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31" w:rsidRPr="008B5839" w:rsidRDefault="004D3531" w:rsidP="004D3531">
      <w:pPr>
        <w:jc w:val="both"/>
      </w:pPr>
    </w:p>
    <w:p w:rsidR="004D3531" w:rsidRPr="008B5839" w:rsidRDefault="003B713E" w:rsidP="004D3531">
      <w:pPr>
        <w:pStyle w:val="Sraassunumeriais"/>
        <w:numPr>
          <w:ilvl w:val="0"/>
          <w:numId w:val="0"/>
        </w:numPr>
        <w:jc w:val="center"/>
        <w:rPr>
          <w:b/>
          <w:bCs/>
        </w:rPr>
      </w:pPr>
      <w:r w:rsidRPr="008B5839">
        <w:rPr>
          <w:b/>
          <w:bCs/>
        </w:rPr>
        <w:t>Traktorių, savaeigių ir žemės ūkio mašinų bei</w:t>
      </w:r>
      <w:r>
        <w:rPr>
          <w:b/>
          <w:bCs/>
        </w:rPr>
        <w:t xml:space="preserve"> jų priekabų techninių apžiūrų K</w:t>
      </w:r>
      <w:r w:rsidRPr="008B5839">
        <w:rPr>
          <w:b/>
          <w:bCs/>
        </w:rPr>
        <w:t>ėdaini</w:t>
      </w:r>
      <w:r>
        <w:rPr>
          <w:b/>
          <w:bCs/>
        </w:rPr>
        <w:t>ų rajono savivaldybėje 2020 m. g</w:t>
      </w:r>
      <w:r w:rsidRPr="008B5839">
        <w:rPr>
          <w:b/>
          <w:bCs/>
        </w:rPr>
        <w:t>rafikas</w:t>
      </w:r>
    </w:p>
    <w:p w:rsidR="004D3531" w:rsidRPr="008B5839" w:rsidRDefault="004D3531" w:rsidP="004D3531">
      <w:pPr>
        <w:pStyle w:val="Sraassunumeriais"/>
        <w:numPr>
          <w:ilvl w:val="0"/>
          <w:numId w:val="0"/>
        </w:numPr>
        <w:ind w:left="720" w:hanging="36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5"/>
        <w:gridCol w:w="5812"/>
      </w:tblGrid>
      <w:tr w:rsidR="004D3531" w:rsidRPr="000A45CB" w:rsidTr="00CE4D02">
        <w:tc>
          <w:tcPr>
            <w:tcW w:w="1701" w:type="dxa"/>
            <w:shd w:val="clear" w:color="auto" w:fill="auto"/>
          </w:tcPr>
          <w:p w:rsidR="004D3531" w:rsidRPr="004C70C3" w:rsidRDefault="004D3531" w:rsidP="00CE4D02">
            <w:pPr>
              <w:pStyle w:val="Sraassunumeriais"/>
              <w:numPr>
                <w:ilvl w:val="0"/>
                <w:numId w:val="0"/>
              </w:numPr>
              <w:jc w:val="center"/>
              <w:rPr>
                <w:b/>
              </w:rPr>
            </w:pPr>
            <w:r w:rsidRPr="004C70C3">
              <w:rPr>
                <w:b/>
              </w:rPr>
              <w:t>MĖNUO</w:t>
            </w:r>
          </w:p>
        </w:tc>
        <w:tc>
          <w:tcPr>
            <w:tcW w:w="1275" w:type="dxa"/>
            <w:shd w:val="clear" w:color="auto" w:fill="auto"/>
          </w:tcPr>
          <w:p w:rsidR="004D3531" w:rsidRPr="004C70C3" w:rsidRDefault="004D3531" w:rsidP="00CE4D02">
            <w:pPr>
              <w:pStyle w:val="Sraassunumeriais"/>
              <w:numPr>
                <w:ilvl w:val="0"/>
                <w:numId w:val="0"/>
              </w:numPr>
              <w:jc w:val="center"/>
              <w:rPr>
                <w:b/>
              </w:rPr>
            </w:pPr>
            <w:r w:rsidRPr="004C70C3">
              <w:rPr>
                <w:b/>
              </w:rPr>
              <w:t>DIENA</w:t>
            </w:r>
          </w:p>
        </w:tc>
        <w:tc>
          <w:tcPr>
            <w:tcW w:w="5812" w:type="dxa"/>
            <w:shd w:val="clear" w:color="auto" w:fill="auto"/>
          </w:tcPr>
          <w:p w:rsidR="004D3531" w:rsidRPr="004C70C3" w:rsidRDefault="004D3531" w:rsidP="00CE4D02">
            <w:pPr>
              <w:pStyle w:val="Sraassunumeriais"/>
              <w:numPr>
                <w:ilvl w:val="0"/>
                <w:numId w:val="0"/>
              </w:numPr>
              <w:jc w:val="center"/>
              <w:rPr>
                <w:b/>
              </w:rPr>
            </w:pPr>
            <w:r w:rsidRPr="004C70C3">
              <w:rPr>
                <w:b/>
              </w:rPr>
              <w:t>VIETOVĖ</w:t>
            </w:r>
          </w:p>
        </w:tc>
      </w:tr>
      <w:tr w:rsidR="004D3531" w:rsidRPr="000A45CB" w:rsidTr="00CE4D02">
        <w:tc>
          <w:tcPr>
            <w:tcW w:w="1701" w:type="dxa"/>
            <w:shd w:val="clear" w:color="auto" w:fill="auto"/>
          </w:tcPr>
          <w:p w:rsidR="004D3531" w:rsidRPr="000A45CB" w:rsidRDefault="00D55144" w:rsidP="00CE4D02">
            <w:pPr>
              <w:pStyle w:val="Sraassunumeriais"/>
              <w:numPr>
                <w:ilvl w:val="0"/>
                <w:numId w:val="0"/>
              </w:numPr>
            </w:pPr>
            <w:r w:rsidRPr="000A45CB">
              <w:t>Birželis</w:t>
            </w:r>
          </w:p>
        </w:tc>
        <w:tc>
          <w:tcPr>
            <w:tcW w:w="1275" w:type="dxa"/>
            <w:shd w:val="clear" w:color="auto" w:fill="auto"/>
          </w:tcPr>
          <w:p w:rsidR="004D3531" w:rsidRPr="000A45CB" w:rsidRDefault="004D3531" w:rsidP="00CE4D02">
            <w:pPr>
              <w:pStyle w:val="Sraassunumeriais"/>
              <w:numPr>
                <w:ilvl w:val="0"/>
                <w:numId w:val="0"/>
              </w:numPr>
            </w:pPr>
            <w:r w:rsidRPr="000A45CB">
              <w:t>16</w:t>
            </w:r>
          </w:p>
        </w:tc>
        <w:tc>
          <w:tcPr>
            <w:tcW w:w="5812" w:type="dxa"/>
            <w:shd w:val="clear" w:color="auto" w:fill="auto"/>
          </w:tcPr>
          <w:p w:rsidR="004D3531" w:rsidRPr="000A45CB" w:rsidRDefault="004D3531" w:rsidP="00CE4D02">
            <w:pPr>
              <w:pStyle w:val="Sraassunumeriais"/>
              <w:numPr>
                <w:ilvl w:val="0"/>
                <w:numId w:val="0"/>
              </w:numPr>
            </w:pPr>
            <w:r w:rsidRPr="000A45CB">
              <w:t xml:space="preserve">Vilainiai, Tiskūnai, </w:t>
            </w:r>
            <w:proofErr w:type="spellStart"/>
            <w:r w:rsidRPr="000A45CB">
              <w:t>Šventybrastis</w:t>
            </w:r>
            <w:proofErr w:type="spellEnd"/>
          </w:p>
        </w:tc>
      </w:tr>
      <w:tr w:rsidR="004D3531" w:rsidRPr="000A45CB" w:rsidTr="00CE4D02">
        <w:tc>
          <w:tcPr>
            <w:tcW w:w="1701" w:type="dxa"/>
            <w:shd w:val="clear" w:color="auto" w:fill="auto"/>
          </w:tcPr>
          <w:p w:rsidR="004D3531" w:rsidRPr="000A45CB" w:rsidRDefault="004D3531" w:rsidP="00CE4D02">
            <w:pPr>
              <w:pStyle w:val="Sraassunumeriais"/>
              <w:numPr>
                <w:ilvl w:val="0"/>
                <w:numId w:val="0"/>
              </w:numPr>
            </w:pPr>
          </w:p>
        </w:tc>
        <w:tc>
          <w:tcPr>
            <w:tcW w:w="1275" w:type="dxa"/>
            <w:shd w:val="clear" w:color="auto" w:fill="auto"/>
          </w:tcPr>
          <w:p w:rsidR="004D3531" w:rsidRPr="000A45CB" w:rsidRDefault="004D3531" w:rsidP="00CE4D02">
            <w:pPr>
              <w:pStyle w:val="Sraassunumeriais"/>
              <w:numPr>
                <w:ilvl w:val="0"/>
                <w:numId w:val="0"/>
              </w:numPr>
            </w:pPr>
            <w:r w:rsidRPr="000A45CB">
              <w:t>18</w:t>
            </w:r>
          </w:p>
        </w:tc>
        <w:tc>
          <w:tcPr>
            <w:tcW w:w="5812" w:type="dxa"/>
            <w:shd w:val="clear" w:color="auto" w:fill="auto"/>
          </w:tcPr>
          <w:p w:rsidR="004D3531" w:rsidRPr="000A45CB" w:rsidRDefault="004D3531" w:rsidP="00CE4D02">
            <w:pPr>
              <w:pStyle w:val="Sraassunumeriais"/>
              <w:numPr>
                <w:ilvl w:val="0"/>
                <w:numId w:val="0"/>
              </w:numPr>
            </w:pPr>
            <w:r w:rsidRPr="000A45CB">
              <w:t>Lančiūnava, Rudžiai, Petkūnai</w:t>
            </w:r>
          </w:p>
        </w:tc>
      </w:tr>
      <w:tr w:rsidR="00843D2B" w:rsidRPr="000A45CB" w:rsidTr="00CE4D02">
        <w:tc>
          <w:tcPr>
            <w:tcW w:w="1701" w:type="dxa"/>
            <w:shd w:val="clear" w:color="auto" w:fill="auto"/>
          </w:tcPr>
          <w:p w:rsidR="00843D2B" w:rsidRPr="000A45CB" w:rsidRDefault="00843D2B" w:rsidP="00CE4D02">
            <w:pPr>
              <w:pStyle w:val="Sraassunumeriais"/>
              <w:numPr>
                <w:ilvl w:val="0"/>
                <w:numId w:val="0"/>
              </w:numPr>
            </w:pPr>
          </w:p>
        </w:tc>
        <w:tc>
          <w:tcPr>
            <w:tcW w:w="1275" w:type="dxa"/>
            <w:shd w:val="clear" w:color="auto" w:fill="auto"/>
          </w:tcPr>
          <w:p w:rsidR="00843D2B" w:rsidRPr="000A45CB" w:rsidRDefault="00843D2B" w:rsidP="00CE4D02">
            <w:pPr>
              <w:pStyle w:val="Sraassunumeriais"/>
              <w:numPr>
                <w:ilvl w:val="0"/>
                <w:numId w:val="0"/>
              </w:numPr>
            </w:pPr>
            <w:r>
              <w:t>19</w:t>
            </w:r>
          </w:p>
        </w:tc>
        <w:tc>
          <w:tcPr>
            <w:tcW w:w="5812" w:type="dxa"/>
            <w:shd w:val="clear" w:color="auto" w:fill="auto"/>
          </w:tcPr>
          <w:p w:rsidR="00843D2B" w:rsidRPr="000A45CB" w:rsidRDefault="00843D2B" w:rsidP="00CE4D02">
            <w:pPr>
              <w:pStyle w:val="Sraassunumeriais"/>
              <w:numPr>
                <w:ilvl w:val="0"/>
                <w:numId w:val="0"/>
              </w:numPr>
            </w:pPr>
            <w:r w:rsidRPr="000A45CB">
              <w:t>Akademija, Beržai</w:t>
            </w:r>
          </w:p>
        </w:tc>
      </w:tr>
      <w:tr w:rsidR="00D55144" w:rsidRPr="000A45CB" w:rsidTr="00CE4D02">
        <w:tc>
          <w:tcPr>
            <w:tcW w:w="1701" w:type="dxa"/>
            <w:shd w:val="clear" w:color="auto" w:fill="auto"/>
          </w:tcPr>
          <w:p w:rsidR="00D55144" w:rsidRPr="000A45CB" w:rsidRDefault="00D55144" w:rsidP="00CE4D02">
            <w:pPr>
              <w:pStyle w:val="Sraassunumeriais"/>
              <w:numPr>
                <w:ilvl w:val="0"/>
                <w:numId w:val="0"/>
              </w:numPr>
            </w:pPr>
          </w:p>
        </w:tc>
        <w:tc>
          <w:tcPr>
            <w:tcW w:w="1275" w:type="dxa"/>
            <w:shd w:val="clear" w:color="auto" w:fill="auto"/>
          </w:tcPr>
          <w:p w:rsidR="00D55144" w:rsidRDefault="00D55144" w:rsidP="00CE4D02">
            <w:pPr>
              <w:pStyle w:val="Sraassunumeriais"/>
              <w:numPr>
                <w:ilvl w:val="0"/>
                <w:numId w:val="0"/>
              </w:numPr>
            </w:pPr>
            <w:r>
              <w:t>23</w:t>
            </w:r>
          </w:p>
        </w:tc>
        <w:tc>
          <w:tcPr>
            <w:tcW w:w="5812" w:type="dxa"/>
            <w:shd w:val="clear" w:color="auto" w:fill="auto"/>
          </w:tcPr>
          <w:p w:rsidR="00D55144" w:rsidRPr="000A45CB" w:rsidRDefault="00D55144" w:rsidP="00CE4D02">
            <w:pPr>
              <w:pStyle w:val="Sraassunumeriais"/>
              <w:numPr>
                <w:ilvl w:val="0"/>
                <w:numId w:val="0"/>
              </w:numPr>
            </w:pPr>
            <w:proofErr w:type="spellStart"/>
            <w:r w:rsidRPr="000A45CB">
              <w:t>Plinkaigalis</w:t>
            </w:r>
            <w:proofErr w:type="spellEnd"/>
            <w:r w:rsidRPr="000A45CB">
              <w:t xml:space="preserve">, </w:t>
            </w:r>
            <w:proofErr w:type="spellStart"/>
            <w:r w:rsidRPr="000A45CB">
              <w:t>Paskerdūmys</w:t>
            </w:r>
            <w:proofErr w:type="spellEnd"/>
          </w:p>
        </w:tc>
      </w:tr>
      <w:tr w:rsidR="004D3531" w:rsidRPr="000A45CB" w:rsidTr="00CE4D02">
        <w:tc>
          <w:tcPr>
            <w:tcW w:w="1701" w:type="dxa"/>
            <w:shd w:val="clear" w:color="auto" w:fill="auto"/>
          </w:tcPr>
          <w:p w:rsidR="004D3531" w:rsidRPr="000A45CB" w:rsidRDefault="004D3531" w:rsidP="00CE4D02">
            <w:pPr>
              <w:pStyle w:val="Sraassunumeriais"/>
              <w:numPr>
                <w:ilvl w:val="0"/>
                <w:numId w:val="0"/>
              </w:numPr>
            </w:pPr>
          </w:p>
        </w:tc>
        <w:tc>
          <w:tcPr>
            <w:tcW w:w="1275" w:type="dxa"/>
            <w:shd w:val="clear" w:color="auto" w:fill="auto"/>
          </w:tcPr>
          <w:p w:rsidR="004D3531" w:rsidRPr="000A45CB" w:rsidRDefault="004D3531" w:rsidP="00CE4D02">
            <w:pPr>
              <w:pStyle w:val="Sraassunumeriais"/>
              <w:numPr>
                <w:ilvl w:val="0"/>
                <w:numId w:val="0"/>
              </w:numPr>
            </w:pPr>
            <w:r w:rsidRPr="000A45CB">
              <w:t>25</w:t>
            </w:r>
          </w:p>
        </w:tc>
        <w:tc>
          <w:tcPr>
            <w:tcW w:w="5812" w:type="dxa"/>
            <w:shd w:val="clear" w:color="auto" w:fill="auto"/>
          </w:tcPr>
          <w:p w:rsidR="004D3531" w:rsidRPr="000A45CB" w:rsidRDefault="004D3531" w:rsidP="00CE4D02">
            <w:pPr>
              <w:pStyle w:val="Sraassunumeriais"/>
              <w:numPr>
                <w:ilvl w:val="0"/>
                <w:numId w:val="0"/>
              </w:numPr>
            </w:pPr>
            <w:proofErr w:type="spellStart"/>
            <w:r w:rsidRPr="000A45CB">
              <w:t>Beinaičiai</w:t>
            </w:r>
            <w:proofErr w:type="spellEnd"/>
            <w:r w:rsidRPr="000A45CB">
              <w:t xml:space="preserve">, </w:t>
            </w:r>
            <w:proofErr w:type="spellStart"/>
            <w:r w:rsidRPr="000A45CB">
              <w:t>Užkapiai</w:t>
            </w:r>
            <w:proofErr w:type="spellEnd"/>
            <w:r w:rsidRPr="000A45CB">
              <w:t>, Vainiūnai</w:t>
            </w:r>
          </w:p>
        </w:tc>
      </w:tr>
      <w:tr w:rsidR="00843D2B" w:rsidRPr="000A45CB" w:rsidTr="00CE4D02">
        <w:tc>
          <w:tcPr>
            <w:tcW w:w="1701" w:type="dxa"/>
            <w:shd w:val="clear" w:color="auto" w:fill="auto"/>
          </w:tcPr>
          <w:p w:rsidR="00843D2B" w:rsidRPr="000A45CB" w:rsidRDefault="00843D2B" w:rsidP="00CE4D02">
            <w:pPr>
              <w:pStyle w:val="Sraassunumeriais"/>
              <w:numPr>
                <w:ilvl w:val="0"/>
                <w:numId w:val="0"/>
              </w:numPr>
            </w:pPr>
          </w:p>
        </w:tc>
        <w:tc>
          <w:tcPr>
            <w:tcW w:w="1275" w:type="dxa"/>
            <w:shd w:val="clear" w:color="auto" w:fill="auto"/>
          </w:tcPr>
          <w:p w:rsidR="00843D2B" w:rsidRPr="000A45CB" w:rsidRDefault="00843D2B" w:rsidP="00CE4D02">
            <w:pPr>
              <w:pStyle w:val="Sraassunumeriais"/>
              <w:numPr>
                <w:ilvl w:val="0"/>
                <w:numId w:val="0"/>
              </w:numPr>
            </w:pPr>
            <w:r>
              <w:t>26</w:t>
            </w:r>
          </w:p>
        </w:tc>
        <w:tc>
          <w:tcPr>
            <w:tcW w:w="5812" w:type="dxa"/>
            <w:shd w:val="clear" w:color="auto" w:fill="auto"/>
          </w:tcPr>
          <w:p w:rsidR="00843D2B" w:rsidRPr="000A45CB" w:rsidRDefault="00843D2B" w:rsidP="00CE4D02">
            <w:pPr>
              <w:pStyle w:val="Sraassunumeriais"/>
              <w:numPr>
                <w:ilvl w:val="0"/>
                <w:numId w:val="0"/>
              </w:numPr>
            </w:pPr>
            <w:proofErr w:type="spellStart"/>
            <w:r w:rsidRPr="000A45CB">
              <w:t>Pavermenys</w:t>
            </w:r>
            <w:proofErr w:type="spellEnd"/>
            <w:r w:rsidRPr="000A45CB">
              <w:t xml:space="preserve">, </w:t>
            </w:r>
            <w:proofErr w:type="spellStart"/>
            <w:r w:rsidRPr="000A45CB">
              <w:t>Okainiai</w:t>
            </w:r>
            <w:proofErr w:type="spellEnd"/>
            <w:r w:rsidRPr="000A45CB">
              <w:t xml:space="preserve">, </w:t>
            </w:r>
            <w:proofErr w:type="spellStart"/>
            <w:r w:rsidRPr="000A45CB">
              <w:t>Paežeriai</w:t>
            </w:r>
            <w:proofErr w:type="spellEnd"/>
            <w:r w:rsidRPr="000A45CB">
              <w:t xml:space="preserve">, </w:t>
            </w:r>
            <w:proofErr w:type="spellStart"/>
            <w:r w:rsidRPr="000A45CB">
              <w:t>Taujankai</w:t>
            </w:r>
            <w:proofErr w:type="spellEnd"/>
          </w:p>
        </w:tc>
      </w:tr>
      <w:tr w:rsidR="004D3531" w:rsidRPr="000A45CB" w:rsidTr="00CE4D02">
        <w:tc>
          <w:tcPr>
            <w:tcW w:w="1701" w:type="dxa"/>
            <w:shd w:val="clear" w:color="auto" w:fill="auto"/>
          </w:tcPr>
          <w:p w:rsidR="004D3531" w:rsidRPr="000A45CB" w:rsidRDefault="004D3531" w:rsidP="00CE4D02">
            <w:pPr>
              <w:pStyle w:val="Sraassunumeriais"/>
              <w:numPr>
                <w:ilvl w:val="0"/>
                <w:numId w:val="0"/>
              </w:numPr>
            </w:pPr>
          </w:p>
        </w:tc>
        <w:tc>
          <w:tcPr>
            <w:tcW w:w="1275" w:type="dxa"/>
            <w:shd w:val="clear" w:color="auto" w:fill="auto"/>
          </w:tcPr>
          <w:p w:rsidR="004D3531" w:rsidRPr="000A45CB" w:rsidRDefault="004D3531" w:rsidP="00CE4D02">
            <w:pPr>
              <w:pStyle w:val="Sraassunumeriais"/>
              <w:numPr>
                <w:ilvl w:val="0"/>
                <w:numId w:val="0"/>
              </w:numPr>
            </w:pPr>
            <w:r w:rsidRPr="000A45CB">
              <w:t>30</w:t>
            </w:r>
          </w:p>
        </w:tc>
        <w:tc>
          <w:tcPr>
            <w:tcW w:w="5812" w:type="dxa"/>
            <w:shd w:val="clear" w:color="auto" w:fill="auto"/>
          </w:tcPr>
          <w:p w:rsidR="004D3531" w:rsidRPr="000A45CB" w:rsidRDefault="004D3531" w:rsidP="00CE4D02">
            <w:pPr>
              <w:pStyle w:val="Sraassunumeriais"/>
              <w:numPr>
                <w:ilvl w:val="0"/>
                <w:numId w:val="0"/>
              </w:numPr>
            </w:pPr>
            <w:proofErr w:type="spellStart"/>
            <w:r w:rsidRPr="000A45CB">
              <w:t>Paobelys</w:t>
            </w:r>
            <w:proofErr w:type="spellEnd"/>
            <w:r w:rsidRPr="000A45CB">
              <w:t>, Pelėdnagiai, Vainikai</w:t>
            </w:r>
          </w:p>
        </w:tc>
      </w:tr>
      <w:tr w:rsidR="004D3531" w:rsidRPr="000A45CB" w:rsidTr="00CE4D02">
        <w:tc>
          <w:tcPr>
            <w:tcW w:w="1701" w:type="dxa"/>
            <w:shd w:val="clear" w:color="auto" w:fill="auto"/>
          </w:tcPr>
          <w:p w:rsidR="004D3531" w:rsidRPr="000A45CB" w:rsidRDefault="004D3531" w:rsidP="00CE4D02">
            <w:pPr>
              <w:pStyle w:val="Sraassunumeriais"/>
              <w:numPr>
                <w:ilvl w:val="0"/>
                <w:numId w:val="0"/>
              </w:numPr>
            </w:pPr>
            <w:r w:rsidRPr="000A45CB">
              <w:t>Liepa</w:t>
            </w:r>
          </w:p>
        </w:tc>
        <w:tc>
          <w:tcPr>
            <w:tcW w:w="1275" w:type="dxa"/>
            <w:shd w:val="clear" w:color="auto" w:fill="auto"/>
          </w:tcPr>
          <w:p w:rsidR="004D3531" w:rsidRPr="000A45CB" w:rsidRDefault="004D3531" w:rsidP="00CE4D02">
            <w:pPr>
              <w:pStyle w:val="Sraassunumeriais"/>
              <w:numPr>
                <w:ilvl w:val="0"/>
                <w:numId w:val="0"/>
              </w:numPr>
            </w:pPr>
            <w:r w:rsidRPr="000A45CB">
              <w:t>2</w:t>
            </w:r>
          </w:p>
        </w:tc>
        <w:tc>
          <w:tcPr>
            <w:tcW w:w="5812" w:type="dxa"/>
            <w:shd w:val="clear" w:color="auto" w:fill="auto"/>
          </w:tcPr>
          <w:p w:rsidR="004D3531" w:rsidRPr="000A45CB" w:rsidRDefault="004D3531" w:rsidP="00CE4D02">
            <w:pPr>
              <w:pStyle w:val="Sraassunumeriais"/>
              <w:numPr>
                <w:ilvl w:val="0"/>
                <w:numId w:val="0"/>
              </w:numPr>
            </w:pPr>
            <w:r w:rsidRPr="000A45CB">
              <w:t xml:space="preserve">Sirutiškis, Kalnaberžė, </w:t>
            </w:r>
            <w:proofErr w:type="spellStart"/>
            <w:r w:rsidRPr="000A45CB">
              <w:t>Vaidatonys</w:t>
            </w:r>
            <w:proofErr w:type="spellEnd"/>
          </w:p>
        </w:tc>
      </w:tr>
      <w:tr w:rsidR="004D3531" w:rsidRPr="000A45CB" w:rsidTr="00CE4D02">
        <w:tc>
          <w:tcPr>
            <w:tcW w:w="1701" w:type="dxa"/>
            <w:shd w:val="clear" w:color="auto" w:fill="auto"/>
          </w:tcPr>
          <w:p w:rsidR="004D3531" w:rsidRPr="000A45CB" w:rsidRDefault="004D3531" w:rsidP="00CE4D02">
            <w:pPr>
              <w:pStyle w:val="Sraassunumeriais"/>
              <w:numPr>
                <w:ilvl w:val="0"/>
                <w:numId w:val="0"/>
              </w:numPr>
            </w:pPr>
          </w:p>
        </w:tc>
        <w:tc>
          <w:tcPr>
            <w:tcW w:w="1275" w:type="dxa"/>
            <w:shd w:val="clear" w:color="auto" w:fill="auto"/>
          </w:tcPr>
          <w:p w:rsidR="004D3531" w:rsidRPr="000A45CB" w:rsidRDefault="004D3531" w:rsidP="00CE4D02">
            <w:pPr>
              <w:pStyle w:val="Sraassunumeriais"/>
              <w:numPr>
                <w:ilvl w:val="0"/>
                <w:numId w:val="0"/>
              </w:numPr>
            </w:pPr>
            <w:r w:rsidRPr="000A45CB">
              <w:t>3</w:t>
            </w:r>
          </w:p>
        </w:tc>
        <w:tc>
          <w:tcPr>
            <w:tcW w:w="5812" w:type="dxa"/>
            <w:shd w:val="clear" w:color="auto" w:fill="auto"/>
          </w:tcPr>
          <w:p w:rsidR="004D3531" w:rsidRPr="000A45CB" w:rsidRDefault="00D91AC8" w:rsidP="00CE4D02">
            <w:pPr>
              <w:pStyle w:val="Sraassunumeriais"/>
              <w:numPr>
                <w:ilvl w:val="0"/>
                <w:numId w:val="0"/>
              </w:numPr>
            </w:pPr>
            <w:proofErr w:type="spellStart"/>
            <w:r w:rsidRPr="000A45CB">
              <w:t>Užupė</w:t>
            </w:r>
            <w:proofErr w:type="spellEnd"/>
            <w:r>
              <w:t xml:space="preserve">, miesto </w:t>
            </w:r>
            <w:r w:rsidR="004D3531" w:rsidRPr="000A45CB">
              <w:t>įmonės ir organizacijos pagal susitarimą</w:t>
            </w:r>
          </w:p>
        </w:tc>
      </w:tr>
      <w:tr w:rsidR="004D3531" w:rsidRPr="000A45CB" w:rsidTr="00CE4D02">
        <w:tc>
          <w:tcPr>
            <w:tcW w:w="1701" w:type="dxa"/>
            <w:shd w:val="clear" w:color="auto" w:fill="auto"/>
          </w:tcPr>
          <w:p w:rsidR="004D3531" w:rsidRPr="000A45CB" w:rsidRDefault="004D3531" w:rsidP="00CE4D02">
            <w:pPr>
              <w:pStyle w:val="Sraassunumeriais"/>
              <w:numPr>
                <w:ilvl w:val="0"/>
                <w:numId w:val="0"/>
              </w:numPr>
            </w:pPr>
          </w:p>
        </w:tc>
        <w:tc>
          <w:tcPr>
            <w:tcW w:w="1275" w:type="dxa"/>
            <w:shd w:val="clear" w:color="auto" w:fill="auto"/>
          </w:tcPr>
          <w:p w:rsidR="00D91AC8" w:rsidRPr="000A45CB" w:rsidRDefault="00D91AC8" w:rsidP="00CE4D02">
            <w:pPr>
              <w:pStyle w:val="Sraassunumeriais"/>
              <w:numPr>
                <w:ilvl w:val="0"/>
                <w:numId w:val="0"/>
              </w:numPr>
            </w:pPr>
            <w:r>
              <w:t>7</w:t>
            </w:r>
          </w:p>
        </w:tc>
        <w:tc>
          <w:tcPr>
            <w:tcW w:w="5812" w:type="dxa"/>
            <w:shd w:val="clear" w:color="auto" w:fill="auto"/>
          </w:tcPr>
          <w:p w:rsidR="004D3531" w:rsidRPr="000A45CB" w:rsidRDefault="00D91AC8" w:rsidP="00CE4D02">
            <w:pPr>
              <w:pStyle w:val="Sraassunumeriais"/>
              <w:numPr>
                <w:ilvl w:val="0"/>
                <w:numId w:val="0"/>
              </w:numPr>
            </w:pPr>
            <w:r w:rsidRPr="000A45CB">
              <w:t>Surviliškis, Miegėnai</w:t>
            </w:r>
          </w:p>
        </w:tc>
      </w:tr>
      <w:tr w:rsidR="00D91AC8" w:rsidRPr="000A45CB" w:rsidTr="00CE4D02">
        <w:tc>
          <w:tcPr>
            <w:tcW w:w="1701" w:type="dxa"/>
            <w:shd w:val="clear" w:color="auto" w:fill="auto"/>
          </w:tcPr>
          <w:p w:rsidR="00D91AC8" w:rsidRPr="000A45CB" w:rsidRDefault="00D91AC8" w:rsidP="00D91AC8">
            <w:pPr>
              <w:pStyle w:val="Sraassunumeriais"/>
              <w:numPr>
                <w:ilvl w:val="0"/>
                <w:numId w:val="0"/>
              </w:numPr>
            </w:pPr>
          </w:p>
        </w:tc>
        <w:tc>
          <w:tcPr>
            <w:tcW w:w="1275" w:type="dxa"/>
            <w:shd w:val="clear" w:color="auto" w:fill="auto"/>
          </w:tcPr>
          <w:p w:rsidR="00D91AC8" w:rsidRPr="000A45CB" w:rsidRDefault="00D91AC8" w:rsidP="00D91AC8">
            <w:pPr>
              <w:pStyle w:val="Sraassunumeriais"/>
              <w:numPr>
                <w:ilvl w:val="0"/>
                <w:numId w:val="0"/>
              </w:numPr>
            </w:pPr>
            <w:r>
              <w:t>9</w:t>
            </w:r>
          </w:p>
        </w:tc>
        <w:tc>
          <w:tcPr>
            <w:tcW w:w="5812" w:type="dxa"/>
            <w:shd w:val="clear" w:color="auto" w:fill="auto"/>
          </w:tcPr>
          <w:p w:rsidR="00D91AC8" w:rsidRPr="000A45CB" w:rsidRDefault="00D91AC8" w:rsidP="00D91AC8">
            <w:pPr>
              <w:pStyle w:val="Sraassunumeriais"/>
              <w:numPr>
                <w:ilvl w:val="0"/>
                <w:numId w:val="0"/>
              </w:numPr>
            </w:pPr>
            <w:proofErr w:type="spellStart"/>
            <w:r w:rsidRPr="000A45CB">
              <w:t>Mantviliškis</w:t>
            </w:r>
            <w:proofErr w:type="spellEnd"/>
            <w:r w:rsidRPr="000A45CB">
              <w:t xml:space="preserve">, Bokštai, </w:t>
            </w:r>
            <w:proofErr w:type="spellStart"/>
            <w:r w:rsidRPr="000A45CB">
              <w:t>Siponys</w:t>
            </w:r>
            <w:proofErr w:type="spellEnd"/>
          </w:p>
        </w:tc>
      </w:tr>
      <w:tr w:rsidR="00D91AC8" w:rsidRPr="000A45CB" w:rsidTr="00CE4D02">
        <w:tc>
          <w:tcPr>
            <w:tcW w:w="1701" w:type="dxa"/>
            <w:shd w:val="clear" w:color="auto" w:fill="auto"/>
          </w:tcPr>
          <w:p w:rsidR="00D91AC8" w:rsidRPr="000A45CB" w:rsidRDefault="00D91AC8" w:rsidP="00D91AC8">
            <w:pPr>
              <w:pStyle w:val="Sraassunumeriais"/>
              <w:numPr>
                <w:ilvl w:val="0"/>
                <w:numId w:val="0"/>
              </w:numPr>
            </w:pPr>
          </w:p>
        </w:tc>
        <w:tc>
          <w:tcPr>
            <w:tcW w:w="1275" w:type="dxa"/>
            <w:shd w:val="clear" w:color="auto" w:fill="auto"/>
          </w:tcPr>
          <w:p w:rsidR="00D91AC8" w:rsidRPr="000A45CB" w:rsidRDefault="00D91AC8" w:rsidP="00D91AC8">
            <w:pPr>
              <w:pStyle w:val="Sraassunumeriais"/>
              <w:numPr>
                <w:ilvl w:val="0"/>
                <w:numId w:val="0"/>
              </w:numPr>
            </w:pPr>
            <w:r>
              <w:t>10</w:t>
            </w:r>
          </w:p>
        </w:tc>
        <w:tc>
          <w:tcPr>
            <w:tcW w:w="5812" w:type="dxa"/>
            <w:shd w:val="clear" w:color="auto" w:fill="auto"/>
          </w:tcPr>
          <w:p w:rsidR="00D91AC8" w:rsidRPr="000A45CB" w:rsidRDefault="00D91AC8" w:rsidP="00D91AC8">
            <w:pPr>
              <w:pStyle w:val="Sraassunumeriais"/>
              <w:numPr>
                <w:ilvl w:val="0"/>
                <w:numId w:val="0"/>
              </w:numPr>
            </w:pPr>
            <w:r w:rsidRPr="000A45CB">
              <w:t xml:space="preserve">Pernarava, Jakšiai, </w:t>
            </w:r>
            <w:proofErr w:type="spellStart"/>
            <w:r w:rsidRPr="000A45CB">
              <w:t>Rugėnai</w:t>
            </w:r>
            <w:proofErr w:type="spellEnd"/>
          </w:p>
        </w:tc>
      </w:tr>
      <w:tr w:rsidR="00D91AC8" w:rsidRPr="000A45CB" w:rsidTr="00CE4D02">
        <w:tc>
          <w:tcPr>
            <w:tcW w:w="1701" w:type="dxa"/>
            <w:shd w:val="clear" w:color="auto" w:fill="auto"/>
          </w:tcPr>
          <w:p w:rsidR="00D91AC8" w:rsidRPr="000A45CB" w:rsidRDefault="00D91AC8" w:rsidP="00D91AC8">
            <w:pPr>
              <w:pStyle w:val="Sraassunumeriais"/>
              <w:numPr>
                <w:ilvl w:val="0"/>
                <w:numId w:val="0"/>
              </w:numPr>
            </w:pPr>
          </w:p>
        </w:tc>
        <w:tc>
          <w:tcPr>
            <w:tcW w:w="1275" w:type="dxa"/>
            <w:shd w:val="clear" w:color="auto" w:fill="auto"/>
          </w:tcPr>
          <w:p w:rsidR="00D91AC8" w:rsidRPr="000A45CB" w:rsidRDefault="00D91AC8" w:rsidP="00D91AC8">
            <w:pPr>
              <w:pStyle w:val="Sraassunumeriais"/>
              <w:numPr>
                <w:ilvl w:val="0"/>
                <w:numId w:val="0"/>
              </w:numPr>
            </w:pPr>
            <w:r>
              <w:t>13</w:t>
            </w:r>
          </w:p>
        </w:tc>
        <w:tc>
          <w:tcPr>
            <w:tcW w:w="5812" w:type="dxa"/>
            <w:shd w:val="clear" w:color="auto" w:fill="auto"/>
          </w:tcPr>
          <w:p w:rsidR="00D91AC8" w:rsidRPr="000A45CB" w:rsidRDefault="00D91AC8" w:rsidP="00D91AC8">
            <w:pPr>
              <w:pStyle w:val="Sraassunumeriais"/>
              <w:numPr>
                <w:ilvl w:val="0"/>
                <w:numId w:val="0"/>
              </w:numPr>
            </w:pPr>
            <w:r w:rsidRPr="000A45CB">
              <w:t>Aristava</w:t>
            </w:r>
          </w:p>
        </w:tc>
      </w:tr>
      <w:tr w:rsidR="00D91AC8" w:rsidRPr="000A45CB" w:rsidTr="00CE4D02">
        <w:tc>
          <w:tcPr>
            <w:tcW w:w="1701" w:type="dxa"/>
            <w:shd w:val="clear" w:color="auto" w:fill="auto"/>
          </w:tcPr>
          <w:p w:rsidR="00D91AC8" w:rsidRPr="000A45CB" w:rsidRDefault="00D91AC8" w:rsidP="00D91AC8">
            <w:pPr>
              <w:pStyle w:val="Sraassunumeriais"/>
              <w:numPr>
                <w:ilvl w:val="0"/>
                <w:numId w:val="0"/>
              </w:numPr>
            </w:pPr>
          </w:p>
        </w:tc>
        <w:tc>
          <w:tcPr>
            <w:tcW w:w="1275" w:type="dxa"/>
            <w:shd w:val="clear" w:color="auto" w:fill="auto"/>
          </w:tcPr>
          <w:p w:rsidR="00D91AC8" w:rsidRPr="000A45CB" w:rsidRDefault="00D91AC8" w:rsidP="00D91AC8">
            <w:pPr>
              <w:pStyle w:val="Sraassunumeriais"/>
              <w:numPr>
                <w:ilvl w:val="0"/>
                <w:numId w:val="0"/>
              </w:numPr>
            </w:pPr>
            <w:r>
              <w:t>14</w:t>
            </w:r>
          </w:p>
        </w:tc>
        <w:tc>
          <w:tcPr>
            <w:tcW w:w="5812" w:type="dxa"/>
            <w:shd w:val="clear" w:color="auto" w:fill="auto"/>
          </w:tcPr>
          <w:p w:rsidR="00D91AC8" w:rsidRPr="000A45CB" w:rsidRDefault="00D91AC8" w:rsidP="00D91AC8">
            <w:pPr>
              <w:pStyle w:val="Sraassunumeriais"/>
              <w:numPr>
                <w:ilvl w:val="0"/>
                <w:numId w:val="0"/>
              </w:numPr>
            </w:pPr>
            <w:r w:rsidRPr="000A45CB">
              <w:t xml:space="preserve">Šėta, Piliakalnis, </w:t>
            </w:r>
            <w:proofErr w:type="spellStart"/>
            <w:r w:rsidRPr="000A45CB">
              <w:t>Kuronys</w:t>
            </w:r>
            <w:proofErr w:type="spellEnd"/>
            <w:r w:rsidRPr="000A45CB">
              <w:t>, Pagiriai, Kapliai</w:t>
            </w:r>
          </w:p>
        </w:tc>
      </w:tr>
      <w:tr w:rsidR="00D91AC8" w:rsidRPr="000A45CB" w:rsidTr="00CE4D02">
        <w:tc>
          <w:tcPr>
            <w:tcW w:w="1701" w:type="dxa"/>
            <w:shd w:val="clear" w:color="auto" w:fill="auto"/>
          </w:tcPr>
          <w:p w:rsidR="00D91AC8" w:rsidRPr="000A45CB" w:rsidRDefault="00D91AC8" w:rsidP="00D91AC8">
            <w:pPr>
              <w:pStyle w:val="Sraassunumeriais"/>
              <w:numPr>
                <w:ilvl w:val="0"/>
                <w:numId w:val="0"/>
              </w:numPr>
            </w:pPr>
          </w:p>
        </w:tc>
        <w:tc>
          <w:tcPr>
            <w:tcW w:w="1275" w:type="dxa"/>
            <w:shd w:val="clear" w:color="auto" w:fill="auto"/>
          </w:tcPr>
          <w:p w:rsidR="00D91AC8" w:rsidRPr="000A45CB" w:rsidRDefault="00843D2B" w:rsidP="00D91AC8">
            <w:pPr>
              <w:pStyle w:val="Sraassunumeriais"/>
              <w:numPr>
                <w:ilvl w:val="0"/>
                <w:numId w:val="0"/>
              </w:numPr>
            </w:pPr>
            <w:r>
              <w:t>16</w:t>
            </w:r>
          </w:p>
        </w:tc>
        <w:tc>
          <w:tcPr>
            <w:tcW w:w="5812" w:type="dxa"/>
            <w:shd w:val="clear" w:color="auto" w:fill="auto"/>
          </w:tcPr>
          <w:p w:rsidR="00D91AC8" w:rsidRPr="000A45CB" w:rsidRDefault="00D91AC8" w:rsidP="00D91AC8">
            <w:pPr>
              <w:pStyle w:val="Sraassunumeriais"/>
              <w:numPr>
                <w:ilvl w:val="0"/>
                <w:numId w:val="0"/>
              </w:numPr>
            </w:pPr>
            <w:r w:rsidRPr="000A45CB">
              <w:t>AB „Lifosa“</w:t>
            </w:r>
            <w:r>
              <w:t xml:space="preserve">, </w:t>
            </w:r>
            <w:r w:rsidRPr="000A45CB">
              <w:t>UAB „</w:t>
            </w:r>
            <w:proofErr w:type="spellStart"/>
            <w:r w:rsidRPr="000A45CB">
              <w:t>Agrokoncerno</w:t>
            </w:r>
            <w:proofErr w:type="spellEnd"/>
            <w:r w:rsidRPr="000A45CB">
              <w:t xml:space="preserve"> technika“</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Pr="000A45CB" w:rsidRDefault="00843D2B" w:rsidP="00843D2B">
            <w:pPr>
              <w:pStyle w:val="Sraassunumeriais"/>
              <w:numPr>
                <w:ilvl w:val="0"/>
                <w:numId w:val="0"/>
              </w:numPr>
            </w:pPr>
            <w:r>
              <w:t>17</w:t>
            </w:r>
          </w:p>
        </w:tc>
        <w:tc>
          <w:tcPr>
            <w:tcW w:w="5812" w:type="dxa"/>
            <w:shd w:val="clear" w:color="auto" w:fill="auto"/>
          </w:tcPr>
          <w:p w:rsidR="00843D2B" w:rsidRPr="000A45CB" w:rsidRDefault="00843D2B" w:rsidP="00843D2B">
            <w:pPr>
              <w:pStyle w:val="Sraassunumeriais"/>
              <w:numPr>
                <w:ilvl w:val="0"/>
                <w:numId w:val="0"/>
              </w:numPr>
            </w:pPr>
            <w:r w:rsidRPr="000A45CB">
              <w:t>Krakės, Jaugiliai, Rokai</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Pr="000A45CB" w:rsidRDefault="00843D2B" w:rsidP="00843D2B">
            <w:pPr>
              <w:pStyle w:val="Sraassunumeriais"/>
              <w:numPr>
                <w:ilvl w:val="0"/>
                <w:numId w:val="0"/>
              </w:numPr>
            </w:pPr>
            <w:r>
              <w:t>20</w:t>
            </w:r>
          </w:p>
        </w:tc>
        <w:tc>
          <w:tcPr>
            <w:tcW w:w="5812" w:type="dxa"/>
            <w:shd w:val="clear" w:color="auto" w:fill="auto"/>
          </w:tcPr>
          <w:p w:rsidR="00843D2B" w:rsidRPr="000A45CB" w:rsidRDefault="00843D2B" w:rsidP="00843D2B">
            <w:pPr>
              <w:pStyle w:val="Sraassunumeriais"/>
              <w:numPr>
                <w:ilvl w:val="0"/>
                <w:numId w:val="0"/>
              </w:numPr>
            </w:pPr>
            <w:r w:rsidRPr="000A45CB">
              <w:t>Labūnava</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Default="00843D2B" w:rsidP="00843D2B">
            <w:pPr>
              <w:pStyle w:val="Sraassunumeriais"/>
              <w:numPr>
                <w:ilvl w:val="0"/>
                <w:numId w:val="0"/>
              </w:numPr>
            </w:pPr>
            <w:r>
              <w:t>21</w:t>
            </w:r>
          </w:p>
        </w:tc>
        <w:tc>
          <w:tcPr>
            <w:tcW w:w="5812" w:type="dxa"/>
            <w:shd w:val="clear" w:color="auto" w:fill="auto"/>
          </w:tcPr>
          <w:p w:rsidR="00843D2B" w:rsidRPr="000A45CB" w:rsidRDefault="00843D2B" w:rsidP="00843D2B">
            <w:pPr>
              <w:pStyle w:val="Sraassunumeriais"/>
              <w:numPr>
                <w:ilvl w:val="0"/>
                <w:numId w:val="0"/>
              </w:numPr>
            </w:pPr>
            <w:r w:rsidRPr="000A45CB">
              <w:t>Dotnuva, Šlapaberžė</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Default="00843D2B" w:rsidP="00843D2B">
            <w:pPr>
              <w:pStyle w:val="Sraassunumeriais"/>
              <w:numPr>
                <w:ilvl w:val="0"/>
                <w:numId w:val="0"/>
              </w:numPr>
            </w:pPr>
            <w:r>
              <w:t>23</w:t>
            </w:r>
          </w:p>
        </w:tc>
        <w:tc>
          <w:tcPr>
            <w:tcW w:w="5812" w:type="dxa"/>
            <w:shd w:val="clear" w:color="auto" w:fill="auto"/>
          </w:tcPr>
          <w:p w:rsidR="00843D2B" w:rsidRPr="000A45CB" w:rsidRDefault="00843D2B" w:rsidP="00843D2B">
            <w:pPr>
              <w:pStyle w:val="Sraassunumeriais"/>
              <w:numPr>
                <w:ilvl w:val="0"/>
                <w:numId w:val="0"/>
              </w:numPr>
            </w:pPr>
            <w:proofErr w:type="spellStart"/>
            <w:r w:rsidRPr="000A45CB">
              <w:t>Keleriškės</w:t>
            </w:r>
            <w:proofErr w:type="spellEnd"/>
            <w:r w:rsidRPr="000A45CB">
              <w:t xml:space="preserve">, </w:t>
            </w:r>
            <w:proofErr w:type="spellStart"/>
            <w:r w:rsidRPr="000A45CB">
              <w:t>Lipliūnai</w:t>
            </w:r>
            <w:proofErr w:type="spellEnd"/>
            <w:r>
              <w:t xml:space="preserve">, </w:t>
            </w:r>
            <w:r w:rsidRPr="000A45CB">
              <w:t>Kunioniai</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Default="00843D2B" w:rsidP="00843D2B">
            <w:pPr>
              <w:pStyle w:val="Sraassunumeriais"/>
              <w:numPr>
                <w:ilvl w:val="0"/>
                <w:numId w:val="0"/>
              </w:numPr>
            </w:pPr>
            <w:r>
              <w:t>24</w:t>
            </w:r>
          </w:p>
        </w:tc>
        <w:tc>
          <w:tcPr>
            <w:tcW w:w="5812" w:type="dxa"/>
            <w:shd w:val="clear" w:color="auto" w:fill="auto"/>
          </w:tcPr>
          <w:p w:rsidR="00843D2B" w:rsidRPr="000A45CB" w:rsidRDefault="00843D2B" w:rsidP="00843D2B">
            <w:pPr>
              <w:pStyle w:val="Sraassunumeriais"/>
              <w:numPr>
                <w:ilvl w:val="0"/>
                <w:numId w:val="0"/>
              </w:numPr>
            </w:pPr>
            <w:r w:rsidRPr="000A45CB">
              <w:t xml:space="preserve">Pajieslys, </w:t>
            </w:r>
            <w:proofErr w:type="spellStart"/>
            <w:r w:rsidRPr="000A45CB">
              <w:t>Meironiškiai</w:t>
            </w:r>
            <w:proofErr w:type="spellEnd"/>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Default="00843D2B" w:rsidP="00843D2B">
            <w:pPr>
              <w:pStyle w:val="Sraassunumeriais"/>
              <w:numPr>
                <w:ilvl w:val="0"/>
                <w:numId w:val="0"/>
              </w:numPr>
            </w:pPr>
            <w:r>
              <w:t>28</w:t>
            </w:r>
          </w:p>
        </w:tc>
        <w:tc>
          <w:tcPr>
            <w:tcW w:w="5812" w:type="dxa"/>
            <w:shd w:val="clear" w:color="auto" w:fill="auto"/>
          </w:tcPr>
          <w:p w:rsidR="00843D2B" w:rsidRPr="000A45CB" w:rsidRDefault="00843D2B" w:rsidP="00843D2B">
            <w:pPr>
              <w:pStyle w:val="Sraassunumeriais"/>
              <w:numPr>
                <w:ilvl w:val="0"/>
                <w:numId w:val="0"/>
              </w:numPr>
            </w:pPr>
            <w:r w:rsidRPr="000A45CB">
              <w:t xml:space="preserve">Žiogaičiai, </w:t>
            </w:r>
            <w:proofErr w:type="spellStart"/>
            <w:r w:rsidRPr="000A45CB">
              <w:t>Saviečiai</w:t>
            </w:r>
            <w:proofErr w:type="spellEnd"/>
            <w:r w:rsidRPr="000A45CB">
              <w:t xml:space="preserve">, </w:t>
            </w:r>
            <w:proofErr w:type="spellStart"/>
            <w:r w:rsidRPr="000A45CB">
              <w:t>Gelnai</w:t>
            </w:r>
            <w:proofErr w:type="spellEnd"/>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Default="00843D2B" w:rsidP="00843D2B">
            <w:pPr>
              <w:pStyle w:val="Sraassunumeriais"/>
              <w:numPr>
                <w:ilvl w:val="0"/>
                <w:numId w:val="0"/>
              </w:numPr>
            </w:pPr>
            <w:r>
              <w:t>30</w:t>
            </w:r>
          </w:p>
        </w:tc>
        <w:tc>
          <w:tcPr>
            <w:tcW w:w="5812" w:type="dxa"/>
            <w:shd w:val="clear" w:color="auto" w:fill="auto"/>
          </w:tcPr>
          <w:p w:rsidR="00843D2B" w:rsidRPr="000A45CB" w:rsidRDefault="00843D2B" w:rsidP="00843D2B">
            <w:pPr>
              <w:pStyle w:val="Sraassunumeriais"/>
              <w:numPr>
                <w:ilvl w:val="0"/>
                <w:numId w:val="0"/>
              </w:numPr>
            </w:pPr>
            <w:proofErr w:type="spellStart"/>
            <w:r w:rsidRPr="000A45CB">
              <w:t>Medėkšiai</w:t>
            </w:r>
            <w:proofErr w:type="spellEnd"/>
            <w:r w:rsidRPr="000A45CB">
              <w:t xml:space="preserve">, Nociūnai, </w:t>
            </w:r>
            <w:proofErr w:type="spellStart"/>
            <w:r w:rsidRPr="000A45CB">
              <w:t>Slikiai</w:t>
            </w:r>
            <w:proofErr w:type="spellEnd"/>
            <w:r w:rsidRPr="000A45CB">
              <w:t>, Pėdžiai</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p>
        </w:tc>
        <w:tc>
          <w:tcPr>
            <w:tcW w:w="1275" w:type="dxa"/>
            <w:shd w:val="clear" w:color="auto" w:fill="auto"/>
          </w:tcPr>
          <w:p w:rsidR="00843D2B" w:rsidRDefault="00843D2B" w:rsidP="00843D2B">
            <w:pPr>
              <w:pStyle w:val="Sraassunumeriais"/>
              <w:numPr>
                <w:ilvl w:val="0"/>
                <w:numId w:val="0"/>
              </w:numPr>
            </w:pPr>
            <w:r>
              <w:t>31</w:t>
            </w:r>
          </w:p>
        </w:tc>
        <w:tc>
          <w:tcPr>
            <w:tcW w:w="5812" w:type="dxa"/>
            <w:shd w:val="clear" w:color="auto" w:fill="auto"/>
          </w:tcPr>
          <w:p w:rsidR="00843D2B" w:rsidRPr="000A45CB" w:rsidRDefault="00843D2B" w:rsidP="00843D2B">
            <w:pPr>
              <w:pStyle w:val="Sraassunumeriais"/>
              <w:numPr>
                <w:ilvl w:val="0"/>
                <w:numId w:val="0"/>
              </w:numPr>
            </w:pPr>
            <w:r w:rsidRPr="000A45CB">
              <w:t xml:space="preserve">Skaistgiriai, </w:t>
            </w:r>
            <w:proofErr w:type="spellStart"/>
            <w:r w:rsidRPr="000A45CB">
              <w:t>Vincentava</w:t>
            </w:r>
            <w:proofErr w:type="spellEnd"/>
            <w:r w:rsidRPr="000A45CB">
              <w:t>, Langakiai</w:t>
            </w:r>
          </w:p>
        </w:tc>
      </w:tr>
      <w:tr w:rsidR="00843D2B" w:rsidRPr="000A45CB" w:rsidTr="00CE4D02">
        <w:tc>
          <w:tcPr>
            <w:tcW w:w="1701" w:type="dxa"/>
            <w:shd w:val="clear" w:color="auto" w:fill="auto"/>
          </w:tcPr>
          <w:p w:rsidR="00843D2B" w:rsidRPr="000A45CB" w:rsidRDefault="00843D2B" w:rsidP="00843D2B">
            <w:pPr>
              <w:pStyle w:val="Sraassunumeriais"/>
              <w:numPr>
                <w:ilvl w:val="0"/>
                <w:numId w:val="0"/>
              </w:numPr>
            </w:pPr>
            <w:r w:rsidRPr="000A45CB">
              <w:t>Rugsėjis</w:t>
            </w:r>
          </w:p>
        </w:tc>
        <w:tc>
          <w:tcPr>
            <w:tcW w:w="1275" w:type="dxa"/>
            <w:shd w:val="clear" w:color="auto" w:fill="auto"/>
          </w:tcPr>
          <w:p w:rsidR="00843D2B" w:rsidRPr="000A45CB" w:rsidRDefault="00843D2B" w:rsidP="00843D2B">
            <w:pPr>
              <w:pStyle w:val="Sraassunumeriais"/>
              <w:numPr>
                <w:ilvl w:val="0"/>
                <w:numId w:val="0"/>
              </w:numPr>
            </w:pPr>
            <w:r w:rsidRPr="000A45CB">
              <w:t>1</w:t>
            </w:r>
            <w:r>
              <w:t>4</w:t>
            </w:r>
            <w:r w:rsidRPr="000A45CB">
              <w:t>-</w:t>
            </w:r>
            <w:r>
              <w:t>30</w:t>
            </w:r>
          </w:p>
        </w:tc>
        <w:tc>
          <w:tcPr>
            <w:tcW w:w="5812" w:type="dxa"/>
            <w:shd w:val="clear" w:color="auto" w:fill="auto"/>
          </w:tcPr>
          <w:p w:rsidR="00843D2B" w:rsidRPr="000A45CB" w:rsidRDefault="00843D2B" w:rsidP="00843D2B">
            <w:pPr>
              <w:pStyle w:val="Sraassunumeriais"/>
              <w:numPr>
                <w:ilvl w:val="0"/>
                <w:numId w:val="0"/>
              </w:numPr>
            </w:pPr>
            <w:r w:rsidRPr="000A45CB">
              <w:t>Visos kitos įmonės ir organizacijos bei fiziniai asmenys, suderinus datą ir vietą</w:t>
            </w:r>
          </w:p>
        </w:tc>
      </w:tr>
    </w:tbl>
    <w:p w:rsidR="004D3531" w:rsidRDefault="004D3531" w:rsidP="004D3531">
      <w:pPr>
        <w:widowControl w:val="0"/>
        <w:spacing w:line="0" w:lineRule="atLeast"/>
        <w:jc w:val="both"/>
      </w:pPr>
    </w:p>
    <w:p w:rsidR="00D55144" w:rsidRDefault="004D3531" w:rsidP="004D3531">
      <w:pPr>
        <w:pStyle w:val="Sraassunumeriais"/>
        <w:numPr>
          <w:ilvl w:val="0"/>
          <w:numId w:val="0"/>
        </w:numPr>
        <w:ind w:left="720"/>
      </w:pPr>
      <w:r w:rsidRPr="008B5839">
        <w:t>Pastaba. Apžiūros pradžia 10 val. pirmame objekte pagal sąrašą</w:t>
      </w:r>
      <w:r w:rsidR="00D91AC8">
        <w:t>,</w:t>
      </w:r>
    </w:p>
    <w:p w:rsidR="004D3531" w:rsidRPr="008B5839" w:rsidRDefault="00D91AC8" w:rsidP="00D55144">
      <w:pPr>
        <w:pStyle w:val="Sraassunumeriais"/>
        <w:numPr>
          <w:ilvl w:val="0"/>
          <w:numId w:val="0"/>
        </w:numPr>
        <w:ind w:left="720" w:hanging="360"/>
      </w:pPr>
      <w:r>
        <w:t xml:space="preserve"> išskyrus pirmadieniais, nuo 13 val.</w:t>
      </w:r>
    </w:p>
    <w:p w:rsidR="004D3531" w:rsidRDefault="004D3531" w:rsidP="004D3531">
      <w:pPr>
        <w:widowControl w:val="0"/>
        <w:spacing w:line="0" w:lineRule="atLeast"/>
        <w:ind w:firstLine="851"/>
        <w:jc w:val="both"/>
      </w:pPr>
    </w:p>
    <w:p w:rsidR="004D3531" w:rsidRPr="004D3531" w:rsidRDefault="004D3531" w:rsidP="004D3531">
      <w:pPr>
        <w:pStyle w:val="Sraassunumeriais"/>
        <w:numPr>
          <w:ilvl w:val="0"/>
          <w:numId w:val="0"/>
        </w:numPr>
        <w:ind w:left="720" w:hanging="360"/>
      </w:pPr>
    </w:p>
    <w:p w:rsidR="004D3531" w:rsidRPr="000A45CB" w:rsidRDefault="004D3531" w:rsidP="004D3531">
      <w:pPr>
        <w:widowControl w:val="0"/>
        <w:numPr>
          <w:ilvl w:val="0"/>
          <w:numId w:val="1"/>
        </w:numPr>
        <w:spacing w:line="0" w:lineRule="atLeast"/>
        <w:ind w:left="0" w:firstLine="851"/>
        <w:jc w:val="both"/>
      </w:pPr>
      <w:r w:rsidRPr="000A45CB">
        <w:t xml:space="preserve">Įmonės, įstaigos, ūkininkai, turintys tris ir daugiau traktorių, kiti subjektai, kurių traktorių, traktorinių priekabų ir kelių tiesimo mašinų apžiūra grafike nenumatyta, dėl </w:t>
      </w:r>
      <w:r>
        <w:t>techninės apžiūros</w:t>
      </w:r>
      <w:r w:rsidRPr="000A45CB">
        <w:t xml:space="preserve"> vykdymo jiems patogiu laiku suderina</w:t>
      </w:r>
      <w:r>
        <w:t xml:space="preserve"> su </w:t>
      </w:r>
      <w:r w:rsidRPr="000A45CB">
        <w:t xml:space="preserve">Kėdainių rajono savivaldybės administracijos Žemės ūkio ir aplinkosaugos skyriaus </w:t>
      </w:r>
      <w:r>
        <w:t>vyriausiuoju specialistu</w:t>
      </w:r>
      <w:r w:rsidRPr="000A45CB">
        <w:t xml:space="preserve"> Aurimu </w:t>
      </w:r>
      <w:proofErr w:type="spellStart"/>
      <w:r>
        <w:t>Pavoliu</w:t>
      </w:r>
      <w:proofErr w:type="spellEnd"/>
      <w:r w:rsidRPr="000A45CB">
        <w:t xml:space="preserve"> telefonu (8 347) 69 546</w:t>
      </w:r>
      <w:r>
        <w:t>, 8 671 70627</w:t>
      </w:r>
      <w:r w:rsidRPr="000A45CB">
        <w:t>.</w:t>
      </w:r>
    </w:p>
    <w:p w:rsidR="004D3531" w:rsidRPr="000A45CB" w:rsidRDefault="004D3531" w:rsidP="004D3531">
      <w:pPr>
        <w:widowControl w:val="0"/>
        <w:numPr>
          <w:ilvl w:val="0"/>
          <w:numId w:val="1"/>
        </w:numPr>
        <w:spacing w:line="0" w:lineRule="atLeast"/>
        <w:ind w:left="0" w:firstLine="851"/>
        <w:jc w:val="both"/>
      </w:pPr>
      <w:r w:rsidRPr="000A45CB">
        <w:t>Už valstybinę techninę apžiūrą mokama į Valstybinės mokesčių inspekcijos sąskaitas LT247300010112394300 (</w:t>
      </w:r>
      <w:r w:rsidR="003B713E">
        <w:t>„</w:t>
      </w:r>
      <w:proofErr w:type="spellStart"/>
      <w:r w:rsidRPr="000A45CB">
        <w:t>Swedbank</w:t>
      </w:r>
      <w:proofErr w:type="spellEnd"/>
      <w:r w:rsidR="003B713E">
        <w:t xml:space="preserve">“, </w:t>
      </w:r>
      <w:r w:rsidRPr="000A45CB">
        <w:t>AB), LT744010051001324763 (</w:t>
      </w:r>
      <w:r w:rsidR="003B713E">
        <w:t>„</w:t>
      </w:r>
      <w:proofErr w:type="spellStart"/>
      <w:r w:rsidRPr="000A45CB">
        <w:t>Luminor</w:t>
      </w:r>
      <w:proofErr w:type="spellEnd"/>
      <w:r w:rsidRPr="000A45CB">
        <w:t xml:space="preserve"> </w:t>
      </w:r>
      <w:proofErr w:type="spellStart"/>
      <w:r w:rsidRPr="000A45CB">
        <w:t>Bank</w:t>
      </w:r>
      <w:proofErr w:type="spellEnd"/>
      <w:r w:rsidR="003B713E">
        <w:t>“, AB</w:t>
      </w:r>
      <w:r w:rsidRPr="000A45CB">
        <w:t>), LT057044060007887175 (SEB bankas</w:t>
      </w:r>
      <w:r w:rsidR="003B713E">
        <w:t>,</w:t>
      </w:r>
      <w:r w:rsidR="003B713E" w:rsidRPr="003B713E">
        <w:t xml:space="preserve"> </w:t>
      </w:r>
      <w:r w:rsidR="003B713E" w:rsidRPr="000A45CB">
        <w:t>AB</w:t>
      </w:r>
      <w:r w:rsidR="003B713E">
        <w:t>)</w:t>
      </w:r>
      <w:r w:rsidRPr="000A45CB">
        <w:t xml:space="preserve"> ir kt., įmokos kodas – </w:t>
      </w:r>
      <w:r w:rsidRPr="000A45CB">
        <w:rPr>
          <w:b/>
          <w:bCs/>
        </w:rPr>
        <w:t>53053</w:t>
      </w:r>
      <w:r w:rsidRPr="000A45CB">
        <w:t xml:space="preserve">. </w:t>
      </w:r>
      <w:r>
        <w:t>U</w:t>
      </w:r>
      <w:r w:rsidRPr="000A45CB">
        <w:t>ž traktorius, krautuvus, javų ir kitus k</w:t>
      </w:r>
      <w:r w:rsidR="003B713E">
        <w:t>ombainus bei savaeiges mašinas −</w:t>
      </w:r>
      <w:r w:rsidRPr="000A45CB">
        <w:t xml:space="preserve"> 6,80 </w:t>
      </w:r>
      <w:proofErr w:type="spellStart"/>
      <w:r w:rsidRPr="000A45CB">
        <w:t>Eur</w:t>
      </w:r>
      <w:proofErr w:type="spellEnd"/>
      <w:r w:rsidRPr="000A45CB">
        <w:t xml:space="preserve">, už priekabas, </w:t>
      </w:r>
      <w:proofErr w:type="spellStart"/>
      <w:r w:rsidRPr="000A45CB">
        <w:t>srutvežius</w:t>
      </w:r>
      <w:proofErr w:type="spellEnd"/>
      <w:r w:rsidRPr="000A45CB">
        <w:t xml:space="preserve">, </w:t>
      </w:r>
      <w:proofErr w:type="spellStart"/>
      <w:r w:rsidRPr="000A45CB">
        <w:t>medvežes</w:t>
      </w:r>
      <w:proofErr w:type="spellEnd"/>
      <w:r w:rsidR="003B713E">
        <w:t xml:space="preserve"> ir kitas prikabinamas mašinas </w:t>
      </w:r>
      <w:r w:rsidR="003B713E">
        <w:t>−</w:t>
      </w:r>
      <w:r w:rsidRPr="000A45CB">
        <w:t xml:space="preserve"> 5,50 </w:t>
      </w:r>
      <w:proofErr w:type="spellStart"/>
      <w:r w:rsidRPr="000A45CB">
        <w:t>Eur</w:t>
      </w:r>
      <w:proofErr w:type="spellEnd"/>
      <w:r w:rsidRPr="000A45CB">
        <w:t xml:space="preserve">. </w:t>
      </w:r>
      <w:r>
        <w:rPr>
          <w:color w:val="000000"/>
          <w:sz w:val="22"/>
          <w:szCs w:val="22"/>
        </w:rPr>
        <w:t xml:space="preserve">Valstybės rinkliava už pirmąją vienetinės gamybos traktoriaus, savaeigės ar žemės ūkio mašinos ir priekabos techninę apžiūrą didinama 2 kartus. </w:t>
      </w:r>
      <w:r w:rsidRPr="00323FB3">
        <w:t>Už kiekvieną išvykimą atlikti traktoriaus, savaeigės ar žemės ūkio mašinos ir priekabos techninės apžiūros ne pagal grafiką papildomai imama 9,90 euro valstybės rinkliava</w:t>
      </w:r>
      <w:r>
        <w:t xml:space="preserve">. </w:t>
      </w:r>
      <w:r>
        <w:rPr>
          <w:color w:val="000000"/>
          <w:sz w:val="22"/>
          <w:szCs w:val="22"/>
        </w:rPr>
        <w:t>Už traktoriaus, savaeigės mašinos (priekabos) techninės apžiūros talono dublikato išdavimą – 4,20 Eur.</w:t>
      </w:r>
    </w:p>
    <w:p w:rsidR="004D3531" w:rsidRPr="000A45CB" w:rsidRDefault="003B713E" w:rsidP="004D3531">
      <w:pPr>
        <w:widowControl w:val="0"/>
        <w:numPr>
          <w:ilvl w:val="0"/>
          <w:numId w:val="1"/>
        </w:numPr>
        <w:spacing w:line="0" w:lineRule="atLeast"/>
        <w:ind w:left="0" w:firstLine="851"/>
        <w:jc w:val="both"/>
      </w:pPr>
      <w:r>
        <w:lastRenderedPageBreak/>
        <w:t>Apžiūros dieną</w:t>
      </w:r>
      <w:r w:rsidR="004D3531" w:rsidRPr="000A45CB">
        <w:t xml:space="preserve"> privaloma turėti banko mokėjimo nurodymą arba kitų įmokų surinkimo paslaugas teikiančių įstaigų kvitą, elektroninio pavedimo išrašą ar kitą dokumentą, patvirtinantį rinkliavos apmokėjimą, technikos registracijos dokumentą, galiojantį civilinės atsakomybės privalomojo draudimo liudijimą ir vairuotojo pažymėjimą.</w:t>
      </w:r>
    </w:p>
    <w:p w:rsidR="004D3531" w:rsidRPr="000A45CB" w:rsidRDefault="004D3531" w:rsidP="004D3531">
      <w:pPr>
        <w:widowControl w:val="0"/>
        <w:numPr>
          <w:ilvl w:val="0"/>
          <w:numId w:val="1"/>
        </w:numPr>
        <w:spacing w:line="0" w:lineRule="atLeast"/>
        <w:ind w:left="0" w:firstLine="851"/>
        <w:jc w:val="both"/>
      </w:pPr>
      <w:r w:rsidRPr="000A45CB">
        <w:t>Žemės ūkio bendrovės, įmonės, ūkininkai, turintys tris ir daugiau traktorių ar priekabų, pateikia apžiūroje dalyvaujančios technikos sąrašą, nurodant transporto priemonių: pavadinimą, markę, valstybinį numerį ir tapatumo numerį iš registracijos dokumentų.</w:t>
      </w:r>
    </w:p>
    <w:p w:rsidR="004D3531" w:rsidRPr="000A45CB" w:rsidRDefault="004D3531" w:rsidP="004D3531">
      <w:pPr>
        <w:widowControl w:val="0"/>
        <w:numPr>
          <w:ilvl w:val="0"/>
          <w:numId w:val="1"/>
        </w:numPr>
        <w:spacing w:line="0" w:lineRule="atLeast"/>
        <w:ind w:left="0" w:firstLine="851"/>
        <w:jc w:val="both"/>
      </w:pPr>
      <w:r w:rsidRPr="000A45CB">
        <w:t>Traktorių, savaeigių ir žemės ūkio mašinų bei jų priekabų techninė apžiūra vykdoma pagal Lietuvos Respublikos žemės ūkio ministro 2002 m. gegužės 30 d. įsakymu Nr. 207 patvirtintą tvarką ir techninius reikalavimus.</w:t>
      </w:r>
    </w:p>
    <w:p w:rsidR="00082D43" w:rsidRDefault="00082D43">
      <w:bookmarkStart w:id="0" w:name="_GoBack"/>
      <w:bookmarkEnd w:id="0"/>
    </w:p>
    <w:sectPr w:rsidR="00082D43" w:rsidSect="000844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B3D37"/>
    <w:multiLevelType w:val="hybridMultilevel"/>
    <w:tmpl w:val="F63C17F4"/>
    <w:lvl w:ilvl="0" w:tplc="0427000F">
      <w:start w:val="1"/>
      <w:numFmt w:val="decimal"/>
      <w:pStyle w:val="Sraassunumer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31"/>
    <w:rsid w:val="00082D43"/>
    <w:rsid w:val="00181AE3"/>
    <w:rsid w:val="003B713E"/>
    <w:rsid w:val="004D3531"/>
    <w:rsid w:val="00741ED1"/>
    <w:rsid w:val="00843D2B"/>
    <w:rsid w:val="00A02109"/>
    <w:rsid w:val="00D55144"/>
    <w:rsid w:val="00D91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next w:val="Sraassunumeriais"/>
    <w:qFormat/>
    <w:rsid w:val="004D3531"/>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numeriais">
    <w:name w:val="List Number"/>
    <w:basedOn w:val="prastasis"/>
    <w:uiPriority w:val="99"/>
    <w:semiHidden/>
    <w:unhideWhenUsed/>
    <w:rsid w:val="004D3531"/>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next w:val="Sraassunumeriais"/>
    <w:qFormat/>
    <w:rsid w:val="004D3531"/>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numeriais">
    <w:name w:val="List Number"/>
    <w:basedOn w:val="prastasis"/>
    <w:uiPriority w:val="99"/>
    <w:semiHidden/>
    <w:unhideWhenUsed/>
    <w:rsid w:val="004D353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2023</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Matusevicius</dc:creator>
  <cp:lastModifiedBy>R.Svediene</cp:lastModifiedBy>
  <cp:revision>2</cp:revision>
  <dcterms:created xsi:type="dcterms:W3CDTF">2020-06-17T11:59:00Z</dcterms:created>
  <dcterms:modified xsi:type="dcterms:W3CDTF">2020-06-17T11:59:00Z</dcterms:modified>
</cp:coreProperties>
</file>