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F6A5" w14:textId="0117C075" w:rsidR="006D141D" w:rsidRPr="00587737" w:rsidRDefault="006D141D" w:rsidP="00587737">
      <w:pPr>
        <w:tabs>
          <w:tab w:val="left" w:pos="900"/>
        </w:tabs>
        <w:jc w:val="center"/>
        <w:rPr>
          <w:rFonts w:ascii="Times New Roman" w:hAnsi="Times New Roman" w:cs="Times New Roman"/>
          <w:b/>
          <w:bCs/>
          <w:kern w:val="0"/>
        </w:rPr>
      </w:pPr>
      <w:bookmarkStart w:id="0" w:name="_GoBack"/>
      <w:r w:rsidRPr="00587737">
        <w:rPr>
          <w:rFonts w:ascii="Times New Roman" w:hAnsi="Times New Roman" w:cs="Times New Roman"/>
          <w:b/>
          <w:bCs/>
          <w:kern w:val="0"/>
        </w:rPr>
        <w:t xml:space="preserve">JOSVAINIŲ KULTŪROS CENTRO </w:t>
      </w:r>
      <w:bookmarkEnd w:id="0"/>
      <w:r w:rsidRPr="00587737">
        <w:rPr>
          <w:rFonts w:ascii="Times New Roman" w:hAnsi="Times New Roman" w:cs="Times New Roman"/>
          <w:b/>
          <w:bCs/>
          <w:kern w:val="0"/>
        </w:rPr>
        <w:t xml:space="preserve">2019 METŲ </w:t>
      </w:r>
      <w:r w:rsidR="00E24C84">
        <w:rPr>
          <w:rFonts w:ascii="Times New Roman" w:hAnsi="Times New Roman" w:cs="Times New Roman"/>
          <w:b/>
          <w:bCs/>
          <w:kern w:val="0"/>
        </w:rPr>
        <w:t xml:space="preserve">VEIKLOS </w:t>
      </w:r>
      <w:r w:rsidRPr="00587737">
        <w:rPr>
          <w:rFonts w:ascii="Times New Roman" w:hAnsi="Times New Roman" w:cs="Times New Roman"/>
          <w:b/>
          <w:bCs/>
          <w:kern w:val="0"/>
        </w:rPr>
        <w:t>ATASKAITA</w:t>
      </w:r>
    </w:p>
    <w:p w14:paraId="6880C738" w14:textId="77777777" w:rsidR="006D141D" w:rsidRPr="00587737" w:rsidRDefault="006D141D" w:rsidP="00587737">
      <w:pPr>
        <w:tabs>
          <w:tab w:val="left" w:pos="900"/>
        </w:tabs>
        <w:jc w:val="center"/>
        <w:rPr>
          <w:rFonts w:ascii="Times New Roman" w:hAnsi="Times New Roman" w:cs="Times New Roman"/>
          <w:b/>
          <w:bCs/>
          <w:kern w:val="0"/>
        </w:rPr>
      </w:pPr>
    </w:p>
    <w:p w14:paraId="2F67A0C9" w14:textId="77777777" w:rsidR="006D141D" w:rsidRPr="00587737" w:rsidRDefault="006D141D" w:rsidP="00587737">
      <w:pPr>
        <w:jc w:val="center"/>
        <w:rPr>
          <w:rFonts w:ascii="Times New Roman" w:hAnsi="Times New Roman" w:cs="Times New Roman"/>
          <w:b/>
          <w:bCs/>
          <w:w w:val="106"/>
          <w:kern w:val="0"/>
        </w:rPr>
      </w:pPr>
      <w:r w:rsidRPr="00587737">
        <w:rPr>
          <w:rFonts w:ascii="Times New Roman" w:hAnsi="Times New Roman" w:cs="Times New Roman"/>
          <w:b/>
          <w:bCs/>
          <w:w w:val="106"/>
          <w:kern w:val="0"/>
        </w:rPr>
        <w:t xml:space="preserve"> I SKYRIUS</w:t>
      </w:r>
    </w:p>
    <w:p w14:paraId="35901902" w14:textId="77777777" w:rsidR="006D141D" w:rsidRPr="00587737" w:rsidRDefault="006D141D" w:rsidP="00587737">
      <w:pPr>
        <w:jc w:val="center"/>
        <w:rPr>
          <w:rFonts w:ascii="Times New Roman" w:eastAsia="Times New Roman" w:hAnsi="Times New Roman" w:cs="Times New Roman"/>
          <w:b/>
          <w:bCs/>
          <w:w w:val="106"/>
          <w:kern w:val="0"/>
        </w:rPr>
      </w:pPr>
      <w:r w:rsidRPr="00587737">
        <w:rPr>
          <w:rFonts w:ascii="Times New Roman" w:hAnsi="Times New Roman" w:cs="Times New Roman"/>
          <w:b/>
          <w:bCs/>
          <w:w w:val="106"/>
          <w:kern w:val="0"/>
        </w:rPr>
        <w:t xml:space="preserve"> BENDRA INFORMACIJA</w:t>
      </w:r>
    </w:p>
    <w:p w14:paraId="741C4155" w14:textId="77777777" w:rsidR="006D141D" w:rsidRPr="00587737" w:rsidRDefault="006D141D" w:rsidP="00587737">
      <w:pPr>
        <w:jc w:val="center"/>
        <w:rPr>
          <w:rFonts w:ascii="Times New Roman" w:eastAsia="Times New Roman" w:hAnsi="Times New Roman" w:cs="Times New Roman"/>
          <w:b/>
          <w:bCs/>
          <w:w w:val="106"/>
          <w:kern w:val="0"/>
        </w:rPr>
      </w:pPr>
    </w:p>
    <w:p w14:paraId="56DDAE57" w14:textId="1DDCFFE1" w:rsidR="00DA6561" w:rsidRPr="00663180" w:rsidRDefault="006D141D" w:rsidP="007A69E6">
      <w:pPr>
        <w:suppressAutoHyphens w:val="0"/>
        <w:autoSpaceDE w:val="0"/>
        <w:adjustRightInd w:val="0"/>
        <w:ind w:firstLine="720"/>
        <w:jc w:val="both"/>
        <w:textAlignment w:val="auto"/>
        <w:rPr>
          <w:rFonts w:ascii="Times New Roman" w:hAnsi="Times New Roman" w:cs="Times New Roman"/>
          <w:kern w:val="0"/>
        </w:rPr>
      </w:pPr>
      <w:r w:rsidRPr="00663180">
        <w:rPr>
          <w:rFonts w:ascii="Times New Roman" w:hAnsi="Times New Roman" w:cs="Times New Roman"/>
          <w:kern w:val="0"/>
        </w:rPr>
        <w:t xml:space="preserve">Josvainių </w:t>
      </w:r>
      <w:r w:rsidR="000609BB" w:rsidRPr="00663180">
        <w:rPr>
          <w:rFonts w:ascii="Times New Roman" w:hAnsi="Times New Roman" w:cs="Times New Roman"/>
          <w:kern w:val="0"/>
        </w:rPr>
        <w:t>kultūros centras</w:t>
      </w:r>
      <w:r w:rsidR="00E93AEF" w:rsidRPr="00663180">
        <w:rPr>
          <w:rFonts w:ascii="Times New Roman" w:hAnsi="Times New Roman" w:cs="Times New Roman"/>
          <w:kern w:val="0"/>
        </w:rPr>
        <w:t xml:space="preserve"> (toliau Kultūros centras)</w:t>
      </w:r>
      <w:r w:rsidR="000609BB" w:rsidRPr="00663180">
        <w:rPr>
          <w:rFonts w:ascii="Times New Roman" w:hAnsi="Times New Roman" w:cs="Times New Roman"/>
        </w:rPr>
        <w:t xml:space="preserve"> </w:t>
      </w:r>
      <w:r w:rsidR="000609BB" w:rsidRPr="00663180">
        <w:rPr>
          <w:rFonts w:ascii="Times New Roman" w:hAnsi="Times New Roman" w:cs="Times New Roman"/>
          <w:kern w:val="0"/>
        </w:rPr>
        <w:t xml:space="preserve">– Kėdainių rajono savivaldybės biudžetinė įstaiga, steigėjas – Kėdainių rajono savivaldybės Taryba. </w:t>
      </w:r>
      <w:r w:rsidRPr="00663180">
        <w:rPr>
          <w:rFonts w:ascii="Times New Roman" w:hAnsi="Times New Roman" w:cs="Times New Roman"/>
          <w:kern w:val="0"/>
        </w:rPr>
        <w:t>Į</w:t>
      </w:r>
      <w:r w:rsidR="000609BB" w:rsidRPr="00663180">
        <w:rPr>
          <w:rFonts w:ascii="Times New Roman" w:hAnsi="Times New Roman" w:cs="Times New Roman"/>
          <w:kern w:val="0"/>
        </w:rPr>
        <w:t>staigos</w:t>
      </w:r>
      <w:r w:rsidRPr="00663180">
        <w:rPr>
          <w:rFonts w:ascii="Times New Roman" w:hAnsi="Times New Roman" w:cs="Times New Roman"/>
          <w:kern w:val="0"/>
        </w:rPr>
        <w:t xml:space="preserve"> kodas – </w:t>
      </w:r>
      <w:r w:rsidRPr="00663180">
        <w:rPr>
          <w:rFonts w:ascii="Times New Roman" w:eastAsia="Times New Roman" w:hAnsi="Times New Roman" w:cs="Times New Roman"/>
          <w:color w:val="000000"/>
          <w:kern w:val="0"/>
        </w:rPr>
        <w:t>300631011</w:t>
      </w:r>
      <w:r w:rsidR="000609BB" w:rsidRPr="00663180">
        <w:rPr>
          <w:rFonts w:ascii="Times New Roman" w:eastAsia="Times New Roman" w:hAnsi="Times New Roman" w:cs="Times New Roman"/>
          <w:color w:val="000000"/>
          <w:kern w:val="0"/>
        </w:rPr>
        <w:t>, a</w:t>
      </w:r>
      <w:r w:rsidRPr="00663180">
        <w:rPr>
          <w:rFonts w:ascii="Times New Roman" w:hAnsi="Times New Roman" w:cs="Times New Roman"/>
          <w:kern w:val="0"/>
        </w:rPr>
        <w:t xml:space="preserve">dresas – </w:t>
      </w:r>
      <w:r w:rsidRPr="00663180">
        <w:rPr>
          <w:rFonts w:ascii="Times New Roman" w:eastAsia="Times New Roman" w:hAnsi="Times New Roman" w:cs="Times New Roman"/>
          <w:color w:val="000000"/>
          <w:kern w:val="0"/>
        </w:rPr>
        <w:t>Karių a. 3, LT-58185, Josvainiai, Kėdainių r. sav.</w:t>
      </w:r>
      <w:r w:rsidRPr="00663180">
        <w:rPr>
          <w:rFonts w:ascii="Times New Roman" w:hAnsi="Times New Roman" w:cs="Times New Roman"/>
          <w:kern w:val="0"/>
        </w:rPr>
        <w:t xml:space="preserve"> </w:t>
      </w:r>
      <w:r w:rsidR="00E93AEF" w:rsidRPr="00663180">
        <w:rPr>
          <w:rFonts w:ascii="Times New Roman" w:hAnsi="Times New Roman" w:cs="Times New Roman"/>
        </w:rPr>
        <w:t>Kultūros centras įsteigtas 2006 m. spalio 27 d.</w:t>
      </w:r>
      <w:r w:rsidRPr="00663180">
        <w:rPr>
          <w:rFonts w:ascii="Times New Roman" w:hAnsi="Times New Roman" w:cs="Times New Roman"/>
          <w:kern w:val="0"/>
        </w:rPr>
        <w:t xml:space="preserve"> </w:t>
      </w:r>
      <w:r w:rsidR="007A69E6" w:rsidRPr="00663180">
        <w:rPr>
          <w:rFonts w:ascii="Times New Roman" w:eastAsiaTheme="minorHAnsi" w:hAnsi="Times New Roman" w:cs="Times New Roman"/>
          <w:kern w:val="0"/>
          <w:lang w:eastAsia="en-US" w:bidi="ar-SA"/>
        </w:rPr>
        <w:t xml:space="preserve">Pagrindinės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 </w:t>
      </w:r>
      <w:r w:rsidR="00DA6561" w:rsidRPr="00663180">
        <w:rPr>
          <w:rFonts w:ascii="Times New Roman" w:hAnsi="Times New Roman" w:cs="Times New Roman"/>
          <w:kern w:val="0"/>
          <w:lang w:eastAsia="lt-LT"/>
        </w:rPr>
        <w:t>Kultūros centras akredituotas ir jam suteikta II kategorija.</w:t>
      </w:r>
    </w:p>
    <w:p w14:paraId="25C1DC34" w14:textId="671F48E5" w:rsidR="000609BB" w:rsidRDefault="00DA6561" w:rsidP="00587737">
      <w:pPr>
        <w:ind w:firstLine="720"/>
        <w:jc w:val="both"/>
        <w:rPr>
          <w:rFonts w:ascii="Times New Roman" w:hAnsi="Times New Roman" w:cs="Times New Roman"/>
          <w:kern w:val="0"/>
        </w:rPr>
      </w:pPr>
      <w:r>
        <w:rPr>
          <w:rFonts w:ascii="Times New Roman" w:hAnsi="Times New Roman" w:cs="Times New Roman"/>
          <w:kern w:val="0"/>
        </w:rPr>
        <w:t>Kultūros c</w:t>
      </w:r>
      <w:r w:rsidR="006D141D" w:rsidRPr="000609BB">
        <w:rPr>
          <w:rFonts w:ascii="Times New Roman" w:hAnsi="Times New Roman" w:cs="Times New Roman"/>
          <w:kern w:val="0"/>
        </w:rPr>
        <w:t>entr</w:t>
      </w:r>
      <w:r w:rsidR="00757EEA">
        <w:rPr>
          <w:rFonts w:ascii="Times New Roman" w:hAnsi="Times New Roman" w:cs="Times New Roman"/>
          <w:kern w:val="0"/>
        </w:rPr>
        <w:t xml:space="preserve">o skyrius </w:t>
      </w:r>
      <w:r w:rsidR="00757EEA" w:rsidRPr="000609BB">
        <w:rPr>
          <w:rFonts w:ascii="Times New Roman" w:hAnsi="Times New Roman" w:cs="Times New Roman"/>
          <w:kern w:val="0"/>
        </w:rPr>
        <w:t xml:space="preserve">– </w:t>
      </w:r>
      <w:r w:rsidR="006D141D" w:rsidRPr="000609BB">
        <w:rPr>
          <w:rFonts w:ascii="Times New Roman" w:hAnsi="Times New Roman" w:cs="Times New Roman"/>
          <w:kern w:val="0"/>
        </w:rPr>
        <w:t>Pernaravos skyr</w:t>
      </w:r>
      <w:r w:rsidR="00757EEA">
        <w:rPr>
          <w:rFonts w:ascii="Times New Roman" w:hAnsi="Times New Roman" w:cs="Times New Roman"/>
          <w:kern w:val="0"/>
        </w:rPr>
        <w:t>ius</w:t>
      </w:r>
      <w:r w:rsidR="006D141D" w:rsidRPr="000609BB">
        <w:rPr>
          <w:rFonts w:ascii="Times New Roman" w:hAnsi="Times New Roman" w:cs="Times New Roman"/>
          <w:kern w:val="0"/>
        </w:rPr>
        <w:t xml:space="preserve">. </w:t>
      </w:r>
    </w:p>
    <w:p w14:paraId="7B035163" w14:textId="704D6EE7" w:rsidR="006D141D" w:rsidRPr="000609BB"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Josvainių kultūros centro </w:t>
      </w:r>
      <w:r w:rsidR="000609BB">
        <w:rPr>
          <w:rFonts w:ascii="Times New Roman" w:hAnsi="Times New Roman" w:cs="Times New Roman"/>
          <w:kern w:val="0"/>
        </w:rPr>
        <w:t>direktorė</w:t>
      </w:r>
      <w:r w:rsidRPr="000609BB">
        <w:rPr>
          <w:rFonts w:ascii="Times New Roman" w:hAnsi="Times New Roman" w:cs="Times New Roman"/>
          <w:kern w:val="0"/>
        </w:rPr>
        <w:t xml:space="preserve"> – Renata Kalvaitė.</w:t>
      </w:r>
    </w:p>
    <w:p w14:paraId="49563861" w14:textId="77777777" w:rsidR="006D141D" w:rsidRPr="000609BB" w:rsidRDefault="006D141D" w:rsidP="00587737">
      <w:pPr>
        <w:ind w:firstLine="720"/>
        <w:jc w:val="both"/>
        <w:rPr>
          <w:rFonts w:ascii="Times New Roman" w:hAnsi="Times New Roman" w:cs="Times New Roman"/>
          <w:b/>
          <w:bCs/>
          <w:kern w:val="0"/>
        </w:rPr>
      </w:pPr>
    </w:p>
    <w:p w14:paraId="0BBDACFF" w14:textId="77777777" w:rsidR="006D141D" w:rsidRPr="000609BB" w:rsidRDefault="006D141D" w:rsidP="00587737">
      <w:pPr>
        <w:ind w:firstLine="720"/>
        <w:jc w:val="center"/>
        <w:rPr>
          <w:rFonts w:ascii="Times New Roman" w:hAnsi="Times New Roman" w:cs="Times New Roman"/>
          <w:b/>
          <w:bCs/>
          <w:kern w:val="0"/>
        </w:rPr>
      </w:pPr>
      <w:r w:rsidRPr="000609BB">
        <w:rPr>
          <w:rFonts w:ascii="Times New Roman" w:hAnsi="Times New Roman" w:cs="Times New Roman"/>
          <w:b/>
          <w:bCs/>
          <w:kern w:val="0"/>
        </w:rPr>
        <w:t>II SKYRIUS</w:t>
      </w:r>
    </w:p>
    <w:p w14:paraId="06A25841" w14:textId="35D8AE85" w:rsidR="006D141D" w:rsidRPr="000609BB" w:rsidRDefault="006D141D" w:rsidP="00587737">
      <w:pPr>
        <w:ind w:firstLine="720"/>
        <w:jc w:val="center"/>
        <w:rPr>
          <w:rFonts w:ascii="Times New Roman" w:hAnsi="Times New Roman" w:cs="Times New Roman"/>
          <w:kern w:val="0"/>
        </w:rPr>
      </w:pPr>
      <w:r w:rsidRPr="000609BB">
        <w:rPr>
          <w:rFonts w:ascii="Times New Roman" w:hAnsi="Times New Roman" w:cs="Times New Roman"/>
          <w:b/>
          <w:bCs/>
          <w:kern w:val="0"/>
        </w:rPr>
        <w:t xml:space="preserve"> </w:t>
      </w:r>
      <w:r w:rsidR="00570605" w:rsidRPr="000609BB">
        <w:rPr>
          <w:rFonts w:ascii="Times New Roman" w:hAnsi="Times New Roman" w:cs="Times New Roman"/>
          <w:b/>
          <w:bCs/>
          <w:kern w:val="0"/>
        </w:rPr>
        <w:t xml:space="preserve">ĮSTAIGOS 2019 METŲ </w:t>
      </w:r>
      <w:r w:rsidRPr="000609BB">
        <w:rPr>
          <w:rFonts w:ascii="Times New Roman" w:hAnsi="Times New Roman" w:cs="Times New Roman"/>
          <w:b/>
          <w:bCs/>
          <w:kern w:val="0"/>
        </w:rPr>
        <w:t>VEIKLOS REZULTATAI</w:t>
      </w:r>
    </w:p>
    <w:p w14:paraId="1D207022" w14:textId="77777777" w:rsidR="006D141D" w:rsidRPr="000609BB" w:rsidRDefault="006D141D" w:rsidP="00587737">
      <w:pPr>
        <w:ind w:firstLine="720"/>
        <w:jc w:val="center"/>
        <w:rPr>
          <w:rFonts w:ascii="Times New Roman" w:hAnsi="Times New Roman" w:cs="Times New Roman"/>
          <w:kern w:val="0"/>
        </w:rPr>
      </w:pPr>
    </w:p>
    <w:p w14:paraId="007A9CE0" w14:textId="5E78F18A" w:rsidR="006D141D" w:rsidRPr="000609BB" w:rsidRDefault="006D141D" w:rsidP="00587737">
      <w:pPr>
        <w:ind w:firstLine="720"/>
        <w:jc w:val="both"/>
        <w:rPr>
          <w:rFonts w:ascii="Times New Roman" w:hAnsi="Times New Roman" w:cs="Times New Roman"/>
          <w:kern w:val="0"/>
        </w:rPr>
      </w:pPr>
      <w:r w:rsidRPr="000609BB">
        <w:rPr>
          <w:rStyle w:val="apple-style-span"/>
          <w:rFonts w:ascii="Times New Roman" w:hAnsi="Times New Roman" w:cs="Times New Roman"/>
          <w:color w:val="000000"/>
          <w:kern w:val="0"/>
        </w:rPr>
        <w:t xml:space="preserve">Įgyvendindamas </w:t>
      </w:r>
      <w:r w:rsidRPr="000609BB">
        <w:rPr>
          <w:rStyle w:val="apple-style-span"/>
          <w:rFonts w:ascii="Times New Roman" w:hAnsi="Times New Roman" w:cs="Times New Roman"/>
          <w:color w:val="000000"/>
          <w:kern w:val="0"/>
          <w:shd w:val="clear" w:color="auto" w:fill="FFFFFF"/>
        </w:rPr>
        <w:t xml:space="preserve">2019 m. veiklos programą, patvirtintą Josvainių kultūros centro direktoriaus 2019 m. kovo 29 d. įsakymu Nr. </w:t>
      </w:r>
      <w:r w:rsidRPr="000609BB">
        <w:rPr>
          <w:rFonts w:ascii="Times New Roman" w:hAnsi="Times New Roman" w:cs="Times New Roman"/>
          <w:kern w:val="0"/>
          <w:shd w:val="clear" w:color="auto" w:fill="FFFFFF"/>
        </w:rPr>
        <w:t>V-3,</w:t>
      </w:r>
      <w:r w:rsidRPr="000609BB">
        <w:rPr>
          <w:rStyle w:val="apple-style-span"/>
          <w:rFonts w:ascii="Times New Roman" w:hAnsi="Times New Roman" w:cs="Times New Roman"/>
          <w:color w:val="000000"/>
          <w:kern w:val="0"/>
          <w:shd w:val="clear" w:color="auto" w:fill="FFFFFF"/>
        </w:rPr>
        <w:t xml:space="preserve"> </w:t>
      </w:r>
      <w:r w:rsidR="000E5F02">
        <w:rPr>
          <w:rStyle w:val="apple-style-span"/>
          <w:rFonts w:ascii="Times New Roman" w:hAnsi="Times New Roman" w:cs="Times New Roman"/>
          <w:color w:val="000000"/>
          <w:kern w:val="0"/>
          <w:shd w:val="clear" w:color="auto" w:fill="FFFFFF"/>
        </w:rPr>
        <w:t>k</w:t>
      </w:r>
      <w:r w:rsidRPr="000609BB">
        <w:rPr>
          <w:rStyle w:val="apple-style-span"/>
          <w:rFonts w:ascii="Times New Roman" w:hAnsi="Times New Roman" w:cs="Times New Roman"/>
          <w:color w:val="000000"/>
          <w:kern w:val="0"/>
        </w:rPr>
        <w:t xml:space="preserve">ultūros centras atlieka Josvainių ir Pernaravos seniūnijų visų socialinių ir amžiaus grupių bendruomenės narių kultūrinių poreikių tenkinimo ir kultūrinės edukacijos funkciją. Taip pat atlieka pagrindines kultūros funkcijas: </w:t>
      </w:r>
      <w:r w:rsidRPr="000609BB">
        <w:rPr>
          <w:rFonts w:ascii="Times New Roman" w:hAnsi="Times New Roman" w:cs="Times New Roman"/>
          <w:kern w:val="0"/>
        </w:rPr>
        <w:t>socializacijos, integracijos, kūrybinę, pažintinę, komunikacijos, informacijos, vertybinę ir kt.</w:t>
      </w:r>
    </w:p>
    <w:p w14:paraId="21E3B41D" w14:textId="69CC3808" w:rsidR="006D141D" w:rsidRPr="00587737"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 Kultūros cent</w:t>
      </w:r>
      <w:r w:rsidR="00570605" w:rsidRPr="000609BB">
        <w:rPr>
          <w:rFonts w:ascii="Times New Roman" w:hAnsi="Times New Roman" w:cs="Times New Roman"/>
          <w:kern w:val="0"/>
        </w:rPr>
        <w:t>r</w:t>
      </w:r>
      <w:r w:rsidRPr="000609BB">
        <w:rPr>
          <w:rFonts w:ascii="Times New Roman" w:hAnsi="Times New Roman" w:cs="Times New Roman"/>
          <w:kern w:val="0"/>
        </w:rPr>
        <w:t xml:space="preserve">o </w:t>
      </w:r>
      <w:r w:rsidR="00570605" w:rsidRPr="000609BB">
        <w:rPr>
          <w:rFonts w:ascii="Times New Roman" w:hAnsi="Times New Roman" w:cs="Times New Roman"/>
          <w:kern w:val="0"/>
        </w:rPr>
        <w:t>p</w:t>
      </w:r>
      <w:r w:rsidRPr="000609BB">
        <w:rPr>
          <w:rFonts w:ascii="Times New Roman" w:hAnsi="Times New Roman" w:cs="Times New Roman"/>
          <w:kern w:val="0"/>
        </w:rPr>
        <w:t>agrindiniai veiklos principai – teikiamų kultūrinių paslaugų kokybė ir</w:t>
      </w:r>
      <w:r w:rsidRPr="00587737">
        <w:rPr>
          <w:rFonts w:ascii="Times New Roman" w:hAnsi="Times New Roman" w:cs="Times New Roman"/>
          <w:kern w:val="0"/>
        </w:rPr>
        <w:t xml:space="preserve"> įvairovė, profesionalumas. Glaudžiai bendradarbiaujant su vietos bendruomenėmis bei teritorijoje veikiančiomis įstaigomis ir organizacijomis sėkmingai įgyvendinti 2019 m. veiklos plano uždaviniai. Kultūros centre įvyko 154 renginiai, 4 renginius surengė kiti rengėjai. Pagrindiniai 2019 m. kultūros centro veiklos akcentai: Josvainių miestelio 635-mečio minėjimo renginiai bei Pernaravos karšto </w:t>
      </w:r>
      <w:proofErr w:type="spellStart"/>
      <w:r w:rsidRPr="00587737">
        <w:rPr>
          <w:rFonts w:ascii="Times New Roman" w:hAnsi="Times New Roman" w:cs="Times New Roman"/>
          <w:kern w:val="0"/>
        </w:rPr>
        <w:t>šviesuolės</w:t>
      </w:r>
      <w:proofErr w:type="spellEnd"/>
      <w:r w:rsidRPr="00587737">
        <w:rPr>
          <w:rFonts w:ascii="Times New Roman" w:hAnsi="Times New Roman" w:cs="Times New Roman"/>
          <w:kern w:val="0"/>
        </w:rPr>
        <w:t>, visuomenininkės Jadvygos Juškytės 150-tųjų gimimo metinių minėjimo šventė, krašto tradicijų tęstinumas, profesionalaus meno sklaida, mėgėjų meno tradicijos puoselėjimas bei kolektyvų sceninio meistriškumo ugdymas, meninio lygio kėlimas, kultūriniai mainai bei bendradarbiavimas.</w:t>
      </w:r>
    </w:p>
    <w:p w14:paraId="0081C56C" w14:textId="77777777" w:rsidR="000609BB" w:rsidRPr="00587737" w:rsidRDefault="000609BB" w:rsidP="000609BB">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6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6346"/>
        <w:gridCol w:w="1450"/>
        <w:gridCol w:w="1021"/>
      </w:tblGrid>
      <w:tr w:rsidR="006D141D" w:rsidRPr="00587737" w14:paraId="40140B14" w14:textId="77777777" w:rsidTr="00570605">
        <w:tc>
          <w:tcPr>
            <w:tcW w:w="818" w:type="dxa"/>
            <w:shd w:val="clear" w:color="auto" w:fill="auto"/>
            <w:vAlign w:val="center"/>
          </w:tcPr>
          <w:p w14:paraId="7D736095" w14:textId="77777777" w:rsidR="006D141D" w:rsidRPr="00587737" w:rsidRDefault="006D141D" w:rsidP="00587737">
            <w:pPr>
              <w:snapToGrid w:val="0"/>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346" w:type="dxa"/>
            <w:shd w:val="clear" w:color="auto" w:fill="auto"/>
            <w:vAlign w:val="center"/>
          </w:tcPr>
          <w:p w14:paraId="4E4D3D2C" w14:textId="77777777" w:rsidR="006D141D" w:rsidRPr="00587737" w:rsidRDefault="006D141D" w:rsidP="00587737">
            <w:pPr>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Programos rezultatai</w:t>
            </w:r>
          </w:p>
        </w:tc>
        <w:tc>
          <w:tcPr>
            <w:tcW w:w="1450" w:type="dxa"/>
            <w:shd w:val="clear" w:color="auto" w:fill="auto"/>
            <w:vAlign w:val="center"/>
          </w:tcPr>
          <w:p w14:paraId="0430A35F" w14:textId="77777777" w:rsidR="006D141D" w:rsidRPr="00587737" w:rsidRDefault="006D141D"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21" w:type="dxa"/>
            <w:shd w:val="clear" w:color="auto" w:fill="auto"/>
            <w:vAlign w:val="center"/>
          </w:tcPr>
          <w:p w14:paraId="58F81394"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b/>
                <w:kern w:val="0"/>
              </w:rPr>
              <w:t>Vienetų skaičius</w:t>
            </w:r>
          </w:p>
        </w:tc>
      </w:tr>
      <w:tr w:rsidR="006D141D" w:rsidRPr="00587737" w14:paraId="532EFF06" w14:textId="77777777" w:rsidTr="00570605">
        <w:tc>
          <w:tcPr>
            <w:tcW w:w="818" w:type="dxa"/>
            <w:shd w:val="clear" w:color="auto" w:fill="auto"/>
          </w:tcPr>
          <w:p w14:paraId="5BF9D0D6"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c>
          <w:tcPr>
            <w:tcW w:w="6346" w:type="dxa"/>
            <w:shd w:val="clear" w:color="auto" w:fill="auto"/>
          </w:tcPr>
          <w:p w14:paraId="19CD8207"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centro organizuoti renginiai, iš jų:</w:t>
            </w:r>
          </w:p>
        </w:tc>
        <w:tc>
          <w:tcPr>
            <w:tcW w:w="1450" w:type="dxa"/>
            <w:shd w:val="clear" w:color="auto" w:fill="auto"/>
          </w:tcPr>
          <w:p w14:paraId="7C0209AD"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753A287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148</w:t>
            </w:r>
          </w:p>
        </w:tc>
      </w:tr>
      <w:tr w:rsidR="006D141D" w:rsidRPr="00587737" w14:paraId="08948206" w14:textId="77777777" w:rsidTr="00570605">
        <w:tc>
          <w:tcPr>
            <w:tcW w:w="818" w:type="dxa"/>
            <w:shd w:val="clear" w:color="auto" w:fill="auto"/>
          </w:tcPr>
          <w:p w14:paraId="4CFA600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6346" w:type="dxa"/>
            <w:shd w:val="clear" w:color="auto" w:fill="auto"/>
          </w:tcPr>
          <w:p w14:paraId="3C428DA9"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Valstybinių švenčių ir atmintinų dienų renginiai</w:t>
            </w:r>
          </w:p>
        </w:tc>
        <w:tc>
          <w:tcPr>
            <w:tcW w:w="1450" w:type="dxa"/>
            <w:shd w:val="clear" w:color="auto" w:fill="auto"/>
          </w:tcPr>
          <w:p w14:paraId="6041712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99F8A96"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27</w:t>
            </w:r>
          </w:p>
        </w:tc>
      </w:tr>
      <w:tr w:rsidR="006D141D" w:rsidRPr="00587737" w14:paraId="76CAB319" w14:textId="77777777" w:rsidTr="00570605">
        <w:tc>
          <w:tcPr>
            <w:tcW w:w="818" w:type="dxa"/>
            <w:shd w:val="clear" w:color="auto" w:fill="auto"/>
          </w:tcPr>
          <w:p w14:paraId="444CD860"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1.2.</w:t>
            </w:r>
          </w:p>
        </w:tc>
        <w:tc>
          <w:tcPr>
            <w:tcW w:w="6346" w:type="dxa"/>
            <w:shd w:val="clear" w:color="auto" w:fill="auto"/>
          </w:tcPr>
          <w:p w14:paraId="5315BD8E"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Etninės kultūros renginiai</w:t>
            </w:r>
          </w:p>
        </w:tc>
        <w:tc>
          <w:tcPr>
            <w:tcW w:w="1450" w:type="dxa"/>
            <w:shd w:val="clear" w:color="auto" w:fill="auto"/>
          </w:tcPr>
          <w:p w14:paraId="0415D2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4485AA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18</w:t>
            </w:r>
          </w:p>
        </w:tc>
      </w:tr>
      <w:tr w:rsidR="006D141D" w:rsidRPr="00587737" w14:paraId="39E90FDD" w14:textId="77777777" w:rsidTr="00570605">
        <w:tc>
          <w:tcPr>
            <w:tcW w:w="818" w:type="dxa"/>
            <w:shd w:val="clear" w:color="auto" w:fill="auto"/>
          </w:tcPr>
          <w:p w14:paraId="5945BE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6346" w:type="dxa"/>
            <w:shd w:val="clear" w:color="auto" w:fill="auto"/>
          </w:tcPr>
          <w:p w14:paraId="63AF7D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Edukaciniai renginiai</w:t>
            </w:r>
          </w:p>
        </w:tc>
        <w:tc>
          <w:tcPr>
            <w:tcW w:w="1450" w:type="dxa"/>
            <w:shd w:val="clear" w:color="auto" w:fill="auto"/>
          </w:tcPr>
          <w:p w14:paraId="5E6CD036"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F7C983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23</w:t>
            </w:r>
          </w:p>
        </w:tc>
      </w:tr>
      <w:tr w:rsidR="006D141D" w:rsidRPr="00587737" w14:paraId="7E9802A0" w14:textId="77777777" w:rsidTr="00570605">
        <w:tc>
          <w:tcPr>
            <w:tcW w:w="818" w:type="dxa"/>
            <w:shd w:val="clear" w:color="auto" w:fill="auto"/>
          </w:tcPr>
          <w:p w14:paraId="3D12518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6346" w:type="dxa"/>
            <w:shd w:val="clear" w:color="auto" w:fill="auto"/>
          </w:tcPr>
          <w:p w14:paraId="02CD6888" w14:textId="2660832B"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Profesionaliojo meno koncertai ir spektakliai, iš jų:</w:t>
            </w:r>
          </w:p>
        </w:tc>
        <w:tc>
          <w:tcPr>
            <w:tcW w:w="1450" w:type="dxa"/>
            <w:shd w:val="clear" w:color="auto" w:fill="auto"/>
          </w:tcPr>
          <w:p w14:paraId="1D2FD26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EA72DE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8</w:t>
            </w:r>
          </w:p>
        </w:tc>
      </w:tr>
      <w:tr w:rsidR="006D141D" w:rsidRPr="00587737" w14:paraId="70630530" w14:textId="77777777" w:rsidTr="00570605">
        <w:tc>
          <w:tcPr>
            <w:tcW w:w="818" w:type="dxa"/>
            <w:shd w:val="clear" w:color="auto" w:fill="auto"/>
          </w:tcPr>
          <w:p w14:paraId="28A9B7ED" w14:textId="77777777" w:rsidR="006D141D" w:rsidRPr="00587737" w:rsidRDefault="006D141D" w:rsidP="00587737">
            <w:pPr>
              <w:snapToGrid w:val="0"/>
              <w:ind w:right="-108"/>
              <w:rPr>
                <w:rFonts w:ascii="Times New Roman" w:hAnsi="Times New Roman" w:cs="Times New Roman"/>
                <w:kern w:val="0"/>
              </w:rPr>
            </w:pPr>
            <w:r w:rsidRPr="00587737">
              <w:rPr>
                <w:rFonts w:ascii="Times New Roman" w:hAnsi="Times New Roman" w:cs="Times New Roman"/>
                <w:kern w:val="0"/>
              </w:rPr>
              <w:t>1.4.1.</w:t>
            </w:r>
          </w:p>
        </w:tc>
        <w:tc>
          <w:tcPr>
            <w:tcW w:w="6346" w:type="dxa"/>
            <w:shd w:val="clear" w:color="auto" w:fill="auto"/>
          </w:tcPr>
          <w:p w14:paraId="1201C60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išvykose</w:t>
            </w:r>
          </w:p>
        </w:tc>
        <w:tc>
          <w:tcPr>
            <w:tcW w:w="1450" w:type="dxa"/>
            <w:shd w:val="clear" w:color="auto" w:fill="auto"/>
          </w:tcPr>
          <w:p w14:paraId="6917E173" w14:textId="77777777" w:rsidR="006D141D" w:rsidRPr="00587737" w:rsidRDefault="006D141D" w:rsidP="00587737">
            <w:pPr>
              <w:tabs>
                <w:tab w:val="left" w:pos="5605"/>
              </w:tabs>
              <w:snapToGrid w:val="0"/>
              <w:ind w:left="-57" w:right="-57"/>
              <w:jc w:val="center"/>
              <w:rPr>
                <w:rFonts w:ascii="Times New Roman" w:hAnsi="Times New Roman" w:cs="Times New Roman"/>
                <w:kern w:val="0"/>
              </w:rPr>
            </w:pPr>
            <w:r w:rsidRPr="00587737">
              <w:rPr>
                <w:rFonts w:ascii="Times New Roman" w:eastAsia="Times New Roman" w:hAnsi="Times New Roman" w:cs="Times New Roman"/>
                <w:color w:val="000000"/>
                <w:kern w:val="0"/>
              </w:rPr>
              <w:t>Išvykų sk.</w:t>
            </w:r>
          </w:p>
        </w:tc>
        <w:tc>
          <w:tcPr>
            <w:tcW w:w="1021" w:type="dxa"/>
            <w:shd w:val="clear" w:color="auto" w:fill="auto"/>
          </w:tcPr>
          <w:p w14:paraId="5430D4D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4</w:t>
            </w:r>
          </w:p>
        </w:tc>
      </w:tr>
      <w:tr w:rsidR="006D141D" w:rsidRPr="00587737" w14:paraId="5388E584" w14:textId="77777777" w:rsidTr="00570605">
        <w:tc>
          <w:tcPr>
            <w:tcW w:w="818" w:type="dxa"/>
            <w:shd w:val="clear" w:color="auto" w:fill="auto"/>
          </w:tcPr>
          <w:p w14:paraId="21CAF9A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6346" w:type="dxa"/>
            <w:shd w:val="clear" w:color="auto" w:fill="auto"/>
          </w:tcPr>
          <w:p w14:paraId="02D82ED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 iš jų:</w:t>
            </w:r>
          </w:p>
        </w:tc>
        <w:tc>
          <w:tcPr>
            <w:tcW w:w="1450" w:type="dxa"/>
            <w:shd w:val="clear" w:color="auto" w:fill="auto"/>
          </w:tcPr>
          <w:p w14:paraId="3A89F0A2"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8E13A5D"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59</w:t>
            </w:r>
          </w:p>
        </w:tc>
      </w:tr>
      <w:tr w:rsidR="006D141D" w:rsidRPr="00587737" w14:paraId="6FD347C7" w14:textId="77777777" w:rsidTr="00570605">
        <w:tc>
          <w:tcPr>
            <w:tcW w:w="818" w:type="dxa"/>
            <w:shd w:val="clear" w:color="auto" w:fill="auto"/>
          </w:tcPr>
          <w:p w14:paraId="45D9C9B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1.5.1. </w:t>
            </w:r>
          </w:p>
        </w:tc>
        <w:tc>
          <w:tcPr>
            <w:tcW w:w="6346" w:type="dxa"/>
            <w:shd w:val="clear" w:color="auto" w:fill="auto"/>
          </w:tcPr>
          <w:p w14:paraId="4F1CB711"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renginiai vaikams ir jaunimui</w:t>
            </w:r>
          </w:p>
        </w:tc>
        <w:tc>
          <w:tcPr>
            <w:tcW w:w="1450" w:type="dxa"/>
            <w:shd w:val="clear" w:color="auto" w:fill="auto"/>
          </w:tcPr>
          <w:p w14:paraId="1BA7E07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125C090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22</w:t>
            </w:r>
          </w:p>
        </w:tc>
      </w:tr>
      <w:tr w:rsidR="006D141D" w:rsidRPr="00587737" w14:paraId="0904747B" w14:textId="77777777" w:rsidTr="00570605">
        <w:tc>
          <w:tcPr>
            <w:tcW w:w="818" w:type="dxa"/>
            <w:shd w:val="clear" w:color="auto" w:fill="auto"/>
          </w:tcPr>
          <w:p w14:paraId="17758F4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6346" w:type="dxa"/>
            <w:shd w:val="clear" w:color="auto" w:fill="auto"/>
          </w:tcPr>
          <w:p w14:paraId="1405BB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Parodos, iš jų:</w:t>
            </w:r>
          </w:p>
        </w:tc>
        <w:tc>
          <w:tcPr>
            <w:tcW w:w="1450" w:type="dxa"/>
            <w:shd w:val="clear" w:color="auto" w:fill="auto"/>
          </w:tcPr>
          <w:p w14:paraId="3AF5413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6DD46A7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13</w:t>
            </w:r>
          </w:p>
        </w:tc>
      </w:tr>
      <w:tr w:rsidR="006D141D" w:rsidRPr="00587737" w14:paraId="2B4455C5" w14:textId="77777777" w:rsidTr="00570605">
        <w:tc>
          <w:tcPr>
            <w:tcW w:w="818" w:type="dxa"/>
            <w:shd w:val="clear" w:color="auto" w:fill="auto"/>
          </w:tcPr>
          <w:p w14:paraId="0AF536E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1.6.1.</w:t>
            </w:r>
          </w:p>
        </w:tc>
        <w:tc>
          <w:tcPr>
            <w:tcW w:w="6346" w:type="dxa"/>
            <w:shd w:val="clear" w:color="auto" w:fill="auto"/>
          </w:tcPr>
          <w:p w14:paraId="7C46FE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profesionaliojo meno</w:t>
            </w:r>
          </w:p>
        </w:tc>
        <w:tc>
          <w:tcPr>
            <w:tcW w:w="1450" w:type="dxa"/>
            <w:shd w:val="clear" w:color="auto" w:fill="auto"/>
          </w:tcPr>
          <w:p w14:paraId="4AAF865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21" w:type="dxa"/>
            <w:shd w:val="clear" w:color="auto" w:fill="auto"/>
          </w:tcPr>
          <w:p w14:paraId="4AC2B91C"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6D141D" w:rsidRPr="00587737" w14:paraId="318791A6" w14:textId="77777777" w:rsidTr="00570605">
        <w:tc>
          <w:tcPr>
            <w:tcW w:w="818" w:type="dxa"/>
            <w:shd w:val="clear" w:color="auto" w:fill="auto"/>
          </w:tcPr>
          <w:p w14:paraId="779B1DE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1.6.2.</w:t>
            </w:r>
          </w:p>
        </w:tc>
        <w:tc>
          <w:tcPr>
            <w:tcW w:w="6346" w:type="dxa"/>
            <w:shd w:val="clear" w:color="auto" w:fill="auto"/>
          </w:tcPr>
          <w:p w14:paraId="14D862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mėgėjų meno</w:t>
            </w:r>
          </w:p>
        </w:tc>
        <w:tc>
          <w:tcPr>
            <w:tcW w:w="1450" w:type="dxa"/>
            <w:shd w:val="clear" w:color="auto" w:fill="auto"/>
          </w:tcPr>
          <w:p w14:paraId="4C58A0F9"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7F24601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7</w:t>
            </w:r>
          </w:p>
        </w:tc>
      </w:tr>
      <w:tr w:rsidR="006D141D" w:rsidRPr="00587737" w14:paraId="2B6F4DFC" w14:textId="77777777" w:rsidTr="00570605">
        <w:tc>
          <w:tcPr>
            <w:tcW w:w="818" w:type="dxa"/>
            <w:shd w:val="clear" w:color="auto" w:fill="auto"/>
          </w:tcPr>
          <w:p w14:paraId="38EB5CCE"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c>
          <w:tcPr>
            <w:tcW w:w="6346" w:type="dxa"/>
            <w:shd w:val="clear" w:color="auto" w:fill="auto"/>
          </w:tcPr>
          <w:p w14:paraId="385419F6"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centre vykę renginiai, kuriuos organizavo kiti rengėjai</w:t>
            </w:r>
          </w:p>
        </w:tc>
        <w:tc>
          <w:tcPr>
            <w:tcW w:w="1450" w:type="dxa"/>
            <w:shd w:val="clear" w:color="auto" w:fill="auto"/>
          </w:tcPr>
          <w:p w14:paraId="0D74C504"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3B6EB5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71287022" w14:textId="77777777" w:rsidTr="00570605">
        <w:tc>
          <w:tcPr>
            <w:tcW w:w="818" w:type="dxa"/>
            <w:shd w:val="clear" w:color="auto" w:fill="auto"/>
          </w:tcPr>
          <w:p w14:paraId="680F8D2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2.1.</w:t>
            </w:r>
          </w:p>
        </w:tc>
        <w:tc>
          <w:tcPr>
            <w:tcW w:w="6346" w:type="dxa"/>
            <w:shd w:val="clear" w:color="auto" w:fill="auto"/>
          </w:tcPr>
          <w:p w14:paraId="37A7958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Iš jų profesionaliojo meno koncertai ir spektakliai</w:t>
            </w:r>
          </w:p>
        </w:tc>
        <w:tc>
          <w:tcPr>
            <w:tcW w:w="1450" w:type="dxa"/>
            <w:shd w:val="clear" w:color="auto" w:fill="auto"/>
          </w:tcPr>
          <w:p w14:paraId="3320D70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DE6FA9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w:t>
            </w:r>
          </w:p>
        </w:tc>
      </w:tr>
      <w:tr w:rsidR="006D141D" w:rsidRPr="00587737" w14:paraId="53379CBE" w14:textId="77777777" w:rsidTr="00570605">
        <w:tc>
          <w:tcPr>
            <w:tcW w:w="818" w:type="dxa"/>
            <w:shd w:val="clear" w:color="auto" w:fill="auto"/>
          </w:tcPr>
          <w:p w14:paraId="3762BD2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c>
          <w:tcPr>
            <w:tcW w:w="6346" w:type="dxa"/>
            <w:shd w:val="clear" w:color="auto" w:fill="auto"/>
          </w:tcPr>
          <w:p w14:paraId="61FFD4FD" w14:textId="7078EBEE"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Lankytojų skaičius, iš jų:</w:t>
            </w:r>
          </w:p>
        </w:tc>
        <w:tc>
          <w:tcPr>
            <w:tcW w:w="1450" w:type="dxa"/>
            <w:shd w:val="clear" w:color="auto" w:fill="auto"/>
          </w:tcPr>
          <w:p w14:paraId="2E9ADADB"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05CAE173" w14:textId="06238998"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590</w:t>
            </w:r>
          </w:p>
        </w:tc>
      </w:tr>
      <w:tr w:rsidR="006D141D" w:rsidRPr="00587737" w14:paraId="54E40F8C" w14:textId="77777777" w:rsidTr="00570605">
        <w:tc>
          <w:tcPr>
            <w:tcW w:w="818" w:type="dxa"/>
            <w:shd w:val="clear" w:color="auto" w:fill="auto"/>
          </w:tcPr>
          <w:p w14:paraId="1785060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3.1.</w:t>
            </w:r>
          </w:p>
        </w:tc>
        <w:tc>
          <w:tcPr>
            <w:tcW w:w="6346" w:type="dxa"/>
            <w:shd w:val="clear" w:color="auto" w:fill="auto"/>
          </w:tcPr>
          <w:p w14:paraId="6546298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Iš jų vaikai ir jaunimas</w:t>
            </w:r>
          </w:p>
        </w:tc>
        <w:tc>
          <w:tcPr>
            <w:tcW w:w="1450" w:type="dxa"/>
            <w:shd w:val="clear" w:color="auto" w:fill="auto"/>
          </w:tcPr>
          <w:p w14:paraId="4FB486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5BA7F161" w14:textId="1C6240E5"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715</w:t>
            </w:r>
          </w:p>
        </w:tc>
      </w:tr>
      <w:tr w:rsidR="006D141D" w:rsidRPr="00587737" w14:paraId="620DAC39" w14:textId="77777777" w:rsidTr="00570605">
        <w:tc>
          <w:tcPr>
            <w:tcW w:w="818" w:type="dxa"/>
            <w:shd w:val="clear" w:color="auto" w:fill="auto"/>
          </w:tcPr>
          <w:p w14:paraId="4C354A9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lastRenderedPageBreak/>
              <w:t>4.</w:t>
            </w:r>
          </w:p>
        </w:tc>
        <w:tc>
          <w:tcPr>
            <w:tcW w:w="6346" w:type="dxa"/>
            <w:shd w:val="clear" w:color="auto" w:fill="auto"/>
          </w:tcPr>
          <w:p w14:paraId="337C8AA8"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Mėgėjų meno kolektyvai, iš jų:</w:t>
            </w:r>
          </w:p>
        </w:tc>
        <w:tc>
          <w:tcPr>
            <w:tcW w:w="1450" w:type="dxa"/>
            <w:shd w:val="clear" w:color="auto" w:fill="auto"/>
          </w:tcPr>
          <w:p w14:paraId="4BE02127"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7064B20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12</w:t>
            </w:r>
          </w:p>
        </w:tc>
      </w:tr>
      <w:tr w:rsidR="006D141D" w:rsidRPr="00587737" w14:paraId="4063745C" w14:textId="77777777" w:rsidTr="00570605">
        <w:tc>
          <w:tcPr>
            <w:tcW w:w="818" w:type="dxa"/>
            <w:shd w:val="clear" w:color="auto" w:fill="auto"/>
          </w:tcPr>
          <w:p w14:paraId="4194FB3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4.1.</w:t>
            </w:r>
          </w:p>
        </w:tc>
        <w:tc>
          <w:tcPr>
            <w:tcW w:w="6346" w:type="dxa"/>
            <w:shd w:val="clear" w:color="auto" w:fill="auto"/>
          </w:tcPr>
          <w:p w14:paraId="0B767E7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vaikų ir jaunimo</w:t>
            </w:r>
          </w:p>
        </w:tc>
        <w:tc>
          <w:tcPr>
            <w:tcW w:w="1450" w:type="dxa"/>
            <w:shd w:val="clear" w:color="auto" w:fill="auto"/>
          </w:tcPr>
          <w:p w14:paraId="5BDF77D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2706868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31CF7248" w14:textId="77777777" w:rsidTr="00570605">
        <w:tc>
          <w:tcPr>
            <w:tcW w:w="818" w:type="dxa"/>
            <w:shd w:val="clear" w:color="auto" w:fill="auto"/>
          </w:tcPr>
          <w:p w14:paraId="4273B14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c>
          <w:tcPr>
            <w:tcW w:w="6346" w:type="dxa"/>
            <w:shd w:val="clear" w:color="auto" w:fill="auto"/>
          </w:tcPr>
          <w:p w14:paraId="6B65ECE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dalyviai, iš jų:</w:t>
            </w:r>
          </w:p>
        </w:tc>
        <w:tc>
          <w:tcPr>
            <w:tcW w:w="1450" w:type="dxa"/>
            <w:shd w:val="clear" w:color="auto" w:fill="auto"/>
          </w:tcPr>
          <w:p w14:paraId="403E458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2FFDAC8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108</w:t>
            </w:r>
          </w:p>
        </w:tc>
      </w:tr>
      <w:tr w:rsidR="006D141D" w:rsidRPr="00587737" w14:paraId="4186613F" w14:textId="77777777" w:rsidTr="00570605">
        <w:tc>
          <w:tcPr>
            <w:tcW w:w="818" w:type="dxa"/>
            <w:shd w:val="clear" w:color="auto" w:fill="auto"/>
          </w:tcPr>
          <w:p w14:paraId="7E600E7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5.1.</w:t>
            </w:r>
          </w:p>
        </w:tc>
        <w:tc>
          <w:tcPr>
            <w:tcW w:w="6346" w:type="dxa"/>
            <w:shd w:val="clear" w:color="auto" w:fill="auto"/>
          </w:tcPr>
          <w:p w14:paraId="4617008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vaikų ir jaunimo</w:t>
            </w:r>
          </w:p>
        </w:tc>
        <w:tc>
          <w:tcPr>
            <w:tcW w:w="1450" w:type="dxa"/>
            <w:shd w:val="clear" w:color="auto" w:fill="auto"/>
          </w:tcPr>
          <w:p w14:paraId="7B7C486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69F39AC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30</w:t>
            </w:r>
          </w:p>
        </w:tc>
      </w:tr>
      <w:tr w:rsidR="006D141D" w:rsidRPr="00587737" w14:paraId="337CE2EE" w14:textId="77777777" w:rsidTr="00570605">
        <w:tc>
          <w:tcPr>
            <w:tcW w:w="818" w:type="dxa"/>
            <w:shd w:val="clear" w:color="auto" w:fill="auto"/>
          </w:tcPr>
          <w:p w14:paraId="5B4D7F42"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c>
          <w:tcPr>
            <w:tcW w:w="6346" w:type="dxa"/>
            <w:shd w:val="clear" w:color="auto" w:fill="auto"/>
          </w:tcPr>
          <w:p w14:paraId="4717EAD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 xml:space="preserve">Mėgėjų meno kolektyvų dalyvavimas: </w:t>
            </w:r>
          </w:p>
        </w:tc>
        <w:tc>
          <w:tcPr>
            <w:tcW w:w="1450" w:type="dxa"/>
            <w:shd w:val="clear" w:color="auto" w:fill="auto"/>
            <w:vAlign w:val="center"/>
          </w:tcPr>
          <w:p w14:paraId="7B99B24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p>
        </w:tc>
        <w:tc>
          <w:tcPr>
            <w:tcW w:w="1021" w:type="dxa"/>
            <w:shd w:val="clear" w:color="auto" w:fill="auto"/>
            <w:vAlign w:val="center"/>
          </w:tcPr>
          <w:p w14:paraId="5258CB52" w14:textId="77777777" w:rsidR="006D141D" w:rsidRPr="00587737" w:rsidRDefault="006D141D" w:rsidP="00587737">
            <w:pPr>
              <w:snapToGrid w:val="0"/>
              <w:ind w:left="-57" w:right="-57"/>
              <w:jc w:val="center"/>
              <w:rPr>
                <w:rFonts w:ascii="Times New Roman" w:hAnsi="Times New Roman" w:cs="Times New Roman"/>
                <w:kern w:val="0"/>
              </w:rPr>
            </w:pPr>
          </w:p>
        </w:tc>
      </w:tr>
      <w:tr w:rsidR="006D141D" w:rsidRPr="00587737" w14:paraId="4A6F0BAE" w14:textId="77777777" w:rsidTr="00570605">
        <w:tc>
          <w:tcPr>
            <w:tcW w:w="818" w:type="dxa"/>
            <w:shd w:val="clear" w:color="auto" w:fill="auto"/>
          </w:tcPr>
          <w:p w14:paraId="591A8B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c>
          <w:tcPr>
            <w:tcW w:w="6346" w:type="dxa"/>
            <w:shd w:val="clear" w:color="auto" w:fill="auto"/>
          </w:tcPr>
          <w:p w14:paraId="6A6C01D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konkursuose ir kt. renginiuose užsienyje</w:t>
            </w:r>
          </w:p>
        </w:tc>
        <w:tc>
          <w:tcPr>
            <w:tcW w:w="1450" w:type="dxa"/>
            <w:shd w:val="clear" w:color="auto" w:fill="auto"/>
          </w:tcPr>
          <w:p w14:paraId="4C8FB18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3F9B789E"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0</w:t>
            </w:r>
          </w:p>
        </w:tc>
      </w:tr>
      <w:tr w:rsidR="006D141D" w:rsidRPr="00587737" w14:paraId="496075E5" w14:textId="77777777" w:rsidTr="00570605">
        <w:tc>
          <w:tcPr>
            <w:tcW w:w="818" w:type="dxa"/>
            <w:shd w:val="clear" w:color="auto" w:fill="auto"/>
          </w:tcPr>
          <w:p w14:paraId="211FFA9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6.2.</w:t>
            </w:r>
          </w:p>
        </w:tc>
        <w:tc>
          <w:tcPr>
            <w:tcW w:w="6346" w:type="dxa"/>
            <w:shd w:val="clear" w:color="auto" w:fill="auto"/>
          </w:tcPr>
          <w:p w14:paraId="62DD274E" w14:textId="69FFECF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Respublikiniuose ir regioniniuose konkursuose </w:t>
            </w:r>
          </w:p>
        </w:tc>
        <w:tc>
          <w:tcPr>
            <w:tcW w:w="1450" w:type="dxa"/>
            <w:shd w:val="clear" w:color="auto" w:fill="auto"/>
          </w:tcPr>
          <w:p w14:paraId="5939BAD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16C2C732"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EBC4342" w14:textId="77777777" w:rsidTr="00570605">
        <w:tc>
          <w:tcPr>
            <w:tcW w:w="818" w:type="dxa"/>
            <w:shd w:val="clear" w:color="auto" w:fill="auto"/>
          </w:tcPr>
          <w:p w14:paraId="1497BCE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6.3.</w:t>
            </w:r>
          </w:p>
        </w:tc>
        <w:tc>
          <w:tcPr>
            <w:tcW w:w="6346" w:type="dxa"/>
            <w:shd w:val="clear" w:color="auto" w:fill="auto"/>
          </w:tcPr>
          <w:p w14:paraId="1C36437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Respublikiniuose ir regioniniuose renginiuose</w:t>
            </w:r>
          </w:p>
        </w:tc>
        <w:tc>
          <w:tcPr>
            <w:tcW w:w="1450" w:type="dxa"/>
            <w:shd w:val="clear" w:color="auto" w:fill="auto"/>
          </w:tcPr>
          <w:p w14:paraId="68C7988D"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4C345561"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0D8CB8E" w14:textId="77777777" w:rsidTr="00570605">
        <w:tc>
          <w:tcPr>
            <w:tcW w:w="818" w:type="dxa"/>
            <w:shd w:val="clear" w:color="auto" w:fill="auto"/>
          </w:tcPr>
          <w:p w14:paraId="676CE65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w:t>
            </w:r>
          </w:p>
        </w:tc>
        <w:tc>
          <w:tcPr>
            <w:tcW w:w="6346" w:type="dxa"/>
            <w:shd w:val="clear" w:color="auto" w:fill="auto"/>
          </w:tcPr>
          <w:p w14:paraId="57CE37C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 iš jų:</w:t>
            </w:r>
          </w:p>
        </w:tc>
        <w:tc>
          <w:tcPr>
            <w:tcW w:w="1450" w:type="dxa"/>
            <w:shd w:val="clear" w:color="auto" w:fill="auto"/>
          </w:tcPr>
          <w:p w14:paraId="1D3EBDC3"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B02ADF8"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r>
      <w:tr w:rsidR="006D141D" w:rsidRPr="00587737" w14:paraId="445DDE30" w14:textId="77777777" w:rsidTr="00570605">
        <w:tc>
          <w:tcPr>
            <w:tcW w:w="818" w:type="dxa"/>
            <w:shd w:val="clear" w:color="auto" w:fill="auto"/>
          </w:tcPr>
          <w:p w14:paraId="1805AC81"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7.1.</w:t>
            </w:r>
          </w:p>
        </w:tc>
        <w:tc>
          <w:tcPr>
            <w:tcW w:w="6346" w:type="dxa"/>
            <w:shd w:val="clear" w:color="auto" w:fill="auto"/>
          </w:tcPr>
          <w:p w14:paraId="2CB780E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išvykose rajone</w:t>
            </w:r>
          </w:p>
        </w:tc>
        <w:tc>
          <w:tcPr>
            <w:tcW w:w="1450" w:type="dxa"/>
            <w:shd w:val="clear" w:color="auto" w:fill="auto"/>
          </w:tcPr>
          <w:p w14:paraId="16D8A0BB"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F9AE55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10</w:t>
            </w:r>
          </w:p>
        </w:tc>
      </w:tr>
      <w:tr w:rsidR="006D141D" w:rsidRPr="00587737" w14:paraId="1338743D" w14:textId="77777777" w:rsidTr="00570605">
        <w:tc>
          <w:tcPr>
            <w:tcW w:w="818" w:type="dxa"/>
            <w:shd w:val="clear" w:color="auto" w:fill="auto"/>
          </w:tcPr>
          <w:p w14:paraId="6021BEE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7.2.</w:t>
            </w:r>
          </w:p>
        </w:tc>
        <w:tc>
          <w:tcPr>
            <w:tcW w:w="6346" w:type="dxa"/>
            <w:shd w:val="clear" w:color="auto" w:fill="auto"/>
          </w:tcPr>
          <w:p w14:paraId="09A47B09"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Išvykose Lietuvoje</w:t>
            </w:r>
          </w:p>
        </w:tc>
        <w:tc>
          <w:tcPr>
            <w:tcW w:w="1450" w:type="dxa"/>
            <w:shd w:val="clear" w:color="auto" w:fill="auto"/>
          </w:tcPr>
          <w:p w14:paraId="0610ABB7"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48983BB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6</w:t>
            </w:r>
          </w:p>
        </w:tc>
      </w:tr>
      <w:tr w:rsidR="006D141D" w:rsidRPr="00587737" w14:paraId="28EB616C" w14:textId="77777777" w:rsidTr="00570605">
        <w:tc>
          <w:tcPr>
            <w:tcW w:w="818" w:type="dxa"/>
            <w:shd w:val="clear" w:color="auto" w:fill="auto"/>
          </w:tcPr>
          <w:p w14:paraId="77D012EF"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8.</w:t>
            </w:r>
          </w:p>
        </w:tc>
        <w:tc>
          <w:tcPr>
            <w:tcW w:w="6346" w:type="dxa"/>
            <w:shd w:val="clear" w:color="auto" w:fill="auto"/>
          </w:tcPr>
          <w:p w14:paraId="047365A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Būreliai, klubai, studijos</w:t>
            </w:r>
          </w:p>
        </w:tc>
        <w:tc>
          <w:tcPr>
            <w:tcW w:w="1450" w:type="dxa"/>
            <w:shd w:val="clear" w:color="auto" w:fill="auto"/>
          </w:tcPr>
          <w:p w14:paraId="5A101AED"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Studijų sk.</w:t>
            </w:r>
          </w:p>
        </w:tc>
        <w:tc>
          <w:tcPr>
            <w:tcW w:w="1021" w:type="dxa"/>
            <w:shd w:val="clear" w:color="auto" w:fill="auto"/>
          </w:tcPr>
          <w:p w14:paraId="36E5CCB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5C6B100A" w14:textId="77777777" w:rsidTr="00570605">
        <w:tc>
          <w:tcPr>
            <w:tcW w:w="818" w:type="dxa"/>
            <w:shd w:val="clear" w:color="auto" w:fill="auto"/>
          </w:tcPr>
          <w:p w14:paraId="6905370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8.1.</w:t>
            </w:r>
          </w:p>
        </w:tc>
        <w:tc>
          <w:tcPr>
            <w:tcW w:w="6346" w:type="dxa"/>
            <w:shd w:val="clear" w:color="auto" w:fill="auto"/>
          </w:tcPr>
          <w:p w14:paraId="081C529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Būrelių, klubų, studijų dalyviai</w:t>
            </w:r>
          </w:p>
        </w:tc>
        <w:tc>
          <w:tcPr>
            <w:tcW w:w="1450" w:type="dxa"/>
            <w:shd w:val="clear" w:color="auto" w:fill="auto"/>
          </w:tcPr>
          <w:p w14:paraId="419874C5"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10C4793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21</w:t>
            </w:r>
          </w:p>
        </w:tc>
      </w:tr>
      <w:tr w:rsidR="006D141D" w:rsidRPr="00587737" w14:paraId="3BCA4865" w14:textId="77777777" w:rsidTr="00570605">
        <w:tc>
          <w:tcPr>
            <w:tcW w:w="818" w:type="dxa"/>
            <w:shd w:val="clear" w:color="auto" w:fill="auto"/>
          </w:tcPr>
          <w:p w14:paraId="12534067"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w:t>
            </w:r>
          </w:p>
        </w:tc>
        <w:tc>
          <w:tcPr>
            <w:tcW w:w="6346" w:type="dxa"/>
            <w:shd w:val="clear" w:color="auto" w:fill="auto"/>
          </w:tcPr>
          <w:p w14:paraId="1EDA710F"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Įgyvendinti projektai:</w:t>
            </w:r>
          </w:p>
        </w:tc>
        <w:tc>
          <w:tcPr>
            <w:tcW w:w="1450" w:type="dxa"/>
            <w:shd w:val="clear" w:color="auto" w:fill="auto"/>
          </w:tcPr>
          <w:p w14:paraId="3D30046C"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Projektų sk.</w:t>
            </w:r>
          </w:p>
        </w:tc>
        <w:tc>
          <w:tcPr>
            <w:tcW w:w="1021" w:type="dxa"/>
            <w:shd w:val="clear" w:color="auto" w:fill="auto"/>
          </w:tcPr>
          <w:p w14:paraId="76267102"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491207B1" w14:textId="77777777" w:rsidTr="00570605">
        <w:tc>
          <w:tcPr>
            <w:tcW w:w="818" w:type="dxa"/>
            <w:shd w:val="clear" w:color="auto" w:fill="auto"/>
          </w:tcPr>
          <w:p w14:paraId="5A482F78"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9.1.</w:t>
            </w:r>
          </w:p>
        </w:tc>
        <w:tc>
          <w:tcPr>
            <w:tcW w:w="8817" w:type="dxa"/>
            <w:gridSpan w:val="3"/>
            <w:shd w:val="clear" w:color="auto" w:fill="auto"/>
          </w:tcPr>
          <w:p w14:paraId="1E51F433" w14:textId="05D7D4CE"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„Kūrybiniai susitikimai“,</w:t>
            </w:r>
            <w:r w:rsidR="00D70192">
              <w:rPr>
                <w:rFonts w:ascii="Times New Roman" w:hAnsi="Times New Roman" w:cs="Times New Roman"/>
                <w:kern w:val="0"/>
              </w:rPr>
              <w:t xml:space="preserve"> finansavo</w:t>
            </w:r>
            <w:r w:rsidRPr="00587737">
              <w:rPr>
                <w:rFonts w:ascii="Times New Roman" w:hAnsi="Times New Roman" w:cs="Times New Roman"/>
                <w:kern w:val="0"/>
              </w:rPr>
              <w:t xml:space="preserve"> Kėdainių rajono savivaldybės administracija</w:t>
            </w:r>
          </w:p>
        </w:tc>
      </w:tr>
      <w:tr w:rsidR="006D141D" w:rsidRPr="00587737" w14:paraId="13BBCF41" w14:textId="77777777" w:rsidTr="00570605">
        <w:tc>
          <w:tcPr>
            <w:tcW w:w="818" w:type="dxa"/>
            <w:shd w:val="clear" w:color="auto" w:fill="auto"/>
          </w:tcPr>
          <w:p w14:paraId="53BDEFDC"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9.2.</w:t>
            </w:r>
          </w:p>
        </w:tc>
        <w:tc>
          <w:tcPr>
            <w:tcW w:w="8817" w:type="dxa"/>
            <w:gridSpan w:val="3"/>
            <w:shd w:val="clear" w:color="auto" w:fill="auto"/>
          </w:tcPr>
          <w:p w14:paraId="38A7AD9A" w14:textId="10D3C4A6"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„Ateik, atrask ir pabandyk!“,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247F8C71" w14:textId="77777777" w:rsidTr="00570605">
        <w:tc>
          <w:tcPr>
            <w:tcW w:w="818" w:type="dxa"/>
            <w:shd w:val="clear" w:color="auto" w:fill="auto"/>
          </w:tcPr>
          <w:p w14:paraId="270AB014"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9.3.</w:t>
            </w:r>
          </w:p>
        </w:tc>
        <w:tc>
          <w:tcPr>
            <w:tcW w:w="8817" w:type="dxa"/>
            <w:gridSpan w:val="3"/>
            <w:shd w:val="clear" w:color="auto" w:fill="auto"/>
          </w:tcPr>
          <w:p w14:paraId="6011C355" w14:textId="272BE095"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„Širšė“,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0540DE6B" w14:textId="77777777" w:rsidTr="00570605">
        <w:tc>
          <w:tcPr>
            <w:tcW w:w="818" w:type="dxa"/>
            <w:shd w:val="clear" w:color="auto" w:fill="auto"/>
          </w:tcPr>
          <w:p w14:paraId="4C3B887E"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10.</w:t>
            </w:r>
          </w:p>
        </w:tc>
        <w:tc>
          <w:tcPr>
            <w:tcW w:w="6346" w:type="dxa"/>
            <w:shd w:val="clear" w:color="auto" w:fill="auto"/>
          </w:tcPr>
          <w:p w14:paraId="7142935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Atvira erdvė jaunimui (AJE)</w:t>
            </w:r>
          </w:p>
        </w:tc>
        <w:tc>
          <w:tcPr>
            <w:tcW w:w="1450" w:type="dxa"/>
            <w:shd w:val="clear" w:color="auto" w:fill="auto"/>
          </w:tcPr>
          <w:p w14:paraId="221AD735"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Unikalių dalyvių sk.</w:t>
            </w:r>
          </w:p>
        </w:tc>
        <w:tc>
          <w:tcPr>
            <w:tcW w:w="1021" w:type="dxa"/>
            <w:shd w:val="clear" w:color="auto" w:fill="auto"/>
          </w:tcPr>
          <w:p w14:paraId="7ABED01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190</w:t>
            </w:r>
          </w:p>
        </w:tc>
      </w:tr>
    </w:tbl>
    <w:p w14:paraId="6AE91CEC" w14:textId="77777777" w:rsidR="000609BB" w:rsidRDefault="000609BB" w:rsidP="00587737">
      <w:pPr>
        <w:ind w:firstLine="720"/>
        <w:jc w:val="both"/>
        <w:rPr>
          <w:rFonts w:ascii="Times New Roman" w:hAnsi="Times New Roman" w:cs="Times New Roman"/>
          <w:kern w:val="0"/>
        </w:rPr>
      </w:pPr>
    </w:p>
    <w:p w14:paraId="24A151DD" w14:textId="0D7F624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w:t>
      </w:r>
      <w:r w:rsidR="00BB2A24" w:rsidRPr="00587737">
        <w:rPr>
          <w:rFonts w:ascii="Times New Roman" w:hAnsi="Times New Roman" w:cs="Times New Roman"/>
          <w:kern w:val="0"/>
        </w:rPr>
        <w:t>9</w:t>
      </w:r>
      <w:r w:rsidRPr="00587737">
        <w:rPr>
          <w:rFonts w:ascii="Times New Roman" w:hAnsi="Times New Roman" w:cs="Times New Roman"/>
          <w:kern w:val="0"/>
        </w:rPr>
        <w:t xml:space="preserve"> m. veiklos programa metų eigoje buvo papildyta. Gautas papildomas finansavimas pagal atskiras programas, rėmėjų lėšos, pajamos, gautos už teikiamas paslaugas, leido surengti veiklos plane nenumatytų renginių, pagerinti tradicinių renginių kokybę.</w:t>
      </w:r>
    </w:p>
    <w:p w14:paraId="5BCE5E74" w14:textId="64687E0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Didelis dėmesys skiriamas tautinio orumo, patriotiškumo ugdymui, pilietiškumo skatinimui – surengti 27 valstybinių švenčių ir atmintinų dienų renginiai. </w:t>
      </w:r>
      <w:r w:rsidR="007A69E6">
        <w:rPr>
          <w:rFonts w:ascii="Times New Roman" w:hAnsi="Times New Roman" w:cs="Times New Roman"/>
          <w:kern w:val="0"/>
        </w:rPr>
        <w:t>Į</w:t>
      </w:r>
      <w:r w:rsidRPr="00587737">
        <w:rPr>
          <w:rFonts w:ascii="Times New Roman" w:hAnsi="Times New Roman" w:cs="Times New Roman"/>
          <w:kern w:val="0"/>
        </w:rPr>
        <w:t>vairiomis veiklomis, koncertais, parodomis paminėtas Josvainių miestelio 635-erių metų jubiliejus bei Pernaravos krašto visuomenininkės Jadvygos Juškytės 150-tųjų gimimo metinių sukaktis.</w:t>
      </w:r>
    </w:p>
    <w:p w14:paraId="170A79CF" w14:textId="2961739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centras puoselėja etninę kultūrą – surengta 18 etninę kultūrą propaguojančių renginių. Tradiciniai renginiai: Jonines, Užgavėnes, Advento vakarai, Atvelykio popietės, liaudies pasakų vakarai, etninės edukacinės veiklos, liaudiškos muzikos kapelų šventė „Svainių kviestinis“. </w:t>
      </w:r>
    </w:p>
    <w:p w14:paraId="07EFC2BC" w14:textId="1685AC0A"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aktyviai </w:t>
      </w:r>
      <w:r w:rsidR="00F16504">
        <w:rPr>
          <w:rFonts w:ascii="Times New Roman" w:hAnsi="Times New Roman" w:cs="Times New Roman"/>
          <w:kern w:val="0"/>
        </w:rPr>
        <w:t>propaguotas</w:t>
      </w:r>
      <w:r w:rsidRPr="00587737">
        <w:rPr>
          <w:rFonts w:ascii="Times New Roman" w:hAnsi="Times New Roman" w:cs="Times New Roman"/>
          <w:kern w:val="0"/>
        </w:rPr>
        <w:t xml:space="preserve"> profesionalaus men</w:t>
      </w:r>
      <w:r w:rsidR="00F16504">
        <w:rPr>
          <w:rFonts w:ascii="Times New Roman" w:hAnsi="Times New Roman" w:cs="Times New Roman"/>
          <w:kern w:val="0"/>
        </w:rPr>
        <w:t>as</w:t>
      </w:r>
      <w:r w:rsidRPr="00587737">
        <w:rPr>
          <w:rFonts w:ascii="Times New Roman" w:hAnsi="Times New Roman" w:cs="Times New Roman"/>
          <w:kern w:val="0"/>
        </w:rPr>
        <w:t xml:space="preserve">. Kultūros centre įvyko 11 renginių, suorganizuotos 4 išvykos. Žiūrovams pasiūlyta įvairių žanrų profesionalaus meno atlikėjų programa. </w:t>
      </w:r>
    </w:p>
    <w:p w14:paraId="140E532F" w14:textId="2CF5CB28"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Plėtojama sociokultūrinė veikla: organizuojami pramoginiai renginiai, vakaronės, susitikimų vakarai, popietės, įvairios paskaitos, mokymai. Tęsiama edukacinė veikla, veikia 2 kūrybos būreliai, kurie sudaro geras sąlygas kokybiškam laisvalaikio užimtumui. Suorganizuota 60 renginių bendruomenių poreikiams tenkinti, kurių 23 – edukaciniai renginiai. </w:t>
      </w:r>
      <w:r w:rsidR="00D37252" w:rsidRPr="00587737">
        <w:rPr>
          <w:rFonts w:ascii="Times New Roman" w:hAnsi="Times New Roman" w:cs="Times New Roman"/>
          <w:kern w:val="0"/>
        </w:rPr>
        <w:t>P</w:t>
      </w:r>
      <w:r w:rsidRPr="00587737">
        <w:rPr>
          <w:rFonts w:ascii="Times New Roman" w:hAnsi="Times New Roman" w:cs="Times New Roman"/>
          <w:kern w:val="0"/>
        </w:rPr>
        <w:t xml:space="preserve">arengtas ir sėkmingai įgyvendintas Kėdainių rajono savivaldybės administracijos finansuotas kultūros projektas „Kūrybiniai susitikimai“. </w:t>
      </w:r>
    </w:p>
    <w:p w14:paraId="0499DDFC" w14:textId="4345ED7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veikia 12 mėgėjų meno kolektyvų, 5 iš jų – Pernaravos skyriuje. Mėgėjų meno veikloje dalyvavo 108 dalyviai, kurių 30 – vaikai ir jaunimas. </w:t>
      </w:r>
      <w:r w:rsidR="00861F41">
        <w:rPr>
          <w:rFonts w:ascii="Times New Roman" w:hAnsi="Times New Roman" w:cs="Times New Roman"/>
          <w:kern w:val="0"/>
        </w:rPr>
        <w:t>Mėgėjų meno kolektyvai surengė</w:t>
      </w:r>
      <w:r w:rsidR="00FE5E06">
        <w:rPr>
          <w:rFonts w:ascii="Times New Roman" w:hAnsi="Times New Roman" w:cs="Times New Roman"/>
          <w:kern w:val="0"/>
        </w:rPr>
        <w:t xml:space="preserve"> 61 p</w:t>
      </w:r>
      <w:r w:rsidRPr="00587737">
        <w:rPr>
          <w:rFonts w:ascii="Times New Roman" w:hAnsi="Times New Roman" w:cs="Times New Roman"/>
          <w:kern w:val="0"/>
        </w:rPr>
        <w:t>asirodym</w:t>
      </w:r>
      <w:r w:rsidR="004C64BC">
        <w:rPr>
          <w:rFonts w:ascii="Times New Roman" w:hAnsi="Times New Roman" w:cs="Times New Roman"/>
          <w:kern w:val="0"/>
        </w:rPr>
        <w:t>ą (koncertą)</w:t>
      </w:r>
      <w:r w:rsidRPr="00587737">
        <w:rPr>
          <w:rFonts w:ascii="Times New Roman" w:hAnsi="Times New Roman" w:cs="Times New Roman"/>
          <w:kern w:val="0"/>
        </w:rPr>
        <w:t>,</w:t>
      </w:r>
      <w:r w:rsidR="004C64BC">
        <w:rPr>
          <w:rFonts w:ascii="Times New Roman" w:hAnsi="Times New Roman" w:cs="Times New Roman"/>
          <w:kern w:val="0"/>
        </w:rPr>
        <w:t xml:space="preserve"> iš</w:t>
      </w:r>
      <w:r w:rsidRPr="00587737">
        <w:rPr>
          <w:rFonts w:ascii="Times New Roman" w:hAnsi="Times New Roman" w:cs="Times New Roman"/>
          <w:kern w:val="0"/>
        </w:rPr>
        <w:t xml:space="preserve"> kurių 10 – išvykose rajone, 6 – kitose šalies vietovėse. Surengtos 7 mėgėjų meno kūrybos darbų parodos. Koncertuota ne tik Josvainių ir Pernaravos seniūnijose, rajoninėse šventėse bei renginiuose, bet ir kituose šalies regionuose. Dalyvauta respublikiniuose ir regioniniuose festivaliuose, konkursuose – laimėtos prizinės vietos. Moterų vokalinis ansamblis „Sonata“</w:t>
      </w:r>
      <w:r w:rsidR="00570605" w:rsidRPr="00587737">
        <w:rPr>
          <w:rFonts w:ascii="Times New Roman" w:hAnsi="Times New Roman" w:cs="Times New Roman"/>
          <w:kern w:val="0"/>
        </w:rPr>
        <w:t xml:space="preserve"> </w:t>
      </w:r>
      <w:r w:rsidR="00046C34" w:rsidRPr="00587737">
        <w:rPr>
          <w:rFonts w:ascii="Times New Roman" w:hAnsi="Times New Roman" w:cs="Times New Roman"/>
          <w:kern w:val="0"/>
        </w:rPr>
        <w:t>r</w:t>
      </w:r>
      <w:r w:rsidRPr="00587737">
        <w:rPr>
          <w:rFonts w:ascii="Times New Roman" w:hAnsi="Times New Roman" w:cs="Times New Roman"/>
          <w:kern w:val="0"/>
        </w:rPr>
        <w:t>espublikiniame vokalinių ansamblių festivalyje-konkurse „Kur aukštas klevas“ laimėjo II-</w:t>
      </w:r>
      <w:proofErr w:type="spellStart"/>
      <w:r w:rsidRPr="00587737">
        <w:rPr>
          <w:rFonts w:ascii="Times New Roman" w:hAnsi="Times New Roman" w:cs="Times New Roman"/>
          <w:kern w:val="0"/>
        </w:rPr>
        <w:t>ąją</w:t>
      </w:r>
      <w:proofErr w:type="spellEnd"/>
      <w:r w:rsidRPr="00587737">
        <w:rPr>
          <w:rFonts w:ascii="Times New Roman" w:hAnsi="Times New Roman" w:cs="Times New Roman"/>
          <w:kern w:val="0"/>
        </w:rPr>
        <w:t xml:space="preserve"> vietą bei </w:t>
      </w:r>
      <w:r w:rsidR="00046C34" w:rsidRPr="00587737">
        <w:rPr>
          <w:rFonts w:ascii="Times New Roman" w:hAnsi="Times New Roman" w:cs="Times New Roman"/>
          <w:kern w:val="0"/>
        </w:rPr>
        <w:t>r</w:t>
      </w:r>
      <w:r w:rsidRPr="00587737">
        <w:rPr>
          <w:rFonts w:ascii="Times New Roman" w:hAnsi="Times New Roman" w:cs="Times New Roman"/>
          <w:kern w:val="0"/>
        </w:rPr>
        <w:t>egioniniame vokalinių ansamblių festivalyje-konkurse „Lakštingalėlė“ pelnė II-</w:t>
      </w:r>
      <w:proofErr w:type="spellStart"/>
      <w:r w:rsidRPr="00587737">
        <w:rPr>
          <w:rFonts w:ascii="Times New Roman" w:hAnsi="Times New Roman" w:cs="Times New Roman"/>
          <w:kern w:val="0"/>
        </w:rPr>
        <w:t>ojo</w:t>
      </w:r>
      <w:proofErr w:type="spellEnd"/>
      <w:r w:rsidRPr="00587737">
        <w:rPr>
          <w:rFonts w:ascii="Times New Roman" w:hAnsi="Times New Roman" w:cs="Times New Roman"/>
          <w:kern w:val="0"/>
        </w:rPr>
        <w:t xml:space="preserve"> laipsnio diplomą.</w:t>
      </w:r>
    </w:p>
    <w:p w14:paraId="1DE5D0F5" w14:textId="6C7F8BD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Stiprinamas dėmesys vaikų ir jaunimo veiklos organizavimui: veiklą tęsia 4 vaikų ir jaunimo mėgėjų meno kolektyvai, surengti 22 renginiai, veikia Atvira erdvė jaunimui, kurios unikalių lankytojų skaičius 2019 m. išaugo iki 190. Vykdoma projektinė veikla, skirta vaikų ir jaunimo kokybiškam užimtumui užtikrinti bei saviraiškos galimybėms tobulinti. </w:t>
      </w:r>
    </w:p>
    <w:p w14:paraId="148E1AA0" w14:textId="5F94CF80"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 xml:space="preserve">Didelis dėmesys skiriamas centro veiklų viešinimui ir renginių anonsavimui kultūros centro internetinėje svetainėje www.josvainiukultura.lt, rajoninėje spaudoje, socialiniuose tinkluose. Atokesnėse seniūnijų teritorijose platinamos afišos, lankstinukai/skrajutės. </w:t>
      </w:r>
    </w:p>
    <w:p w14:paraId="2AA03AE0" w14:textId="77777777" w:rsidR="006D141D" w:rsidRPr="00587737" w:rsidRDefault="006D141D" w:rsidP="00587737">
      <w:pPr>
        <w:ind w:firstLine="720"/>
        <w:jc w:val="center"/>
        <w:rPr>
          <w:rFonts w:ascii="Times New Roman" w:hAnsi="Times New Roman" w:cs="Times New Roman"/>
          <w:kern w:val="0"/>
        </w:rPr>
      </w:pPr>
    </w:p>
    <w:p w14:paraId="5FFF798A" w14:textId="77777777" w:rsidR="006D141D" w:rsidRPr="00587737" w:rsidRDefault="006D141D" w:rsidP="00587737">
      <w:pPr>
        <w:ind w:firstLine="720"/>
        <w:jc w:val="center"/>
        <w:rPr>
          <w:rFonts w:ascii="Times New Roman" w:hAnsi="Times New Roman" w:cs="Times New Roman"/>
          <w:b/>
          <w:bCs/>
          <w:kern w:val="0"/>
        </w:rPr>
      </w:pPr>
      <w:r w:rsidRPr="00587737">
        <w:rPr>
          <w:rFonts w:ascii="Times New Roman" w:hAnsi="Times New Roman" w:cs="Times New Roman"/>
          <w:b/>
          <w:bCs/>
          <w:kern w:val="0"/>
        </w:rPr>
        <w:t>III SKYRIUS</w:t>
      </w:r>
    </w:p>
    <w:p w14:paraId="66E69EFD" w14:textId="77777777" w:rsidR="006D141D" w:rsidRPr="00587737" w:rsidRDefault="006D141D" w:rsidP="00587737">
      <w:pPr>
        <w:ind w:firstLine="720"/>
        <w:jc w:val="center"/>
        <w:rPr>
          <w:rFonts w:ascii="Times New Roman" w:eastAsia="Times New Roman" w:hAnsi="Times New Roman" w:cs="Times New Roman"/>
          <w:kern w:val="0"/>
        </w:rPr>
      </w:pPr>
      <w:r w:rsidRPr="00587737">
        <w:rPr>
          <w:rFonts w:ascii="Times New Roman" w:hAnsi="Times New Roman" w:cs="Times New Roman"/>
          <w:b/>
          <w:bCs/>
          <w:kern w:val="0"/>
        </w:rPr>
        <w:t xml:space="preserve"> ŽMOGIŠKŲJŲ IŠTEKLIŲ VALDYMAS</w:t>
      </w:r>
    </w:p>
    <w:p w14:paraId="386E336A" w14:textId="77777777" w:rsidR="006D141D" w:rsidRPr="00587737" w:rsidRDefault="006D141D" w:rsidP="00587737">
      <w:pPr>
        <w:ind w:firstLine="720"/>
        <w:jc w:val="center"/>
        <w:rPr>
          <w:rFonts w:ascii="Times New Roman" w:eastAsia="Times New Roman" w:hAnsi="Times New Roman" w:cs="Times New Roman"/>
          <w:kern w:val="0"/>
        </w:rPr>
      </w:pPr>
    </w:p>
    <w:p w14:paraId="76B74BBC" w14:textId="53340C8E"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 </w:t>
      </w:r>
      <w:r w:rsidR="00D12C89" w:rsidRPr="00587737">
        <w:rPr>
          <w:rFonts w:ascii="Times New Roman" w:eastAsia="Times New Roman" w:hAnsi="Times New Roman" w:cs="Times New Roman"/>
          <w:kern w:val="0"/>
        </w:rPr>
        <w:t>K</w:t>
      </w:r>
      <w:r w:rsidRPr="00587737">
        <w:rPr>
          <w:rFonts w:ascii="Times New Roman" w:eastAsia="Times New Roman" w:hAnsi="Times New Roman" w:cs="Times New Roman"/>
          <w:kern w:val="0"/>
        </w:rPr>
        <w:t>ultūros</w:t>
      </w:r>
      <w:r w:rsidR="00D12C89">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centre suburtas kompetentingas kolektyvas. 2019 metais dirbo 14 darbuotojų, iš jų 10 kultūros ir meno srities specialistai. Viso kultūros centre yra 8,95 pareigybės, </w:t>
      </w:r>
      <w:r w:rsidR="0059660A">
        <w:rPr>
          <w:rFonts w:ascii="Times New Roman" w:eastAsia="Times New Roman" w:hAnsi="Times New Roman" w:cs="Times New Roman"/>
          <w:kern w:val="0"/>
        </w:rPr>
        <w:t xml:space="preserve">iš jų </w:t>
      </w:r>
      <w:r w:rsidR="0059660A" w:rsidRPr="00587737">
        <w:rPr>
          <w:rFonts w:ascii="Times New Roman" w:eastAsia="Times New Roman" w:hAnsi="Times New Roman" w:cs="Times New Roman"/>
          <w:kern w:val="0"/>
        </w:rPr>
        <w:t>–</w:t>
      </w:r>
      <w:r w:rsidR="0059660A">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6,7 kultūros ir meno darbuotojai.</w:t>
      </w:r>
    </w:p>
    <w:p w14:paraId="70E17084" w14:textId="40250DB0"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 xml:space="preserve">Kultūros centro 9 darbuotojai turi įgiję aukštąjį išsilavinimą. Nuolat tobulinamasi, keliama profesinė kvalifikacija, gerinami bendrieji įgūdžiai. </w:t>
      </w:r>
      <w:r w:rsidR="001A3AE8">
        <w:rPr>
          <w:rFonts w:ascii="Times New Roman" w:eastAsia="Times New Roman" w:hAnsi="Times New Roman" w:cs="Times New Roman"/>
          <w:color w:val="000000"/>
          <w:kern w:val="0"/>
        </w:rPr>
        <w:t>2019 m.</w:t>
      </w:r>
      <w:r w:rsidRPr="00587737">
        <w:rPr>
          <w:rFonts w:ascii="Times New Roman" w:eastAsia="Times New Roman" w:hAnsi="Times New Roman" w:cs="Times New Roman"/>
          <w:color w:val="000000"/>
          <w:kern w:val="0"/>
        </w:rPr>
        <w:t xml:space="preserve"> 7 darbuotojai </w:t>
      </w:r>
      <w:r w:rsidR="002D5D53">
        <w:rPr>
          <w:rFonts w:ascii="Times New Roman" w:eastAsia="Times New Roman" w:hAnsi="Times New Roman" w:cs="Times New Roman"/>
          <w:color w:val="000000"/>
          <w:kern w:val="0"/>
        </w:rPr>
        <w:t>dalyvavo</w:t>
      </w:r>
      <w:r w:rsidRPr="00587737">
        <w:rPr>
          <w:rFonts w:ascii="Times New Roman" w:eastAsia="Times New Roman" w:hAnsi="Times New Roman" w:cs="Times New Roman"/>
          <w:color w:val="000000"/>
          <w:kern w:val="0"/>
        </w:rPr>
        <w:t xml:space="preserve"> 2 profesinių įgūdžių tobulinimo seminaruose, mokymuose, paskaitose bei pasitarimuose. </w:t>
      </w:r>
    </w:p>
    <w:p w14:paraId="13A676A9" w14:textId="18BABF8C"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Siekiant padidinti darbuotojų darbo efektyvumą ir pagerinti darbo sąlygas</w:t>
      </w:r>
      <w:r w:rsidR="002D5D53">
        <w:rPr>
          <w:rFonts w:ascii="Times New Roman" w:eastAsia="Times New Roman" w:hAnsi="Times New Roman" w:cs="Times New Roman"/>
          <w:color w:val="000000"/>
          <w:kern w:val="0"/>
        </w:rPr>
        <w:t>,</w:t>
      </w:r>
      <w:r w:rsidRPr="00587737">
        <w:rPr>
          <w:rFonts w:ascii="Times New Roman" w:eastAsia="Times New Roman" w:hAnsi="Times New Roman" w:cs="Times New Roman"/>
          <w:color w:val="000000"/>
          <w:kern w:val="0"/>
        </w:rPr>
        <w:t xml:space="preserve"> didelis dėmesys skiriamas darbuotojų tarpusavio bendravimui ir bendradarbiavimui. Pagerintos darbuotojų darbo sąlygos: įsigytos trūkstamos darbo priemonės, atnaujintas darbo inventorius. Kultūros centre yra poilsio patalpos, skirtos darbuotojams pailsėti, papietauti, pasibūti kartu, aptarti rūpimus darbo klausimus, netrikdant kitų darbuotojų darbo bei rimties. </w:t>
      </w:r>
    </w:p>
    <w:p w14:paraId="7422EADD" w14:textId="77777777" w:rsidR="006D141D" w:rsidRPr="00587737" w:rsidRDefault="006D141D" w:rsidP="00587737">
      <w:pPr>
        <w:ind w:firstLine="720"/>
        <w:jc w:val="both"/>
        <w:rPr>
          <w:rFonts w:ascii="Times New Roman" w:eastAsia="Times New Roman" w:hAnsi="Times New Roman" w:cs="Times New Roman"/>
          <w:color w:val="000000"/>
          <w:kern w:val="0"/>
        </w:rPr>
      </w:pPr>
    </w:p>
    <w:p w14:paraId="7A990656"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IV SKYRIUS</w:t>
      </w:r>
    </w:p>
    <w:p w14:paraId="5B94FA5D"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 xml:space="preserve"> FINANSINIŲ IŠTEKLIŲ VALDYMAS</w:t>
      </w:r>
    </w:p>
    <w:p w14:paraId="7D55BBFD" w14:textId="77777777" w:rsidR="006D141D" w:rsidRPr="00587737" w:rsidRDefault="006D141D" w:rsidP="00587737">
      <w:pPr>
        <w:ind w:firstLine="720"/>
        <w:jc w:val="center"/>
        <w:rPr>
          <w:rFonts w:ascii="Times New Roman" w:hAnsi="Times New Roman" w:cs="Times New Roman"/>
          <w:b/>
          <w:bCs/>
          <w:kern w:val="0"/>
        </w:rPr>
      </w:pPr>
    </w:p>
    <w:p w14:paraId="5D19E2ED"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 Biudžeto projekto sudarymo, biudžeto vykdymo ir ataskaitų rinkinių rengimo tvarkos aprašu.</w:t>
      </w:r>
    </w:p>
    <w:p w14:paraId="45238E6A" w14:textId="3C32B3B4"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buvo skirta 135 000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101 000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Kitoms išlaidoms išleista 17 400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jų 16 600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w:t>
      </w:r>
    </w:p>
    <w:p w14:paraId="001B5D11" w14:textId="56345406"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Finansiniai ištekliai valdomi planingai ir taupiai. Atsakingai vykdomi Viešieji pirkimai, atlikta turto, atsargų bei skolų inventorizacija. </w:t>
      </w:r>
      <w:r w:rsidR="0052421E" w:rsidRPr="00587737">
        <w:rPr>
          <w:rFonts w:ascii="Times New Roman" w:hAnsi="Times New Roman" w:cs="Times New Roman"/>
          <w:color w:val="000000"/>
          <w:kern w:val="0"/>
        </w:rPr>
        <w:t>Už</w:t>
      </w:r>
      <w:r w:rsidR="0052421E">
        <w:rPr>
          <w:rFonts w:ascii="Times New Roman" w:hAnsi="Times New Roman" w:cs="Times New Roman"/>
          <w:color w:val="000000"/>
          <w:kern w:val="0"/>
        </w:rPr>
        <w:t xml:space="preserve"> </w:t>
      </w:r>
      <w:r w:rsidR="0052421E" w:rsidRPr="00587737">
        <w:rPr>
          <w:rFonts w:ascii="Times New Roman" w:hAnsi="Times New Roman" w:cs="Times New Roman"/>
          <w:color w:val="000000"/>
          <w:kern w:val="0"/>
        </w:rPr>
        <w:t xml:space="preserve">teikiamas paslaugas </w:t>
      </w:r>
      <w:r w:rsidR="0052421E">
        <w:rPr>
          <w:rFonts w:ascii="Times New Roman" w:hAnsi="Times New Roman" w:cs="Times New Roman"/>
          <w:color w:val="000000"/>
          <w:kern w:val="0"/>
        </w:rPr>
        <w:t>gauta</w:t>
      </w:r>
      <w:r w:rsidRPr="00587737">
        <w:rPr>
          <w:rFonts w:ascii="Times New Roman" w:hAnsi="Times New Roman" w:cs="Times New Roman"/>
          <w:color w:val="000000"/>
          <w:kern w:val="0"/>
        </w:rPr>
        <w:t xml:space="preserve"> 630 Eur. Ieškomi papildomi finansavimo šaltiniai. Kėdainių rajono savivaldybės administracijai pateiktos 4 projektų finansavimo paraiškos. Trims projektams įgyvendinti gauta 3 900 </w:t>
      </w:r>
      <w:r w:rsidR="00E75EEA">
        <w:rPr>
          <w:rFonts w:ascii="Times New Roman" w:hAnsi="Times New Roman" w:cs="Times New Roman"/>
          <w:kern w:val="0"/>
        </w:rPr>
        <w:t>Eur</w:t>
      </w:r>
      <w:r w:rsidRPr="00587737">
        <w:rPr>
          <w:rFonts w:ascii="Times New Roman" w:hAnsi="Times New Roman" w:cs="Times New Roman"/>
          <w:color w:val="000000"/>
          <w:kern w:val="0"/>
        </w:rPr>
        <w:t>.</w:t>
      </w:r>
    </w:p>
    <w:p w14:paraId="34CDFF83" w14:textId="481451FF"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color w:val="000000"/>
          <w:kern w:val="0"/>
        </w:rPr>
        <w:t xml:space="preserve">Iš privačių rėmėjų surinkti 2 843 </w:t>
      </w:r>
      <w:r w:rsidR="00E75EEA">
        <w:rPr>
          <w:rFonts w:ascii="Times New Roman" w:hAnsi="Times New Roman" w:cs="Times New Roman"/>
          <w:kern w:val="0"/>
        </w:rPr>
        <w:t>Eur</w:t>
      </w:r>
      <w:r w:rsidRPr="00587737">
        <w:rPr>
          <w:rFonts w:ascii="Times New Roman" w:hAnsi="Times New Roman" w:cs="Times New Roman"/>
          <w:color w:val="000000"/>
          <w:kern w:val="0"/>
        </w:rPr>
        <w:t>. L</w:t>
      </w:r>
      <w:r w:rsidRPr="00587737">
        <w:rPr>
          <w:rFonts w:ascii="Times New Roman" w:hAnsi="Times New Roman" w:cs="Times New Roman"/>
          <w:kern w:val="0"/>
        </w:rPr>
        <w:t>ėšos panaudotos Josvainių miestelio 635-ečio minėjimo renginiams surengti bei Jadvygos Juškytės 150-ųjų gimimo metinių minėjimo veikloms organizuoti, taip pat tradicinių renginių kokybei gerinti, ūkinio inventoriaus pirkimui, mėgėjų meno veiklai.</w:t>
      </w:r>
    </w:p>
    <w:p w14:paraId="5DD0101E"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Puoselėjami glaudūs santykiai su ilgamečiais kultūros centro rėmėjais. Džiugina tiek finansinė parama, tiek visokeriopa pagalba. </w:t>
      </w:r>
    </w:p>
    <w:p w14:paraId="12073AB9" w14:textId="77777777" w:rsidR="006D141D" w:rsidRPr="00587737" w:rsidRDefault="006D141D" w:rsidP="00587737">
      <w:pPr>
        <w:ind w:firstLine="720"/>
        <w:jc w:val="both"/>
        <w:rPr>
          <w:rFonts w:ascii="Times New Roman" w:hAnsi="Times New Roman" w:cs="Times New Roman"/>
          <w:kern w:val="0"/>
        </w:rPr>
      </w:pPr>
    </w:p>
    <w:p w14:paraId="280F298E" w14:textId="77777777" w:rsidR="00390D79" w:rsidRPr="00587737" w:rsidRDefault="00390D79" w:rsidP="00587737">
      <w:pPr>
        <w:pStyle w:val="DefaultStyle"/>
        <w:spacing w:line="240" w:lineRule="auto"/>
        <w:jc w:val="center"/>
        <w:rPr>
          <w:b/>
          <w:kern w:val="0"/>
        </w:rPr>
      </w:pPr>
      <w:r w:rsidRPr="00587737">
        <w:rPr>
          <w:b/>
          <w:kern w:val="0"/>
        </w:rPr>
        <w:t>V SKYRIUS</w:t>
      </w:r>
    </w:p>
    <w:p w14:paraId="68B9E528" w14:textId="77777777" w:rsidR="00390D79" w:rsidRPr="00587737" w:rsidRDefault="00390D79" w:rsidP="00587737">
      <w:pPr>
        <w:pStyle w:val="DefaultStyle"/>
        <w:spacing w:line="240" w:lineRule="auto"/>
        <w:jc w:val="center"/>
        <w:rPr>
          <w:b/>
          <w:kern w:val="0"/>
        </w:rPr>
      </w:pPr>
      <w:r w:rsidRPr="00587737">
        <w:rPr>
          <w:b/>
          <w:kern w:val="0"/>
        </w:rPr>
        <w:t xml:space="preserve"> ĮSTAIGOS PARTNERYSTĖS IR BENDRADARBIAVIMO VALDYMAS</w:t>
      </w:r>
    </w:p>
    <w:p w14:paraId="4F76DFF4" w14:textId="77777777" w:rsidR="006D141D" w:rsidRPr="00587737" w:rsidRDefault="006D141D" w:rsidP="00587737">
      <w:pPr>
        <w:ind w:firstLine="720"/>
        <w:jc w:val="center"/>
        <w:rPr>
          <w:rFonts w:ascii="Times New Roman" w:eastAsia="Times New Roman" w:hAnsi="Times New Roman" w:cs="Times New Roman"/>
          <w:kern w:val="0"/>
        </w:rPr>
      </w:pPr>
    </w:p>
    <w:p w14:paraId="1E7A848F"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Glaudus bendradarbiavimas su kultūros centro partneriais sąlygojo bendrų veiklų, tenkinančių gyventojų kultūrinius ir sociokultūrinius poreikius, atsiradimą. </w:t>
      </w:r>
    </w:p>
    <w:p w14:paraId="5D3C3186"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Aktyviausi Josvainių kultūros centro veiklos partneriai: Josvainių ir Pernaravos seniūnija, Josvainių bendruomenės centras. Seniūnijos talkina atliekant lauke vykstančių renginių aptarnavimą: vykdo teritorijos parengimo, sutvarkymo, reikiamo inventoriaus transportavimo, dekoracijų montavimo darbus. Kartu su Josvainių bendruomenės centru vykdomos bendros veiklos, dalinamasi darbais, užduotimis bei idėjomis.</w:t>
      </w:r>
    </w:p>
    <w:p w14:paraId="6944B7C5" w14:textId="4E353910"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Glaudūs ryšiai kultūros centrą sieja su </w:t>
      </w:r>
      <w:r w:rsidR="00511107" w:rsidRPr="00587737">
        <w:rPr>
          <w:rFonts w:ascii="Times New Roman" w:eastAsia="Times New Roman" w:hAnsi="Times New Roman" w:cs="Times New Roman"/>
          <w:kern w:val="0"/>
        </w:rPr>
        <w:t>s</w:t>
      </w:r>
      <w:r w:rsidRPr="00587737">
        <w:rPr>
          <w:rFonts w:ascii="Times New Roman" w:eastAsia="Times New Roman" w:hAnsi="Times New Roman" w:cs="Times New Roman"/>
          <w:kern w:val="0"/>
        </w:rPr>
        <w:t xml:space="preserve">avanorių asociacija „Spindulys“. Organizacijos nariai dažnai talkina įvairiose veiklose. Tęsiamas bendradarbiavimas su Josvainių </w:t>
      </w:r>
      <w:r w:rsidR="00E57E5B">
        <w:rPr>
          <w:rFonts w:ascii="Times New Roman" w:eastAsia="Times New Roman" w:hAnsi="Times New Roman" w:cs="Times New Roman"/>
          <w:kern w:val="0"/>
        </w:rPr>
        <w:t>g</w:t>
      </w:r>
      <w:r w:rsidRPr="00587737">
        <w:rPr>
          <w:rFonts w:ascii="Times New Roman" w:eastAsia="Times New Roman" w:hAnsi="Times New Roman" w:cs="Times New Roman"/>
          <w:kern w:val="0"/>
        </w:rPr>
        <w:t>imnazija, Socialiniu ir ugdymo centru.</w:t>
      </w:r>
    </w:p>
    <w:p w14:paraId="0C4AF57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lastRenderedPageBreak/>
        <w:t>Tautinės muzikos klubo „</w:t>
      </w:r>
      <w:proofErr w:type="spellStart"/>
      <w:r w:rsidRPr="00587737">
        <w:rPr>
          <w:rFonts w:ascii="Times New Roman" w:eastAsia="Times New Roman" w:hAnsi="Times New Roman" w:cs="Times New Roman"/>
          <w:kern w:val="0"/>
        </w:rPr>
        <w:t>Auštarietis</w:t>
      </w:r>
      <w:proofErr w:type="spellEnd"/>
      <w:r w:rsidRPr="00587737">
        <w:rPr>
          <w:rFonts w:ascii="Times New Roman" w:eastAsia="Times New Roman" w:hAnsi="Times New Roman" w:cs="Times New Roman"/>
          <w:kern w:val="0"/>
        </w:rPr>
        <w:t>“ nariai koncertinėmis programomis paįvairina kultūros centro organizuojamus renginius, tęsiama partnerystė – vykdytas etninės kultūros tradicijų puoselėjimo ir kraštotyros projektas „Protėvių takais“.</w:t>
      </w:r>
    </w:p>
    <w:p w14:paraId="32B74AC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Josvainių moterų klubas „Aušra“ – ilgametis kultūros centro partneris. Klubo dalyvės nuolat talkina įvairiuose renginiuose, kultūros centro patalpose rengiamos įvairios paskaitos, diskusijų popietės, vykdytas sveikatingumo projektas „Sveikos gyvensenos skatinimas Josvainių seniūnijoje“.</w:t>
      </w:r>
    </w:p>
    <w:p w14:paraId="3CBC230F" w14:textId="7A06F1C3"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 m. užmegzti partnerystės ryšiai su Tautinio atgimimo veikėjos Jadvygos Juškytės paramos fondu, Prienų kultūros ir laisvalaikio centru sąlygojo bendrų projektinių veiklų atsiradimą (kultūros projektas „Širšė“, meistriškumo kursai „</w:t>
      </w:r>
      <w:proofErr w:type="spellStart"/>
      <w:r w:rsidRPr="00587737">
        <w:rPr>
          <w:rFonts w:ascii="Times New Roman" w:eastAsia="Times New Roman" w:hAnsi="Times New Roman" w:cs="Times New Roman"/>
          <w:kern w:val="0"/>
        </w:rPr>
        <w:t>Canto</w:t>
      </w:r>
      <w:proofErr w:type="spellEnd"/>
      <w:r w:rsidRPr="00587737">
        <w:rPr>
          <w:rFonts w:ascii="Times New Roman" w:eastAsia="Times New Roman" w:hAnsi="Times New Roman" w:cs="Times New Roman"/>
          <w:kern w:val="0"/>
        </w:rPr>
        <w:t xml:space="preserve"> </w:t>
      </w:r>
      <w:proofErr w:type="spellStart"/>
      <w:r w:rsidRPr="00587737">
        <w:rPr>
          <w:rFonts w:ascii="Times New Roman" w:eastAsia="Times New Roman" w:hAnsi="Times New Roman" w:cs="Times New Roman"/>
          <w:kern w:val="0"/>
        </w:rPr>
        <w:t>perfetto</w:t>
      </w:r>
      <w:proofErr w:type="spellEnd"/>
      <w:r w:rsidRPr="00587737">
        <w:rPr>
          <w:rFonts w:ascii="Times New Roman" w:eastAsia="Times New Roman" w:hAnsi="Times New Roman" w:cs="Times New Roman"/>
          <w:kern w:val="0"/>
        </w:rPr>
        <w:t xml:space="preserve">“). Pasirašyta partnerystės sutarti su Vytauto </w:t>
      </w:r>
      <w:r w:rsidR="00B4736C">
        <w:rPr>
          <w:rFonts w:ascii="Times New Roman" w:eastAsia="Times New Roman" w:hAnsi="Times New Roman" w:cs="Times New Roman"/>
          <w:kern w:val="0"/>
        </w:rPr>
        <w:t>D</w:t>
      </w:r>
      <w:r w:rsidRPr="00587737">
        <w:rPr>
          <w:rFonts w:ascii="Times New Roman" w:eastAsia="Times New Roman" w:hAnsi="Times New Roman" w:cs="Times New Roman"/>
          <w:kern w:val="0"/>
        </w:rPr>
        <w:t xml:space="preserve">idžiojo Universitetu – kultūros centre praktiką atliko kultūrinės veiklos organizavimo studijų programos studentė. </w:t>
      </w:r>
    </w:p>
    <w:p w14:paraId="1899D8D5" w14:textId="6805E974"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Puoselėjamas draugiškas ryšys su rajono ir šalies kultūros įstaigomis, dalijamasi gerąja patirtimi, vykdomi kultūriniai mainai.</w:t>
      </w:r>
    </w:p>
    <w:p w14:paraId="45D9F450" w14:textId="77777777" w:rsidR="00390D79" w:rsidRPr="00587737" w:rsidRDefault="00390D79" w:rsidP="00587737">
      <w:pPr>
        <w:ind w:firstLine="720"/>
        <w:jc w:val="both"/>
        <w:rPr>
          <w:rFonts w:ascii="Times New Roman" w:eastAsia="Times New Roman" w:hAnsi="Times New Roman" w:cs="Times New Roman"/>
          <w:kern w:val="0"/>
        </w:rPr>
      </w:pPr>
    </w:p>
    <w:p w14:paraId="665069B3" w14:textId="77777777" w:rsidR="00390D79" w:rsidRPr="00587737" w:rsidRDefault="00390D79"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35F3E0DA" w14:textId="77777777" w:rsidR="00390D79" w:rsidRPr="00587737" w:rsidRDefault="00390D79"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2A95092E" w14:textId="77777777" w:rsidR="006D141D" w:rsidRPr="00587737" w:rsidRDefault="006D141D" w:rsidP="00587737">
      <w:pPr>
        <w:ind w:firstLine="720"/>
        <w:jc w:val="both"/>
        <w:rPr>
          <w:rFonts w:ascii="Times New Roman" w:hAnsi="Times New Roman" w:cs="Times New Roman"/>
          <w:b/>
          <w:bCs/>
          <w:kern w:val="0"/>
        </w:rPr>
      </w:pPr>
      <w:r w:rsidRPr="00587737">
        <w:rPr>
          <w:rFonts w:ascii="Times New Roman" w:hAnsi="Times New Roman" w:cs="Times New Roman"/>
          <w:b/>
          <w:bCs/>
          <w:kern w:val="0"/>
        </w:rPr>
        <w:tab/>
      </w:r>
    </w:p>
    <w:p w14:paraId="328DECD9" w14:textId="71D8949A"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Atliekant kasmetinę statinio techninės būklės apžiūrą buvo pastebėti trūkumai: dalies stogo dangos defektas, rampos betoninės konstrukcijos plytelių dangos pažeidimai, rūsio patalpos sienų trūkumai,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patalpų vėdinimo ir šildymo sistemos neveiksnumas. Atlikti stogo dangos atnaujinimo darbai, sutvarkyta rūsyje drėkusios sienos danga. Pasitelkus specialistų pagalbą ieškota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sistemos gedimo priežasties bei sprendimo būdų. Šildymo problema laikinai sprendžiama elektrinių šildytuvų pagalba.</w:t>
      </w:r>
    </w:p>
    <w:p w14:paraId="09C41115"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Kultūros centre įrengta vaizdo stebėjimo sistema nuolat genda, yra prastos kokybės. Lėšos, sistemai atnaujinti, neskirtos.</w:t>
      </w:r>
    </w:p>
    <w:p w14:paraId="41D01AB6"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Daug nepatogumų kultūros centro ir bibliotekos lankytojams kelia slidi plytelių danga prie pagrindinio įėjimo. Slydimą mažinančios grublėto paviršiaus juostos kas sezoną atnaujinamos. Matomoje vietoje statomi įspėjamieji ženklai.</w:t>
      </w:r>
    </w:p>
    <w:p w14:paraId="679D87EA"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Josvainių kultūros centro patalpos remontuotos prieš 5 metus, todėl jau reikalingas dalies patalpų kosmetinis remontas. Reikalinga atnaujinti darbuotojų darbo kabinetų baldus, inventorių. 2019 m. dalinai atnaujintos Atvirosios jaunimo erdvės patalpos – perdažytos sienos, pažeistos durų nišos aptaisytos apsauginėmis juostelėmis. Nuolat atnaujinamos skiriamosios juostos regos sutrikimų turinčių kultūros centro lankytojų saugumui užtikrinti. </w:t>
      </w:r>
    </w:p>
    <w:p w14:paraId="21740702"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Trūksta specialistų: folkloro kolektyvo vadovo, garso ir šviesos aparatūrą aptarnaujančio specialisto. Kreiptasi į steigėją dėl papildomų pareigybių skyrimo – prašymas patenkintas nebuvo.</w:t>
      </w:r>
    </w:p>
    <w:p w14:paraId="7B3D99E3" w14:textId="6A8B0D28"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Organizuojamų renginių aptarnavimo kokybei gerinti trūksta sudedamų, lengvai transportuojamų kėdžių, stalų ir kt. inventoriaus. Parengiamuosius darbus atlikti padeda seniūnijos, trūkstamas inventorius „skolinamas“ iš draugiškų bendruome</w:t>
      </w:r>
      <w:r w:rsidR="00B5496D">
        <w:rPr>
          <w:rFonts w:ascii="Times New Roman" w:hAnsi="Times New Roman" w:cs="Times New Roman"/>
          <w:bCs/>
          <w:kern w:val="0"/>
        </w:rPr>
        <w:t>ni</w:t>
      </w:r>
      <w:r w:rsidRPr="00587737">
        <w:rPr>
          <w:rFonts w:ascii="Times New Roman" w:hAnsi="Times New Roman" w:cs="Times New Roman"/>
          <w:bCs/>
          <w:kern w:val="0"/>
        </w:rPr>
        <w:t>nių</w:t>
      </w:r>
      <w:r w:rsidR="00B5496D">
        <w:rPr>
          <w:rFonts w:ascii="Times New Roman" w:hAnsi="Times New Roman" w:cs="Times New Roman"/>
          <w:bCs/>
          <w:kern w:val="0"/>
        </w:rPr>
        <w:t xml:space="preserve"> </w:t>
      </w:r>
      <w:r w:rsidR="00873287">
        <w:rPr>
          <w:rFonts w:ascii="Times New Roman" w:hAnsi="Times New Roman" w:cs="Times New Roman"/>
          <w:bCs/>
          <w:kern w:val="0"/>
        </w:rPr>
        <w:t>organizacijų</w:t>
      </w:r>
      <w:r w:rsidRPr="00587737">
        <w:rPr>
          <w:rFonts w:ascii="Times New Roman" w:hAnsi="Times New Roman" w:cs="Times New Roman"/>
          <w:bCs/>
          <w:kern w:val="0"/>
        </w:rPr>
        <w:t xml:space="preserve"> bei įstaigų.</w:t>
      </w:r>
    </w:p>
    <w:p w14:paraId="05458238" w14:textId="6F803302" w:rsidR="006D141D" w:rsidRDefault="006D141D" w:rsidP="00587737">
      <w:pPr>
        <w:jc w:val="both"/>
        <w:rPr>
          <w:rFonts w:ascii="Times New Roman" w:hAnsi="Times New Roman" w:cs="Times New Roman"/>
          <w:bCs/>
          <w:w w:val="106"/>
          <w:kern w:val="0"/>
        </w:rPr>
      </w:pPr>
    </w:p>
    <w:p w14:paraId="2431BC41" w14:textId="77777777" w:rsidR="00057901" w:rsidRPr="00587737" w:rsidRDefault="00057901" w:rsidP="00587737">
      <w:pPr>
        <w:jc w:val="both"/>
        <w:rPr>
          <w:rFonts w:ascii="Times New Roman" w:hAnsi="Times New Roman" w:cs="Times New Roman"/>
          <w:bCs/>
          <w:w w:val="106"/>
          <w:kern w:val="0"/>
        </w:rPr>
      </w:pPr>
    </w:p>
    <w:p w14:paraId="77F790F0"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sectPr w:rsidR="00057901"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0431"/>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8407</Words>
  <Characters>4793</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6</cp:revision>
  <dcterms:created xsi:type="dcterms:W3CDTF">2020-04-20T21:00:00Z</dcterms:created>
  <dcterms:modified xsi:type="dcterms:W3CDTF">2020-05-19T12:25:00Z</dcterms:modified>
</cp:coreProperties>
</file>