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55" w:rsidRPr="00304CA3" w:rsidRDefault="006D4155" w:rsidP="006D4155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304CA3">
        <w:rPr>
          <w:b/>
          <w:bCs/>
          <w:sz w:val="32"/>
          <w:szCs w:val="32"/>
        </w:rPr>
        <w:t>VISUOMENĖS INFORMAVIMAS APIE NUMATOMĄ STATINIŲ PROJEKTAVIMĄ</w:t>
      </w:r>
    </w:p>
    <w:p w:rsidR="00465EC0" w:rsidRPr="00304CA3" w:rsidRDefault="00465EC0" w:rsidP="006D4155">
      <w:pPr>
        <w:jc w:val="center"/>
        <w:rPr>
          <w:b/>
          <w:bCs/>
          <w:sz w:val="32"/>
          <w:szCs w:val="32"/>
        </w:rPr>
      </w:pPr>
    </w:p>
    <w:p w:rsidR="00AA7712" w:rsidRPr="00304CA3" w:rsidRDefault="00465EC0" w:rsidP="00465EC0">
      <w:pPr>
        <w:jc w:val="both"/>
        <w:rPr>
          <w:b/>
        </w:rPr>
      </w:pPr>
      <w:r w:rsidRPr="00304CA3">
        <w:rPr>
          <w:b/>
        </w:rPr>
        <w:t>Projekto pavadinimas:</w:t>
      </w:r>
    </w:p>
    <w:p w:rsidR="00465EC0" w:rsidRPr="00304CA3" w:rsidRDefault="00465EC0" w:rsidP="00465EC0">
      <w:pPr>
        <w:jc w:val="both"/>
        <w:rPr>
          <w:b/>
        </w:rPr>
      </w:pPr>
      <w:r w:rsidRPr="00304CA3">
        <w:t>„Paviršinių nuotekų tinklų T. Bružaitės g., A. Būdvyčio g., J. Paukštelio g., J. Urbšio g. Kėdainių r. sav. statybos projektas</w:t>
      </w:r>
      <w:r w:rsidRPr="00304CA3">
        <w:rPr>
          <w:lang w:eastAsia="fi-FI"/>
        </w:rPr>
        <w:t>“</w:t>
      </w:r>
    </w:p>
    <w:p w:rsidR="00465EC0" w:rsidRPr="00304CA3" w:rsidRDefault="00465EC0" w:rsidP="00AA7712">
      <w:pPr>
        <w:jc w:val="both"/>
        <w:rPr>
          <w:b/>
        </w:rPr>
      </w:pPr>
    </w:p>
    <w:p w:rsidR="006D4155" w:rsidRPr="00304CA3" w:rsidRDefault="006D4155" w:rsidP="00AA7712">
      <w:pPr>
        <w:jc w:val="both"/>
        <w:rPr>
          <w:b/>
        </w:rPr>
      </w:pPr>
      <w:r w:rsidRPr="00304CA3">
        <w:rPr>
          <w:b/>
        </w:rPr>
        <w:t>Statinių statybvietės adresas ir ž</w:t>
      </w:r>
      <w:r w:rsidR="00CF0BF7" w:rsidRPr="00304CA3">
        <w:rPr>
          <w:b/>
        </w:rPr>
        <w:t>emės sklypo kadastrinis numeris</w:t>
      </w:r>
      <w:r w:rsidR="00B87A81" w:rsidRPr="00304CA3">
        <w:rPr>
          <w:b/>
        </w:rPr>
        <w:t>:</w:t>
      </w:r>
    </w:p>
    <w:p w:rsidR="00465EC0" w:rsidRPr="00304CA3" w:rsidRDefault="00465EC0" w:rsidP="00AA7712">
      <w:pPr>
        <w:jc w:val="both"/>
      </w:pPr>
      <w:r w:rsidRPr="00304CA3">
        <w:t>T. Bružaitės g., A. Būdvyčio g., J. Paukštelio g., J. Urbšio g. Kėdainių r. sav.</w:t>
      </w:r>
    </w:p>
    <w:p w:rsidR="00465EC0" w:rsidRPr="00304CA3" w:rsidRDefault="00465EC0" w:rsidP="00AA7712">
      <w:pPr>
        <w:jc w:val="both"/>
        <w:rPr>
          <w:b/>
        </w:rPr>
      </w:pPr>
    </w:p>
    <w:p w:rsidR="006D4155" w:rsidRPr="00304CA3" w:rsidRDefault="006D4155" w:rsidP="00AA7712">
      <w:pPr>
        <w:jc w:val="both"/>
        <w:rPr>
          <w:b/>
        </w:rPr>
      </w:pPr>
      <w:r w:rsidRPr="00304CA3">
        <w:rPr>
          <w:b/>
        </w:rPr>
        <w:t>Žemės sklypo esama ir (ar) numatoma pagrindinė naudojimo paskirtis ir būdas</w:t>
      </w:r>
      <w:r w:rsidR="00AA7712" w:rsidRPr="00304CA3">
        <w:rPr>
          <w:b/>
        </w:rPr>
        <w:t>:</w:t>
      </w:r>
    </w:p>
    <w:p w:rsidR="00B87A81" w:rsidRPr="00304CA3" w:rsidRDefault="00576D9C" w:rsidP="00AA7712">
      <w:pPr>
        <w:jc w:val="both"/>
      </w:pPr>
      <w:r w:rsidRPr="00304CA3">
        <w:t>Valstybės žemė</w:t>
      </w:r>
      <w:r w:rsidR="00B87A81" w:rsidRPr="00304CA3">
        <w:t>.</w:t>
      </w:r>
    </w:p>
    <w:p w:rsidR="00AA7712" w:rsidRPr="00304CA3" w:rsidRDefault="00AA7712" w:rsidP="00AA7712">
      <w:pPr>
        <w:jc w:val="both"/>
        <w:rPr>
          <w:b/>
        </w:rPr>
      </w:pPr>
    </w:p>
    <w:p w:rsidR="006D4155" w:rsidRPr="00304CA3" w:rsidRDefault="006D4155" w:rsidP="00AA7712">
      <w:pPr>
        <w:jc w:val="both"/>
        <w:rPr>
          <w:b/>
        </w:rPr>
      </w:pPr>
      <w:r w:rsidRPr="00304CA3">
        <w:rPr>
          <w:b/>
        </w:rPr>
        <w:t>Statinių esama ir (ar) numatoma pagrindinė naudojimo paskirtis</w:t>
      </w:r>
      <w:r w:rsidR="00304CA3" w:rsidRPr="00304CA3">
        <w:rPr>
          <w:b/>
        </w:rPr>
        <w:t>, kategorija, statybos rūšis</w:t>
      </w:r>
      <w:r w:rsidR="00B87A81" w:rsidRPr="00304CA3">
        <w:rPr>
          <w:b/>
        </w:rPr>
        <w:t>:</w:t>
      </w:r>
    </w:p>
    <w:tbl>
      <w:tblPr>
        <w:tblW w:w="10117" w:type="dxa"/>
        <w:tblInd w:w="-5" w:type="dxa"/>
        <w:tblLayout w:type="fixed"/>
        <w:tblLook w:val="04A0"/>
      </w:tblPr>
      <w:tblGrid>
        <w:gridCol w:w="709"/>
        <w:gridCol w:w="2381"/>
        <w:gridCol w:w="1843"/>
        <w:gridCol w:w="1559"/>
        <w:gridCol w:w="1701"/>
        <w:gridCol w:w="1924"/>
      </w:tblGrid>
      <w:tr w:rsidR="00304CA3" w:rsidRPr="00304CA3" w:rsidTr="00304CA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A02" w:rsidRPr="00304CA3" w:rsidRDefault="00CE5A02" w:rsidP="00BB2C78">
            <w:pPr>
              <w:widowControl w:val="0"/>
              <w:tabs>
                <w:tab w:val="left" w:pos="1134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Statinio Nr.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A02" w:rsidRPr="00304CA3" w:rsidRDefault="00CE5A02" w:rsidP="00BB2C78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Statinio 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A02" w:rsidRPr="00304CA3" w:rsidRDefault="00CE5A02" w:rsidP="00BB2C78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Adresas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A02" w:rsidRPr="00304CA3" w:rsidRDefault="00CE5A02" w:rsidP="00BB2C78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Kategorija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A02" w:rsidRPr="00304CA3" w:rsidRDefault="00CE5A02" w:rsidP="00BB2C78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Statybos rūšis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A02" w:rsidRPr="00304CA3" w:rsidRDefault="00CE5A02" w:rsidP="00BB2C78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Paskirtis</w:t>
            </w:r>
          </w:p>
        </w:tc>
      </w:tr>
      <w:tr w:rsidR="00304CA3" w:rsidRPr="00304CA3" w:rsidTr="00304CA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A02" w:rsidRPr="00304CA3" w:rsidRDefault="00465EC0" w:rsidP="00BB2C78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01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A02" w:rsidRPr="00304CA3" w:rsidRDefault="00465EC0" w:rsidP="00BB2C78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Paviršinių nuotekų tinklai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EC0" w:rsidRPr="00304CA3" w:rsidRDefault="00465EC0" w:rsidP="00465EC0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 xml:space="preserve">T. Bružaitės g., </w:t>
            </w:r>
          </w:p>
          <w:p w:rsidR="00465EC0" w:rsidRPr="00304CA3" w:rsidRDefault="00465EC0" w:rsidP="00465EC0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A. Būdvyčio g.,</w:t>
            </w:r>
          </w:p>
          <w:p w:rsidR="00465EC0" w:rsidRPr="00304CA3" w:rsidRDefault="00465EC0" w:rsidP="00465EC0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J. Paukštelio g.,</w:t>
            </w:r>
          </w:p>
          <w:p w:rsidR="00CE5A02" w:rsidRPr="00304CA3" w:rsidRDefault="00465EC0" w:rsidP="00465EC0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J. Urbšio g. Kėdainių r. sav.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304CA3" w:rsidRDefault="006362BD" w:rsidP="00BB2C78">
            <w:pPr>
              <w:widowControl w:val="0"/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Ney</w:t>
            </w:r>
            <w:r w:rsidR="00CE5A02" w:rsidRPr="00304CA3">
              <w:rPr>
                <w:sz w:val="20"/>
                <w:szCs w:val="20"/>
              </w:rPr>
              <w:t>patingasis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304CA3" w:rsidRDefault="00CE5A02" w:rsidP="00BB2C78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Nauja statyba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304CA3" w:rsidRDefault="00CE5A02" w:rsidP="00BB2C78">
            <w:pPr>
              <w:widowControl w:val="0"/>
              <w:tabs>
                <w:tab w:val="left" w:pos="1134"/>
              </w:tabs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Nuotekų šalinimo tinklai</w:t>
            </w:r>
          </w:p>
        </w:tc>
      </w:tr>
    </w:tbl>
    <w:p w:rsidR="006D4155" w:rsidRPr="00304CA3" w:rsidRDefault="006D4155" w:rsidP="00AA7712">
      <w:pPr>
        <w:jc w:val="both"/>
      </w:pPr>
    </w:p>
    <w:p w:rsidR="006D4155" w:rsidRPr="00304CA3" w:rsidRDefault="006D4155" w:rsidP="00AA7712">
      <w:pPr>
        <w:jc w:val="both"/>
        <w:rPr>
          <w:b/>
        </w:rPr>
      </w:pPr>
      <w:r w:rsidRPr="00304CA3">
        <w:rPr>
          <w:b/>
        </w:rPr>
        <w:t>Projektinius pasiūlymus parengusio projektuotojo (juridinio ar fizinio asmens) įgalioto atstovo, galinčio informuoti apie projektinius pasiūlymus, vardas, pavardė, elektroninio pašto adresas ir telefono numeris</w:t>
      </w:r>
      <w:r w:rsidR="00B87A81" w:rsidRPr="00304CA3">
        <w:rPr>
          <w:b/>
        </w:rPr>
        <w:t>:</w:t>
      </w:r>
    </w:p>
    <w:p w:rsidR="00B87A81" w:rsidRPr="00304CA3" w:rsidRDefault="00B87A81" w:rsidP="00AA7712">
      <w:pPr>
        <w:jc w:val="both"/>
      </w:pPr>
      <w:r w:rsidRPr="00304CA3">
        <w:t>UAB</w:t>
      </w:r>
      <w:r w:rsidR="00304CA3" w:rsidRPr="00304CA3">
        <w:t xml:space="preserve"> „Sweco Lietuva“ Statinio p</w:t>
      </w:r>
      <w:r w:rsidR="00576D9C" w:rsidRPr="00304CA3">
        <w:t>rojekto vadovas</w:t>
      </w:r>
      <w:r w:rsidRPr="00304CA3">
        <w:t xml:space="preserve"> –</w:t>
      </w:r>
      <w:r w:rsidR="00576D9C" w:rsidRPr="00304CA3">
        <w:t xml:space="preserve"> </w:t>
      </w:r>
      <w:r w:rsidR="006362BD" w:rsidRPr="00304CA3">
        <w:t>Dainius Gelžinis</w:t>
      </w:r>
      <w:r w:rsidRPr="00304CA3">
        <w:t xml:space="preserve"> Spaudos g. 6</w:t>
      </w:r>
      <w:r w:rsidR="00465EC0" w:rsidRPr="00304CA3">
        <w:t>-1</w:t>
      </w:r>
      <w:r w:rsidRPr="00304CA3">
        <w:t xml:space="preserve">, Vilnius, </w:t>
      </w:r>
      <w:r w:rsidR="00304CA3" w:rsidRPr="00304CA3">
        <w:t xml:space="preserve">el. p. </w:t>
      </w:r>
      <w:hyperlink r:id="rId5" w:history="1">
        <w:r w:rsidR="00304CA3" w:rsidRPr="00304CA3">
          <w:rPr>
            <w:rStyle w:val="Hipersaitas"/>
            <w:color w:val="auto"/>
          </w:rPr>
          <w:t>dainius.gelzinis@sweco.lt</w:t>
        </w:r>
      </w:hyperlink>
      <w:r w:rsidR="00304CA3" w:rsidRPr="00304CA3">
        <w:t xml:space="preserve">, </w:t>
      </w:r>
      <w:r w:rsidRPr="00304CA3">
        <w:t>tel. +</w:t>
      </w:r>
      <w:r w:rsidRPr="00304CA3">
        <w:rPr>
          <w:shd w:val="clear" w:color="auto" w:fill="FFFFFF"/>
        </w:rPr>
        <w:t>370</w:t>
      </w:r>
      <w:r w:rsidR="005D44DD" w:rsidRPr="00304CA3">
        <w:rPr>
          <w:shd w:val="clear" w:color="auto" w:fill="FFFFFF"/>
        </w:rPr>
        <w:t xml:space="preserve"> </w:t>
      </w:r>
      <w:r w:rsidR="00576D9C" w:rsidRPr="00304CA3">
        <w:rPr>
          <w:shd w:val="clear" w:color="auto" w:fill="FFFFFF"/>
        </w:rPr>
        <w:t>6</w:t>
      </w:r>
      <w:r w:rsidR="00CE5A02" w:rsidRPr="00304CA3">
        <w:rPr>
          <w:shd w:val="clear" w:color="auto" w:fill="FFFFFF"/>
        </w:rPr>
        <w:t>38 21139</w:t>
      </w:r>
    </w:p>
    <w:p w:rsidR="006D4155" w:rsidRPr="00304CA3" w:rsidRDefault="006D4155" w:rsidP="00AA7712">
      <w:pPr>
        <w:jc w:val="both"/>
      </w:pPr>
    </w:p>
    <w:p w:rsidR="006D4155" w:rsidRPr="00304CA3" w:rsidRDefault="006D4155" w:rsidP="00AA7712">
      <w:pPr>
        <w:jc w:val="both"/>
        <w:rPr>
          <w:b/>
        </w:rPr>
      </w:pPr>
      <w:r w:rsidRPr="00304CA3">
        <w:rPr>
          <w:b/>
        </w:rPr>
        <w:t>Statytojas (fizinio asmens vardo ir pavardės pirmosios raidės, juridinio asmens pavadinimas, juridinio asmens buveinės adresas, elektroni</w:t>
      </w:r>
      <w:r w:rsidR="00304CA3" w:rsidRPr="00304CA3">
        <w:rPr>
          <w:b/>
        </w:rPr>
        <w:t>nio pašto adresas, telefono Nr.:</w:t>
      </w:r>
    </w:p>
    <w:p w:rsidR="006D4155" w:rsidRPr="00304CA3" w:rsidRDefault="00465EC0" w:rsidP="00AA7712">
      <w:pPr>
        <w:jc w:val="both"/>
      </w:pPr>
      <w:r w:rsidRPr="00304CA3">
        <w:t>UAB „Kėdainių vandenys</w:t>
      </w:r>
      <w:r w:rsidR="00576D9C" w:rsidRPr="00304CA3">
        <w:t>“</w:t>
      </w:r>
      <w:r w:rsidRPr="00304CA3">
        <w:t xml:space="preserve"> Dotnuvos g. 5, Kėdainiai</w:t>
      </w:r>
      <w:r w:rsidR="00FC3F96" w:rsidRPr="00304CA3">
        <w:t>, el</w:t>
      </w:r>
      <w:r w:rsidRPr="00304CA3">
        <w:t>.</w:t>
      </w:r>
      <w:r w:rsidR="00FC3F96" w:rsidRPr="00304CA3">
        <w:t xml:space="preserve"> p. </w:t>
      </w:r>
      <w:hyperlink r:id="rId6" w:history="1">
        <w:r w:rsidRPr="00304CA3">
          <w:rPr>
            <w:rStyle w:val="Hipersaitas"/>
            <w:color w:val="auto"/>
          </w:rPr>
          <w:t>gts@kedainiuvandenys.lt</w:t>
        </w:r>
      </w:hyperlink>
      <w:r w:rsidRPr="00304CA3">
        <w:t>, tel. Nr. +370 650 26869</w:t>
      </w:r>
      <w:r w:rsidR="00CE5A02" w:rsidRPr="00304CA3">
        <w:t>;</w:t>
      </w:r>
    </w:p>
    <w:p w:rsidR="006D4155" w:rsidRPr="00304CA3" w:rsidRDefault="006D4155" w:rsidP="00AA7712">
      <w:pPr>
        <w:jc w:val="both"/>
      </w:pPr>
    </w:p>
    <w:p w:rsidR="006D4155" w:rsidRPr="00304CA3" w:rsidRDefault="006D4155" w:rsidP="00AA7712">
      <w:pPr>
        <w:jc w:val="both"/>
        <w:rPr>
          <w:b/>
        </w:rPr>
      </w:pPr>
      <w:r w:rsidRPr="00304CA3">
        <w:rPr>
          <w:b/>
        </w:rPr>
        <w:t>Susipažinimo su projektiniais pasiūlymais adresas, telefono numeris ir laikas</w:t>
      </w:r>
      <w:r w:rsidR="005D44DD" w:rsidRPr="00304CA3">
        <w:rPr>
          <w:b/>
        </w:rPr>
        <w:t>:</w:t>
      </w:r>
    </w:p>
    <w:p w:rsidR="00AA7712" w:rsidRPr="00304CA3" w:rsidRDefault="00465EC0" w:rsidP="00AA7712">
      <w:pPr>
        <w:jc w:val="both"/>
      </w:pPr>
      <w:r w:rsidRPr="00304CA3">
        <w:t>Dotnuvos g. 5, Kėdainiai</w:t>
      </w:r>
      <w:r w:rsidR="00AA7712" w:rsidRPr="00304CA3">
        <w:t>, darbo dienomis nuo 8</w:t>
      </w:r>
      <w:r w:rsidR="00576D9C" w:rsidRPr="00304CA3">
        <w:t>.00 iki 16.0</w:t>
      </w:r>
      <w:r w:rsidR="00AA7712" w:rsidRPr="00304CA3">
        <w:t xml:space="preserve">0 val. </w:t>
      </w:r>
      <w:r w:rsidR="00CE5A02" w:rsidRPr="00304CA3">
        <w:t>iki</w:t>
      </w:r>
      <w:r w:rsidRPr="00304CA3">
        <w:t xml:space="preserve">   </w:t>
      </w:r>
      <w:r w:rsidR="006362BD" w:rsidRPr="00304CA3">
        <w:t>2020-03-05</w:t>
      </w:r>
      <w:r w:rsidR="00CE5A02" w:rsidRPr="00304CA3">
        <w:t xml:space="preserve">, </w:t>
      </w:r>
      <w:r w:rsidRPr="00304CA3">
        <w:t>Tel +370 650 26869</w:t>
      </w:r>
      <w:r w:rsidR="00CE5A02" w:rsidRPr="00304CA3">
        <w:t>;</w:t>
      </w:r>
    </w:p>
    <w:p w:rsidR="006D4155" w:rsidRPr="00304CA3" w:rsidRDefault="006D4155" w:rsidP="00AA7712">
      <w:pPr>
        <w:jc w:val="both"/>
      </w:pPr>
    </w:p>
    <w:p w:rsidR="006D4155" w:rsidRPr="00304CA3" w:rsidRDefault="006D4155" w:rsidP="00AA7712">
      <w:pPr>
        <w:jc w:val="both"/>
        <w:rPr>
          <w:b/>
        </w:rPr>
      </w:pPr>
      <w:r w:rsidRPr="00304CA3">
        <w:rPr>
          <w:b/>
        </w:rPr>
        <w:t>Informacija, iki kada ir kokiu būdu iki viešo susirinkimo visuomenės atstovai projektuotojui gali teikti pasiūlymus dėl projektinių pasiūlymų</w:t>
      </w:r>
      <w:r w:rsidR="00304CA3" w:rsidRPr="00304CA3">
        <w:rPr>
          <w:b/>
        </w:rPr>
        <w:t>:</w:t>
      </w:r>
    </w:p>
    <w:p w:rsidR="005D44DD" w:rsidRPr="00304CA3" w:rsidRDefault="005D44DD" w:rsidP="00AA7712">
      <w:pPr>
        <w:jc w:val="both"/>
      </w:pPr>
      <w:r w:rsidRPr="00304CA3">
        <w:t>Pasiūlymus galima teikti:</w:t>
      </w:r>
    </w:p>
    <w:p w:rsidR="005D44DD" w:rsidRPr="00304CA3" w:rsidRDefault="005D44DD" w:rsidP="00AA7712">
      <w:pPr>
        <w:pStyle w:val="Sraopastraipa"/>
        <w:numPr>
          <w:ilvl w:val="0"/>
          <w:numId w:val="4"/>
        </w:numPr>
        <w:jc w:val="both"/>
      </w:pPr>
      <w:r w:rsidRPr="00304CA3">
        <w:t>paštu UAB „Sweco Lietuva“ Spaudos g. 6</w:t>
      </w:r>
      <w:r w:rsidR="00067179" w:rsidRPr="00304CA3">
        <w:t>-1</w:t>
      </w:r>
      <w:r w:rsidRPr="00304CA3">
        <w:t xml:space="preserve"> </w:t>
      </w:r>
      <w:r w:rsidR="00576D9C" w:rsidRPr="00304CA3">
        <w:t>,</w:t>
      </w:r>
      <w:r w:rsidRPr="00304CA3">
        <w:t>Vilnius</w:t>
      </w:r>
      <w:r w:rsidR="000053FA" w:rsidRPr="00304CA3">
        <w:t xml:space="preserve"> ik</w:t>
      </w:r>
      <w:r w:rsidR="00FA3756" w:rsidRPr="00304CA3">
        <w:t xml:space="preserve">i </w:t>
      </w:r>
      <w:r w:rsidR="006362BD" w:rsidRPr="00304CA3">
        <w:t>2020-03-05</w:t>
      </w:r>
      <w:r w:rsidRPr="00304CA3">
        <w:t>;</w:t>
      </w:r>
    </w:p>
    <w:p w:rsidR="00465EC0" w:rsidRPr="00304CA3" w:rsidRDefault="005D44DD" w:rsidP="001F0B3E">
      <w:pPr>
        <w:pStyle w:val="Sraopastraipa"/>
        <w:numPr>
          <w:ilvl w:val="0"/>
          <w:numId w:val="4"/>
        </w:numPr>
        <w:jc w:val="both"/>
      </w:pPr>
      <w:r w:rsidRPr="00304CA3">
        <w:t xml:space="preserve">el paštu: </w:t>
      </w:r>
      <w:hyperlink r:id="rId7" w:history="1">
        <w:r w:rsidR="00576D9C" w:rsidRPr="00304CA3">
          <w:rPr>
            <w:rStyle w:val="Hipersaitas"/>
            <w:color w:val="auto"/>
          </w:rPr>
          <w:t>info@sweco.lt</w:t>
        </w:r>
      </w:hyperlink>
      <w:r w:rsidR="001F0B3E" w:rsidRPr="00304CA3">
        <w:rPr>
          <w:rStyle w:val="Hipersaitas"/>
          <w:color w:val="auto"/>
        </w:rPr>
        <w:t>,</w:t>
      </w:r>
      <w:r w:rsidR="00CE5A02" w:rsidRPr="00304CA3">
        <w:t xml:space="preserve"> </w:t>
      </w:r>
      <w:hyperlink r:id="rId8" w:history="1">
        <w:r w:rsidR="00465EC0" w:rsidRPr="00304CA3">
          <w:rPr>
            <w:rStyle w:val="Hipersaitas"/>
            <w:color w:val="auto"/>
          </w:rPr>
          <w:t>gts@kedainiuvandenys.lt</w:t>
        </w:r>
      </w:hyperlink>
      <w:r w:rsidR="006362BD" w:rsidRPr="00304CA3">
        <w:t>, iki 2020-03-05</w:t>
      </w:r>
      <w:r w:rsidR="00465EC0" w:rsidRPr="00304CA3">
        <w:t>.</w:t>
      </w:r>
    </w:p>
    <w:p w:rsidR="00067179" w:rsidRPr="00304CA3" w:rsidRDefault="00067179" w:rsidP="00067179">
      <w:pPr>
        <w:pStyle w:val="Sraopastraipa"/>
        <w:jc w:val="both"/>
      </w:pPr>
    </w:p>
    <w:tbl>
      <w:tblPr>
        <w:tblStyle w:val="Lentelstinklelis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4394"/>
      </w:tblGrid>
      <w:tr w:rsidR="00304CA3" w:rsidRPr="00304CA3" w:rsidTr="006362BD">
        <w:tc>
          <w:tcPr>
            <w:tcW w:w="5812" w:type="dxa"/>
          </w:tcPr>
          <w:p w:rsidR="00067179" w:rsidRPr="00304CA3" w:rsidRDefault="00067179" w:rsidP="00067179">
            <w:pPr>
              <w:pStyle w:val="Sraopastraipa"/>
              <w:ind w:left="0"/>
              <w:jc w:val="both"/>
            </w:pPr>
            <w:r w:rsidRPr="00304CA3">
              <w:rPr>
                <w:noProof/>
              </w:rPr>
              <w:drawing>
                <wp:inline distT="0" distB="0" distL="0" distR="0">
                  <wp:extent cx="3445459" cy="2421445"/>
                  <wp:effectExtent l="0" t="0" r="317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459" cy="242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067179" w:rsidRPr="00304CA3" w:rsidRDefault="00067179" w:rsidP="00067179">
            <w:pPr>
              <w:ind w:left="142"/>
              <w:jc w:val="both"/>
              <w:rPr>
                <w:b/>
              </w:rPr>
            </w:pPr>
            <w:r w:rsidRPr="00304CA3">
              <w:rPr>
                <w:b/>
              </w:rPr>
              <w:t>Kur ir kada vyks viešasis susirinkimas (adresas, laikas):</w:t>
            </w:r>
          </w:p>
          <w:p w:rsidR="006362BD" w:rsidRPr="00304CA3" w:rsidRDefault="00067179" w:rsidP="00067179">
            <w:pPr>
              <w:ind w:left="142"/>
              <w:jc w:val="both"/>
            </w:pPr>
            <w:r w:rsidRPr="00304CA3">
              <w:t xml:space="preserve">Susirinkimas vyks UAB „Kėdainių vandenys“ </w:t>
            </w:r>
            <w:r w:rsidR="006362BD" w:rsidRPr="00304CA3">
              <w:t>Dotnuvos g. 5 Kėdainiai,</w:t>
            </w:r>
            <w:r w:rsidRPr="00304CA3">
              <w:t xml:space="preserve"> </w:t>
            </w:r>
          </w:p>
          <w:p w:rsidR="00067179" w:rsidRPr="00304CA3" w:rsidRDefault="00067179" w:rsidP="00067179">
            <w:pPr>
              <w:ind w:left="142"/>
              <w:jc w:val="both"/>
            </w:pPr>
            <w:r w:rsidRPr="00304CA3">
              <w:t>2020-</w:t>
            </w:r>
            <w:r w:rsidR="006362BD" w:rsidRPr="00304CA3">
              <w:t>03-05,</w:t>
            </w:r>
            <w:r w:rsidRPr="00304CA3">
              <w:t>17.00 val.</w:t>
            </w:r>
          </w:p>
          <w:p w:rsidR="00067179" w:rsidRPr="00304CA3" w:rsidRDefault="00067179" w:rsidP="00067179">
            <w:pPr>
              <w:ind w:left="142"/>
              <w:jc w:val="right"/>
            </w:pPr>
          </w:p>
          <w:p w:rsidR="00067179" w:rsidRPr="00304CA3" w:rsidRDefault="00067179" w:rsidP="00067179">
            <w:pPr>
              <w:ind w:left="142"/>
              <w:jc w:val="right"/>
            </w:pPr>
          </w:p>
          <w:p w:rsidR="00067179" w:rsidRPr="00304CA3" w:rsidRDefault="00067179" w:rsidP="00067179">
            <w:pPr>
              <w:ind w:left="142"/>
              <w:jc w:val="right"/>
            </w:pPr>
          </w:p>
          <w:p w:rsidR="00067179" w:rsidRPr="00304CA3" w:rsidRDefault="001F0B3E" w:rsidP="00067179">
            <w:pPr>
              <w:ind w:left="142"/>
              <w:jc w:val="right"/>
              <w:rPr>
                <w:u w:val="single"/>
              </w:rPr>
            </w:pPr>
            <w:r w:rsidRPr="00304CA3">
              <w:t>PV</w:t>
            </w:r>
            <w:r w:rsidR="00067179" w:rsidRPr="00304CA3">
              <w:t xml:space="preserve"> Dainius Gelžinis</w:t>
            </w:r>
          </w:p>
          <w:p w:rsidR="00067179" w:rsidRPr="00304CA3" w:rsidRDefault="00067179" w:rsidP="00067179">
            <w:pPr>
              <w:ind w:left="142"/>
              <w:jc w:val="right"/>
              <w:rPr>
                <w:u w:val="single"/>
              </w:rPr>
            </w:pPr>
            <w:r w:rsidRPr="00304CA3">
              <w:t>.......................................................</w:t>
            </w:r>
          </w:p>
          <w:p w:rsidR="00067179" w:rsidRPr="00304CA3" w:rsidRDefault="00067179" w:rsidP="00067179">
            <w:pPr>
              <w:ind w:left="142"/>
              <w:jc w:val="right"/>
              <w:rPr>
                <w:sz w:val="20"/>
                <w:szCs w:val="20"/>
              </w:rPr>
            </w:pPr>
            <w:r w:rsidRPr="00304CA3">
              <w:rPr>
                <w:sz w:val="20"/>
                <w:szCs w:val="20"/>
              </w:rPr>
              <w:t>Vardas, pavardė</w:t>
            </w:r>
          </w:p>
          <w:p w:rsidR="00067179" w:rsidRPr="00304CA3" w:rsidRDefault="00067179" w:rsidP="00067179">
            <w:pPr>
              <w:pStyle w:val="Sraopastraipa"/>
              <w:ind w:left="0"/>
              <w:jc w:val="both"/>
            </w:pPr>
          </w:p>
        </w:tc>
      </w:tr>
    </w:tbl>
    <w:p w:rsidR="00576D9C" w:rsidRPr="00304CA3" w:rsidRDefault="00576D9C" w:rsidP="001F0B3E">
      <w:pPr>
        <w:spacing w:after="240"/>
        <w:ind w:left="142"/>
        <w:rPr>
          <w:sz w:val="20"/>
          <w:szCs w:val="20"/>
        </w:rPr>
      </w:pPr>
    </w:p>
    <w:sectPr w:rsidR="00576D9C" w:rsidRPr="00304CA3" w:rsidSect="001F0B3E">
      <w:pgSz w:w="11906" w:h="16838"/>
      <w:pgMar w:top="567" w:right="567" w:bottom="426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37C5A"/>
    <w:multiLevelType w:val="hybridMultilevel"/>
    <w:tmpl w:val="BE3EEC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15A83"/>
    <w:multiLevelType w:val="hybridMultilevel"/>
    <w:tmpl w:val="58D8E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5542A"/>
    <w:multiLevelType w:val="hybridMultilevel"/>
    <w:tmpl w:val="59CA342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D4155"/>
    <w:rsid w:val="000053FA"/>
    <w:rsid w:val="00067179"/>
    <w:rsid w:val="00091255"/>
    <w:rsid w:val="0017763F"/>
    <w:rsid w:val="001C3200"/>
    <w:rsid w:val="001F0B3E"/>
    <w:rsid w:val="002A49A8"/>
    <w:rsid w:val="00304CA3"/>
    <w:rsid w:val="003356A3"/>
    <w:rsid w:val="0042567B"/>
    <w:rsid w:val="00465EC0"/>
    <w:rsid w:val="004B341B"/>
    <w:rsid w:val="00576D9C"/>
    <w:rsid w:val="005D44DD"/>
    <w:rsid w:val="006362BD"/>
    <w:rsid w:val="00655274"/>
    <w:rsid w:val="006D4155"/>
    <w:rsid w:val="009E6889"/>
    <w:rsid w:val="00AA7712"/>
    <w:rsid w:val="00AC3D5E"/>
    <w:rsid w:val="00B30521"/>
    <w:rsid w:val="00B31CDD"/>
    <w:rsid w:val="00B87A81"/>
    <w:rsid w:val="00C373C3"/>
    <w:rsid w:val="00CE5A02"/>
    <w:rsid w:val="00CF0BF7"/>
    <w:rsid w:val="00CF76CB"/>
    <w:rsid w:val="00FA3756"/>
    <w:rsid w:val="00FC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415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87A81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6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76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763F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s@kedainiuvandeny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weco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s@kedainiuvandenys.l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ainius.gelzinis@sweco.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Miškinis</dc:creator>
  <cp:lastModifiedBy>administratoriu</cp:lastModifiedBy>
  <cp:revision>2</cp:revision>
  <cp:lastPrinted>2019-09-24T14:36:00Z</cp:lastPrinted>
  <dcterms:created xsi:type="dcterms:W3CDTF">2020-02-14T13:20:00Z</dcterms:created>
  <dcterms:modified xsi:type="dcterms:W3CDTF">2020-02-14T13:20:00Z</dcterms:modified>
</cp:coreProperties>
</file>