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B3" w:rsidRPr="000660B3" w:rsidRDefault="000660B3" w:rsidP="000660B3">
      <w:pPr>
        <w:spacing w:after="0" w:line="240" w:lineRule="auto"/>
        <w:ind w:left="5041"/>
        <w:jc w:val="both"/>
        <w:rPr>
          <w:rFonts w:ascii="Times New Roman" w:hAnsi="Times New Roman"/>
          <w:sz w:val="24"/>
          <w:szCs w:val="24"/>
          <w:lang w:val="lt-LT"/>
        </w:rPr>
      </w:pPr>
      <w:r w:rsidRPr="000660B3">
        <w:rPr>
          <w:rFonts w:ascii="Times New Roman" w:hAnsi="Times New Roman"/>
          <w:sz w:val="24"/>
          <w:szCs w:val="24"/>
          <w:lang w:val="lt-LT"/>
        </w:rPr>
        <w:t>PATVIRTINTA</w:t>
      </w:r>
    </w:p>
    <w:p w:rsidR="000660B3" w:rsidRPr="000660B3" w:rsidRDefault="000660B3" w:rsidP="000660B3">
      <w:pPr>
        <w:spacing w:after="0" w:line="240" w:lineRule="auto"/>
        <w:ind w:left="5041"/>
        <w:jc w:val="both"/>
        <w:rPr>
          <w:rFonts w:ascii="Times New Roman" w:hAnsi="Times New Roman"/>
          <w:sz w:val="24"/>
          <w:szCs w:val="24"/>
          <w:lang w:val="lt-LT"/>
        </w:rPr>
      </w:pPr>
      <w:r w:rsidRPr="000660B3">
        <w:rPr>
          <w:rFonts w:ascii="Times New Roman" w:hAnsi="Times New Roman"/>
          <w:sz w:val="24"/>
          <w:szCs w:val="24"/>
          <w:lang w:val="lt-LT"/>
        </w:rPr>
        <w:t>Kėdainių rajono savivaldybės</w:t>
      </w:r>
    </w:p>
    <w:p w:rsidR="000660B3" w:rsidRPr="000660B3" w:rsidRDefault="000660B3" w:rsidP="000660B3">
      <w:pPr>
        <w:spacing w:after="0" w:line="240" w:lineRule="auto"/>
        <w:ind w:left="5041"/>
        <w:jc w:val="both"/>
        <w:rPr>
          <w:rFonts w:ascii="Times New Roman" w:hAnsi="Times New Roman"/>
          <w:sz w:val="24"/>
          <w:szCs w:val="24"/>
          <w:lang w:val="lt-LT"/>
        </w:rPr>
      </w:pPr>
      <w:r w:rsidRPr="000660B3">
        <w:rPr>
          <w:rFonts w:ascii="Times New Roman" w:hAnsi="Times New Roman"/>
          <w:sz w:val="24"/>
          <w:szCs w:val="24"/>
          <w:lang w:val="lt-LT"/>
        </w:rPr>
        <w:t>administracijos direktoriaus</w:t>
      </w:r>
    </w:p>
    <w:p w:rsidR="000660B3" w:rsidRPr="000660B3" w:rsidRDefault="000660B3" w:rsidP="000660B3">
      <w:pPr>
        <w:spacing w:after="0" w:line="240" w:lineRule="auto"/>
        <w:ind w:left="5041"/>
        <w:jc w:val="both"/>
        <w:rPr>
          <w:rFonts w:ascii="Times New Roman" w:hAnsi="Times New Roman"/>
          <w:sz w:val="24"/>
          <w:szCs w:val="24"/>
          <w:lang w:val="lt-LT"/>
        </w:rPr>
      </w:pPr>
      <w:r w:rsidRPr="000660B3">
        <w:rPr>
          <w:rFonts w:ascii="Times New Roman" w:hAnsi="Times New Roman"/>
          <w:sz w:val="24"/>
          <w:szCs w:val="24"/>
          <w:lang w:val="lt-LT"/>
        </w:rPr>
        <w:t>2019 m. spalio 11 d. įsakymu Nr. AD-1-1179,</w:t>
      </w:r>
    </w:p>
    <w:p w:rsidR="000660B3" w:rsidRPr="000660B3" w:rsidRDefault="000660B3" w:rsidP="000660B3">
      <w:pPr>
        <w:spacing w:after="0" w:line="240" w:lineRule="auto"/>
        <w:ind w:left="5041"/>
        <w:jc w:val="both"/>
        <w:rPr>
          <w:rFonts w:ascii="Times New Roman" w:hAnsi="Times New Roman"/>
          <w:sz w:val="24"/>
          <w:szCs w:val="24"/>
          <w:lang w:val="lt-LT"/>
        </w:rPr>
      </w:pPr>
      <w:r w:rsidRPr="000660B3">
        <w:rPr>
          <w:rFonts w:ascii="Times New Roman" w:hAnsi="Times New Roman"/>
          <w:sz w:val="24"/>
          <w:szCs w:val="24"/>
          <w:lang w:val="lt-LT"/>
        </w:rPr>
        <w:t>Pakeitimai: 2019 m. spalio 31 d. Nr. AD-1-1271; 2020 m. gegužės 8 d. Nr. AD-1-476,</w:t>
      </w:r>
    </w:p>
    <w:p w:rsidR="00905E0E" w:rsidRDefault="000660B3" w:rsidP="000660B3">
      <w:pPr>
        <w:spacing w:after="0" w:line="240" w:lineRule="auto"/>
        <w:ind w:left="5041"/>
        <w:jc w:val="both"/>
        <w:rPr>
          <w:rFonts w:ascii="Times New Roman" w:hAnsi="Times New Roman"/>
          <w:sz w:val="24"/>
          <w:szCs w:val="24"/>
          <w:lang w:val="lt-LT"/>
        </w:rPr>
      </w:pPr>
      <w:r w:rsidRPr="000660B3">
        <w:rPr>
          <w:rFonts w:ascii="Times New Roman" w:hAnsi="Times New Roman"/>
          <w:sz w:val="24"/>
          <w:szCs w:val="24"/>
          <w:lang w:val="lt-LT"/>
        </w:rPr>
        <w:t>2020 m. gegužės 21 d. Nr. AD-1-517</w:t>
      </w:r>
      <w:r w:rsidR="00905E0E">
        <w:rPr>
          <w:rFonts w:ascii="Times New Roman" w:hAnsi="Times New Roman"/>
          <w:sz w:val="24"/>
          <w:szCs w:val="24"/>
          <w:lang w:val="lt-LT"/>
        </w:rPr>
        <w:t>,</w:t>
      </w:r>
    </w:p>
    <w:p w:rsidR="000660B3" w:rsidRPr="000660B3" w:rsidRDefault="00905E0E" w:rsidP="000660B3">
      <w:pPr>
        <w:spacing w:after="0" w:line="240" w:lineRule="auto"/>
        <w:ind w:left="5041"/>
        <w:jc w:val="both"/>
        <w:rPr>
          <w:rFonts w:ascii="Times New Roman" w:hAnsi="Times New Roman"/>
          <w:sz w:val="24"/>
          <w:szCs w:val="24"/>
          <w:lang w:val="lt-LT"/>
        </w:rPr>
      </w:pPr>
      <w:r>
        <w:rPr>
          <w:rFonts w:ascii="Times New Roman" w:hAnsi="Times New Roman"/>
          <w:sz w:val="24"/>
          <w:szCs w:val="24"/>
          <w:lang w:val="lt-LT"/>
        </w:rPr>
        <w:t>2020 m. spalio 30 d. Nr. AD-1-1339.</w:t>
      </w:r>
    </w:p>
    <w:p w:rsidR="000660B3" w:rsidRPr="000660B3" w:rsidRDefault="000660B3" w:rsidP="000660B3">
      <w:pPr>
        <w:jc w:val="center"/>
        <w:rPr>
          <w:rFonts w:ascii="Times New Roman" w:hAnsi="Times New Roman"/>
          <w:b/>
          <w:sz w:val="24"/>
          <w:szCs w:val="24"/>
          <w:lang w:val="lt-LT"/>
        </w:rPr>
      </w:pPr>
    </w:p>
    <w:p w:rsidR="000660B3" w:rsidRPr="000660B3" w:rsidRDefault="000660B3" w:rsidP="000660B3">
      <w:pPr>
        <w:jc w:val="center"/>
        <w:rPr>
          <w:rFonts w:ascii="Times New Roman" w:hAnsi="Times New Roman"/>
          <w:b/>
          <w:sz w:val="24"/>
          <w:szCs w:val="24"/>
          <w:lang w:val="lt-LT"/>
        </w:rPr>
      </w:pPr>
    </w:p>
    <w:p w:rsidR="000660B3" w:rsidRPr="000660B3" w:rsidRDefault="000660B3" w:rsidP="000660B3">
      <w:pPr>
        <w:jc w:val="center"/>
        <w:rPr>
          <w:rFonts w:ascii="Times New Roman" w:hAnsi="Times New Roman"/>
          <w:b/>
          <w:sz w:val="24"/>
          <w:szCs w:val="24"/>
          <w:lang w:val="lt-LT"/>
        </w:rPr>
      </w:pPr>
      <w:r w:rsidRPr="000660B3">
        <w:rPr>
          <w:rFonts w:ascii="Times New Roman" w:hAnsi="Times New Roman"/>
          <w:b/>
          <w:sz w:val="24"/>
          <w:szCs w:val="24"/>
          <w:lang w:val="lt-LT"/>
        </w:rPr>
        <w:t>KĖDAINIŲ RAJONO SAVIVALDYBĖS ADMINISTRACIJOS VIEŠŲJŲ PIRKIMŲ ORGANIZAVIMO TAISYKLĖS</w:t>
      </w:r>
    </w:p>
    <w:p w:rsidR="000660B3" w:rsidRPr="000660B3" w:rsidRDefault="000660B3" w:rsidP="000660B3">
      <w:pPr>
        <w:jc w:val="center"/>
        <w:rPr>
          <w:rFonts w:ascii="Times New Roman" w:hAnsi="Times New Roman"/>
          <w:b/>
          <w:sz w:val="24"/>
          <w:szCs w:val="24"/>
          <w:lang w:val="lt-LT"/>
        </w:rPr>
      </w:pPr>
      <w:r w:rsidRPr="000660B3">
        <w:rPr>
          <w:rFonts w:ascii="Times New Roman" w:hAnsi="Times New Roman"/>
          <w:b/>
          <w:sz w:val="24"/>
          <w:szCs w:val="24"/>
          <w:lang w:val="lt-LT"/>
        </w:rPr>
        <w:t>I. BENDROSIOS NUOSTATOS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1. Kėdainių rajono savivaldybės administracijos (toliau – perkančioji organizacija) viešųjų pirkimų organizavimo taisyklės (toliau – Taisyklės) parengtos vadovaujantis Lietuvos Respublikos viešųjų pirkimų įstatymu</w:t>
      </w:r>
      <w:r w:rsidRPr="000660B3">
        <w:rPr>
          <w:rFonts w:ascii="Times New Roman" w:hAnsi="Times New Roman"/>
          <w:sz w:val="24"/>
          <w:szCs w:val="24"/>
          <w:vertAlign w:val="superscript"/>
          <w:lang w:val="lt-LT"/>
        </w:rPr>
        <w:t>1</w:t>
      </w:r>
      <w:r w:rsidRPr="000660B3">
        <w:rPr>
          <w:rFonts w:ascii="Times New Roman" w:hAnsi="Times New Roman"/>
          <w:sz w:val="24"/>
          <w:szCs w:val="24"/>
          <w:lang w:val="lt-LT"/>
        </w:rPr>
        <w:t xml:space="preserve"> (toliau – Viešųjų pirkimų įstatymas), kitais viešuosius pirkimus (toliau – pirkimai) reglamentuojančiais teisės aktais.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 Taisyklės nustato perkančiosios organizacijos pirkimų organizavimo tvarką nuo pirkimo planavimo iki pirkimo sutarties įvykdymo ir atsakingus asmenis.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3. Planuodama, organizuodama ir atlikdama pirkimus, vykdydama pirkimų sutartis, perkančioji organizacija vadovaujasi Viešųjų pirkimų įstatymu, įstatymo įgyvendinamaisiais ir kitais teisės aktais bei  perkančiosios organizacijos priimtais teisės aktais.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 Taisyklėse vartojamos sąvokos: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b/>
          <w:sz w:val="24"/>
          <w:szCs w:val="24"/>
          <w:lang w:val="lt-LT"/>
        </w:rPr>
        <w:t>Pirkimo iniciatorius</w:t>
      </w:r>
      <w:r w:rsidRPr="000660B3">
        <w:rPr>
          <w:rFonts w:ascii="Times New Roman" w:hAnsi="Times New Roman"/>
          <w:sz w:val="24"/>
          <w:szCs w:val="24"/>
          <w:vertAlign w:val="superscript"/>
          <w:lang w:val="lt-LT"/>
        </w:rPr>
        <w:t>2 </w:t>
      </w:r>
      <w:r w:rsidRPr="000660B3">
        <w:rPr>
          <w:rFonts w:ascii="Times New Roman" w:hAnsi="Times New Roman"/>
          <w:sz w:val="24"/>
          <w:szCs w:val="24"/>
          <w:lang w:val="lt-LT"/>
        </w:rPr>
        <w:t>– perkančiosios organizacijos vadovo ar jo įgalioto asmens paskirtas valstybės tarnautojas ar darbuotojas, dirbantis pagal darbo sutartį, kuris nurodė poreikį įsigyti reikalingų prekių, paslaugų arba darbų.</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b/>
          <w:sz w:val="24"/>
          <w:szCs w:val="24"/>
          <w:lang w:val="lt-LT"/>
        </w:rPr>
        <w:t>Pirkimo organizatorius</w:t>
      </w:r>
      <w:r w:rsidRPr="000660B3">
        <w:rPr>
          <w:rFonts w:ascii="Times New Roman" w:hAnsi="Times New Roman"/>
          <w:sz w:val="24"/>
          <w:szCs w:val="24"/>
          <w:vertAlign w:val="superscript"/>
          <w:lang w:val="lt-LT"/>
        </w:rPr>
        <w:t>3</w:t>
      </w:r>
      <w:r w:rsidRPr="000660B3">
        <w:rPr>
          <w:rFonts w:ascii="Times New Roman" w:hAnsi="Times New Roman"/>
          <w:sz w:val="24"/>
          <w:szCs w:val="24"/>
          <w:lang w:val="lt-LT"/>
        </w:rPr>
        <w:t xml:space="preserve"> – perkančiosios organizacijos vadovo ar jo įgalioto asmens paskirtas darbuotojas, kuris šių taisyklių nustatyta tvarka organizuoja ir atlieka mažos vertės pirkimus, kai tokiems pirkimams atlikti nesudaroma Viešojo pirkimo komisija (toliau – Komisija).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5. Kitos Taisyklėse vartojamos pagrindinės sąvokos yra apibrėžtos Viešųjų pirkimų įstatyme, kituose viešuosius pirkimus reglamentuojančiuose teisės aktuose.</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6. Pasikeitus Taisyklėse minimiems teisės aktams, taikomos aktualios tų teisės aktų redakcijos nuostatos.</w:t>
      </w:r>
    </w:p>
    <w:p w:rsidR="000660B3" w:rsidRPr="000660B3" w:rsidRDefault="000660B3" w:rsidP="000660B3">
      <w:pPr>
        <w:spacing w:after="0" w:line="240" w:lineRule="auto"/>
        <w:jc w:val="center"/>
        <w:rPr>
          <w:rFonts w:ascii="Times New Roman" w:hAnsi="Times New Roman"/>
          <w:b/>
          <w:sz w:val="24"/>
          <w:szCs w:val="24"/>
          <w:lang w:val="lt-LT"/>
        </w:rPr>
      </w:pPr>
    </w:p>
    <w:p w:rsidR="000660B3" w:rsidRPr="000660B3" w:rsidRDefault="000660B3" w:rsidP="000660B3">
      <w:pPr>
        <w:spacing w:after="0" w:line="240" w:lineRule="auto"/>
        <w:jc w:val="center"/>
        <w:rPr>
          <w:rFonts w:ascii="Times New Roman" w:hAnsi="Times New Roman"/>
          <w:b/>
          <w:sz w:val="24"/>
          <w:szCs w:val="24"/>
          <w:lang w:val="lt-LT"/>
        </w:rPr>
      </w:pPr>
      <w:r w:rsidRPr="000660B3">
        <w:rPr>
          <w:rFonts w:ascii="Times New Roman" w:hAnsi="Times New Roman"/>
          <w:b/>
          <w:sz w:val="24"/>
          <w:szCs w:val="24"/>
          <w:lang w:val="lt-LT"/>
        </w:rPr>
        <w:t>II. VIEŠŲJŲ PIRKIMŲ PLANAVIMAS</w:t>
      </w:r>
    </w:p>
    <w:p w:rsidR="000660B3" w:rsidRPr="000660B3" w:rsidRDefault="000660B3" w:rsidP="000660B3">
      <w:pPr>
        <w:spacing w:after="0" w:line="240" w:lineRule="auto"/>
        <w:jc w:val="both"/>
        <w:rPr>
          <w:rFonts w:ascii="Times New Roman" w:hAnsi="Times New Roman"/>
          <w:sz w:val="24"/>
          <w:szCs w:val="24"/>
          <w:lang w:val="lt-LT"/>
        </w:rPr>
      </w:pP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7. Kiekvienas pirkimo iniciatorius ateinantiems biudžetiniams metams numatomus pirkimus pradeda planuoti kiekvienų metų ketvirtą ketvirtį. Pirkimo iniciatorius iki kiekvienų metų         gruodžio 1 d. raštu ir elektroniniu paštu pateikia Viešųjų pirkimų skyriui, pagal Taisyklių 1 priede pateiktą formą parengtą informaciją apie ateinančiais biudžetiniais metais perkančiosios organizacijos padalinio reikmėms reikalingas pirkti prekes, paslaugas, darbus  ir numatomiems pirkimams nurodytų prognozuojamų išlaidų būtinumo pagrindimą (aprašymą), atsižvelgdamas į atliktų rinkos tyrimų duomenis. Šis reikalavimas taikomas ir tuo atveju, kai per finansinius metus į planą numatoma įtraukti naują pirkimą. Išlaidų būtinumo pagrindimo (aprašymo), atsižvelgiant į atliktų rinkos tyrimų duomenis, pateikti nereikia, kai:</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lastRenderedPageBreak/>
        <w:t>7.1. susidariusios ypatingos aplinkybės (avarija, stichinė nelaimė, epidemija ar kitoks nenugalimos jėgos poveikis);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7.2. atliekamas pirkimas, kai numatoma pirkimo sutarties vertė be PVM yra mažesnė kaip                3 000 Eur;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7.3. perkami suvenyrai, dovanos, knygos;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7.4. perkamos apgyvendinimo, maitinimo, mokymo ir švietimo paslaugos;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7.5. perkama laikraščių ir žurnalų prenumerata;</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7.6. pirkimą numatoma atlikti naudojantis CPO elektroniniu katalogu.</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8. Viešųjų pirkimų skyrius, gavęs iš pirkimo iniciatorių Taisyklių 7 punkte nurodytą informaciją, iki kiekvienų metų kovo 1 d.:</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8.1. vadovaudamasis Viešųjų pirkimų įstatymo ir Numatomos viešojo pirkimo ir pirkimo vertės skaičiavimo metodikos</w:t>
      </w:r>
      <w:r w:rsidRPr="000660B3">
        <w:rPr>
          <w:rFonts w:ascii="Times New Roman" w:hAnsi="Times New Roman"/>
          <w:sz w:val="24"/>
          <w:szCs w:val="24"/>
          <w:vertAlign w:val="superscript"/>
          <w:lang w:val="lt-LT"/>
        </w:rPr>
        <w:t>4</w:t>
      </w:r>
      <w:r w:rsidRPr="000660B3">
        <w:rPr>
          <w:rFonts w:ascii="Times New Roman" w:hAnsi="Times New Roman"/>
          <w:sz w:val="24"/>
          <w:szCs w:val="24"/>
          <w:lang w:val="lt-LT"/>
        </w:rPr>
        <w:t xml:space="preserve"> (toliau – Numatomos pirkimo ir pirkimo vertės skaičiavimo metodika) nuostatomis, apskaičiuoja numatomų pirkimų vertes;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8.2. pagal apskaičiuotas numatomų pirkimų vertes numato pirkimų būdus, pagal Taisyklių 2 priede pateiktą formą parengia ateinančiais finansiniais metais numatomų pirkti perkančiosios organizacijos reikmėms reikalingų prekių, paslaugų ir darbų planą (toliau – planas) ir teikia įsakymu tvirtinti perkančiosios organizacijos vadovui. Mažos vertės prekių, paslaugų ar darbų pirkimus į planą privaloma įtraukti nuo 2023-01-01.</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9. Viešųjų pirkimų skyrius kasmet Centrinėje viešųjų pirkimų informacinėje sistemoje (toliau – CVP IS)  Viešųjų pirkimų įstatymo nustatyta tvarka  skelbia tais metais planuojamų vykdyti visų pirkimų (mažos vertės nuo 2023-01-01) suvestinę (toliau – suvestinė), vadovaudamasis Informacijos viešinimo Centrinėje viešųjų pirkimų informacinėje sistemoje tvarkos aprašu</w:t>
      </w:r>
      <w:r w:rsidRPr="000660B3">
        <w:rPr>
          <w:rFonts w:ascii="Times New Roman" w:hAnsi="Times New Roman"/>
          <w:sz w:val="24"/>
          <w:szCs w:val="24"/>
          <w:vertAlign w:val="superscript"/>
          <w:lang w:val="lt-LT"/>
        </w:rPr>
        <w:t>5</w:t>
      </w:r>
      <w:r w:rsidRPr="000660B3">
        <w:rPr>
          <w:rFonts w:ascii="Times New Roman" w:hAnsi="Times New Roman"/>
          <w:sz w:val="24"/>
          <w:szCs w:val="24"/>
          <w:lang w:val="lt-LT"/>
        </w:rPr>
        <w:t>.</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10. Atsiradus poreikiui planas gali būti tikslinamas pagal pirkimų iniciatorių pateiktą informaciją (Taisyklių 1 priedas). Patikslinus pirkimų planą, suvestinė patikslinama vadovaujantis Informacijos viešinimo Centrinėje viešųjų pirkimų informacinėje sistemoje tvarkos aprašu.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11. Pirkimų plano ir paskelbtos suvestinės neprivaloma keisti, jeigu dėl perkančiosios organizacijos nenumatytų aplinkybių iškyla poreikis ypač skubiai vykdyti pirkimų plane ir suvestinėje nenurodytą pirkimą arba, kai konkretaus pirkimo vykdymo metu keičiasi informacija, kuri nurodyta pirkimų plane ir suvestinėje. Tokiu atveju pirkimo iniciatorius šių taisyklių 3 priedo 10 punkte nurodo aplinkybes, dėl kurių pirkimas į planą ir suvestinę neįtrauktas arba pakeista pirkimų plane ir suvestinėje nurodyta informacija.</w:t>
      </w:r>
    </w:p>
    <w:p w:rsidR="000660B3" w:rsidRPr="000660B3" w:rsidRDefault="000660B3" w:rsidP="000660B3">
      <w:pPr>
        <w:spacing w:after="0" w:line="240" w:lineRule="auto"/>
        <w:ind w:firstLine="720"/>
        <w:jc w:val="both"/>
        <w:rPr>
          <w:rFonts w:ascii="Times New Roman" w:hAnsi="Times New Roman"/>
          <w:sz w:val="24"/>
          <w:szCs w:val="24"/>
          <w:lang w:val="lt-LT"/>
        </w:rPr>
      </w:pPr>
    </w:p>
    <w:p w:rsidR="000660B3" w:rsidRPr="000660B3" w:rsidRDefault="000660B3" w:rsidP="000660B3">
      <w:pPr>
        <w:jc w:val="center"/>
        <w:rPr>
          <w:rFonts w:ascii="Times New Roman" w:hAnsi="Times New Roman"/>
          <w:b/>
          <w:sz w:val="24"/>
          <w:szCs w:val="24"/>
          <w:lang w:val="lt-LT"/>
        </w:rPr>
      </w:pPr>
      <w:r w:rsidRPr="000660B3">
        <w:rPr>
          <w:rFonts w:ascii="Times New Roman" w:hAnsi="Times New Roman"/>
          <w:b/>
          <w:sz w:val="24"/>
          <w:szCs w:val="24"/>
          <w:lang w:val="lt-LT"/>
        </w:rPr>
        <w:t>III. VIEŠŲJŲ PIRKIMŲ ORGANIZAVIMAS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12. Pirkimo iniciatorius dėl kiekvieno pirkimo parengia paraišką pagal formą, pateiktą Taisyklių 3 priede ir, jei reikia, prie jos prideda dokumentus (priedus) (pvz. techninę specifikaciją, techninį projektą, veiklos sąrašą, resursų poreikio žiniaraštį, planus, brėžinius, projektus, pirkimo sutarties projektą ir kt.). </w:t>
      </w:r>
    </w:p>
    <w:p w:rsidR="000660B3" w:rsidRPr="000660B3" w:rsidRDefault="000660B3" w:rsidP="000660B3">
      <w:pPr>
        <w:spacing w:after="0" w:line="240" w:lineRule="auto"/>
        <w:ind w:firstLine="720"/>
        <w:jc w:val="both"/>
        <w:rPr>
          <w:rFonts w:ascii="Times New Roman" w:hAnsi="Times New Roman"/>
          <w:i/>
          <w:iCs/>
          <w:sz w:val="24"/>
          <w:szCs w:val="24"/>
          <w:lang w:val="lt-LT"/>
        </w:rPr>
      </w:pPr>
      <w:r w:rsidRPr="000660B3">
        <w:rPr>
          <w:rFonts w:ascii="Times New Roman" w:hAnsi="Times New Roman"/>
          <w:sz w:val="24"/>
          <w:szCs w:val="24"/>
          <w:lang w:val="lt-LT"/>
        </w:rPr>
        <w:t xml:space="preserve">13. Paraiška (su Taisyklių 12 punkte nurodytais priedais, jei jie pridedami), suderinta su perkančiosios organizacijos struktūrinio padalinio vadovu, finansininku, Viešųjų pirkimų skyriaus vedėju, o jam nesant, su kitu darbuotoju, atsakingu už pirkimų vykdymą naudojantis CPO elektroniniu katalogu,  teikiama tvirtinti perkančiosios organizacijos vadovui ar jo įgaliotam asmeniui. Pirkimas gali būti pradedamas tik po to, kai perkančiosios organizacijos vadovas ar jo įgaliotas asmuo patvirtina pirkimo paraišką.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14. Jei pirkimo iniciatorius nusprendžia skelbti techninės specifikacijos projektą, jį pateikia  Viešųjų pirkimų skyriui, kuris paskelbia vadovaudamasis Informacijos viešinimo Centrinėje viešųjų pirkimų informacinėje sistemoje tvarkos aprašu.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lastRenderedPageBreak/>
        <w:t xml:space="preserve">15. Dėl paskelbto techninės specifikacijos projekto gautas pastabas nagrinėja ir išvadas rengia pirkimo iniciatorius, vadovaudamasis Informacijos viešinimo Centrinėje viešųjų pirkimų informacinėje sistemoje tvarkos aprašu.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16. Pirkimo iniciatorius techninės specifikacijos projektą suderina su padalinio vadovu. Techninę specifikaciją tvirtina perkančiosios organizacijos vadovas ar jo įgaliotas asmuo.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17. Perkančiosios organizacijos vadovo ar jo įgalioto asmens patvirtinta techninė specifikacija ir patvirtinta paraiška (su kitais Taisyklių 12 punkte nurodytais priedais, jei jie pridedami) pateikiama Viešųjų pirkimų skyriui.</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18. Pirkimo sąlygų projektą, kai, vadovaujantis Viešųjų pirkimų įstatymu ir Mažos vertės pirkimų tvarkos aprašu</w:t>
      </w:r>
      <w:r w:rsidRPr="000660B3">
        <w:rPr>
          <w:rFonts w:ascii="Times New Roman" w:hAnsi="Times New Roman"/>
          <w:sz w:val="24"/>
          <w:szCs w:val="24"/>
          <w:vertAlign w:val="superscript"/>
          <w:lang w:val="lt-LT"/>
        </w:rPr>
        <w:t>6</w:t>
      </w:r>
      <w:r w:rsidRPr="000660B3">
        <w:rPr>
          <w:rFonts w:ascii="Times New Roman" w:hAnsi="Times New Roman"/>
          <w:sz w:val="24"/>
          <w:szCs w:val="24"/>
          <w:lang w:val="lt-LT"/>
        </w:rPr>
        <w:t xml:space="preserve">, pirkimo sąlygas reikia rengti, pagal perkančiosios organizacijos vadovo arba jo įgalioto asmens patvirtintą paraišką parengia Viešųjų pirkimų skyrius.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19. Kai pirkimą atlieka Viešųjų pirkimų komisija (toliau – Komisija), Viešųjų pirkimų skyrius sukomplektuoja visus reikalingus pirkimo dokumentus ir teikia juos Komisijai. Pirkimo sąlygas tvirtina Komisija.</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 20. Kai pirkimą atlieka pirkimo organizatorius, jam dokumentus, nurodytus Taisyklių 12 punkte, pateikia pirkimo iniciatorius.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 21. Jei tiekėjų pasiūlymai pateikiami vokuose, vokai su tiekėjų pasiūlymais yra registruojami Gautų vokų su tiekėjų pasiūlymais registre, saugomame Viešųjų pirkimų skyriuje ir šių Taisyklių 44 punkte nustatyta tvarka kiekvienoje seniūnijoje.</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22.  Kai pirkimą atlieka Komisija, įvykus susipažinimo su elektroninėmis priemonėmis pateiktais pasiūlymais procedūrai (vokų su pirkimo dalyvių pasiūlymais atplėšimo procedūrai), pirkimo iniciatorius pateikia Komisijai rašytinę informaciją (išvadas) apie tiekėjų pašalinimo pagrindų buvimą/nebuvimą, tiekėjų atitikimą kvalifikacijos reikalavimams, pasiūlymų atitikimą pirkimo dokumentuose nustatytiems reikalavimams ir kt.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23. Perkančiosios organizacijos pirkimų skelbimus, pirkimų dokumentus, jų patikslinimus, ataskaitas, laimėjusių tiekėjų pasiūlymus, pirkimų sutartis, jų pakeitimus CVP IS skelbia ir pranešimus apie Komisijos priimtus sprendimus  siunčia Viešųjų pirkimų skyrius (išskyrus seniūnijų atliekamų pirkimų), vadovaudamasis Viešųjų pirkimų įstatymu ir Informacijos viešinimo Centrinėje viešųjų pirkimų informacinėje sistemoje tvarkos aprašu.</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24. Atliekant mažos vertės pirkimus, tiekėjų kvalifikacija gali būti netikrinama.</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25. Atvejai, kai perkančioji organizacija, prašydama pateikti pasiūlymus, gali kreiptis į vieną tiekėją:</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25.1. atliekant tarptautinius ir supaprastintus pirkimus, kai galimybę kreiptis į vieną tiekėją numato Viešųjų pirkimų įstatymas;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25.2.  atliekant mažos vertės pirkimus neskelbiamos apklausos būdu, numatytus Mažos vertės pirkimų tvarkos aprašo 21.2.3, 21.2.5, 21.2.7, 21.2.9 – 21.2.12, 21.2.14 – 21.2.16, 21.2.19 – 21.2.21 punktuose;</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25.3. atliekant mažos vertės pirkimą neskelbiamos apklausos būdu, kai pirkimo sutarties numatoma vertė mažesnė kaip 10 000 Eur (dešimt tūkstančių eurų) be PVM.</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26. Kitais Taisyklių 25 punkte nepaminėtais atvejais, kai apie pirkimą neprivaloma skelbti,  kreipiamasi į ne mažiau kaip į tris tiekėjus (išskyrus atvejus, kai tiek tiekėjų rinkoje nėra) ir prašoma pateikti pasiūlymus.</w:t>
      </w:r>
    </w:p>
    <w:p w:rsidR="000660B3" w:rsidRPr="000660B3" w:rsidRDefault="000660B3" w:rsidP="000660B3">
      <w:pPr>
        <w:spacing w:after="0" w:line="240" w:lineRule="auto"/>
        <w:ind w:firstLine="720"/>
        <w:jc w:val="both"/>
        <w:rPr>
          <w:rFonts w:ascii="Times New Roman" w:hAnsi="Times New Roman"/>
          <w:sz w:val="24"/>
          <w:szCs w:val="24"/>
          <w:lang w:val="lt-LT"/>
        </w:rPr>
      </w:pPr>
    </w:p>
    <w:p w:rsidR="000660B3" w:rsidRPr="000660B3" w:rsidRDefault="000660B3" w:rsidP="000660B3">
      <w:pPr>
        <w:jc w:val="center"/>
        <w:rPr>
          <w:rFonts w:ascii="Times New Roman" w:hAnsi="Times New Roman"/>
          <w:b/>
          <w:sz w:val="24"/>
          <w:szCs w:val="24"/>
          <w:lang w:val="lt-LT"/>
        </w:rPr>
      </w:pPr>
      <w:r w:rsidRPr="000660B3">
        <w:rPr>
          <w:rFonts w:ascii="Times New Roman" w:hAnsi="Times New Roman"/>
          <w:b/>
          <w:sz w:val="24"/>
          <w:szCs w:val="24"/>
          <w:lang w:val="lt-LT"/>
        </w:rPr>
        <w:t>IV. VIEŠŲJŲ PIRKIMŲ PROCEDŪROSE DALYVAUJANTYS ASMENYS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27. Perkančiosios organizacijos pirkimų procedūras atlieka:</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27.1. Komisija, sudaryta vadovaujantis Viešųjų pirkimų įstatymo 19 straipsniu. Atsižvelgiant į pirkimų pobūdį, perkančiosios organizacijos vadovo įsakymu yra sudaromos dvi Komisijos: Darbų viešųjų pirkimų komisija</w:t>
      </w:r>
      <w:r w:rsidRPr="000660B3">
        <w:rPr>
          <w:rFonts w:ascii="Times New Roman" w:hAnsi="Times New Roman"/>
          <w:sz w:val="24"/>
          <w:szCs w:val="24"/>
          <w:vertAlign w:val="superscript"/>
          <w:lang w:val="lt-LT"/>
        </w:rPr>
        <w:t>7</w:t>
      </w:r>
      <w:r w:rsidRPr="000660B3">
        <w:rPr>
          <w:rFonts w:ascii="Times New Roman" w:hAnsi="Times New Roman"/>
          <w:sz w:val="24"/>
          <w:szCs w:val="24"/>
          <w:lang w:val="lt-LT"/>
        </w:rPr>
        <w:t xml:space="preserve"> bei Prekių ir paslaugų viešųjų pirkimų komisija</w:t>
      </w:r>
      <w:r w:rsidRPr="000660B3">
        <w:rPr>
          <w:rFonts w:ascii="Times New Roman" w:hAnsi="Times New Roman"/>
          <w:sz w:val="24"/>
          <w:szCs w:val="24"/>
          <w:vertAlign w:val="superscript"/>
          <w:lang w:val="lt-LT"/>
        </w:rPr>
        <w:t>8</w:t>
      </w:r>
      <w:r w:rsidRPr="000660B3">
        <w:rPr>
          <w:rFonts w:ascii="Times New Roman" w:hAnsi="Times New Roman"/>
          <w:sz w:val="24"/>
          <w:szCs w:val="24"/>
          <w:lang w:val="lt-LT"/>
        </w:rPr>
        <w:t xml:space="preserve">. Atskiriems pirkimams </w:t>
      </w:r>
      <w:r w:rsidRPr="000660B3">
        <w:rPr>
          <w:rFonts w:ascii="Times New Roman" w:hAnsi="Times New Roman"/>
          <w:sz w:val="24"/>
          <w:szCs w:val="24"/>
          <w:lang w:val="lt-LT"/>
        </w:rPr>
        <w:lastRenderedPageBreak/>
        <w:t>atlikti gali būti sudaromos atskiros Komisijos. Komisija pirkimo procedūras atlieka vadovaudamasi Viešųjų pirkimų įstatymu, Mažos vertės pirkimų tvarkos aprašu ir kitais teisės aktais, reglamentuojančiais viešųjų pirkimų vykdymą;</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27.2. pirkimo organizatorius, paskirtas vadovaujantis Mažos vertės pirkimų tvarkos aprašu, kai atliekamas mažos vertės pirkimas neskelbiamos apklausos būdu, t.y. kai numatoma mažos vertės pirkimo sutarties vertė yra mažesnė kaip 10 000 Eur (dešimt tūkstančių eurų) (be PVM). Tuo pačiu metu atliekamoms kelių pirkimų procedūroms gali būti paskirti keli pirkimo organizatoriai. Pirkimo organizatorius pirkimo procedūras atlieka savarankiškai, vadovaudamasis Mažos vertės pirkimų tvarkos aprašu, kitais teisės aktais, reglamentuojančiais viešųjų pirkimų vykdymą.</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28. Jei pirkimo organizatorius pirkimą atlieka raštu, suinteresuotus dalyvius apie jų kvalifikacijos patikrinimą (jei kvalifikacijos reikalavimai nustatomi), pasiūlymų vertinimą, pasiūlymų eilės ir laimėjusio pasiūlymo nustatymą, pirkimo sutarties sudarymą informuoja el. paštu. </w:t>
      </w:r>
      <w:r w:rsidRPr="000660B3">
        <w:rPr>
          <w:rFonts w:ascii="Times New Roman" w:hAnsi="Times New Roman"/>
          <w:iCs/>
          <w:sz w:val="24"/>
          <w:szCs w:val="24"/>
          <w:lang w:val="lt-LT"/>
        </w:rPr>
        <w:t>Prireikus, jei tai numato kiti teisės aktai ar finansavimo sutartis, gali būti pildoma tiekėjų apklausos pažyma, kurios forma pateikiama Taisyklių 6 priede.</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29. Jeigu pirkimo objektas yra sudėtingas, o pasiūlymams nagrinėti ir vertinti reikia specialių žinių ar vertinimo arba konsultacijos konkrečiu klausimu, susijusiu su pirkimo objektu, perkančioji organizacija turi teisę pasikviesti ekspertus – dalyko žinovus. Eksperto (-ų) paslaugos gali būti įsigyjamos atliekant viešąjį pirkimą, arba ekspertas (-ai) gali būti paskirtas (-i) perkančiosios organizacijos vadovo įsakymu konkrečiam pirkimui arba nuolatinei veiklai</w:t>
      </w:r>
      <w:r w:rsidRPr="000660B3">
        <w:rPr>
          <w:rFonts w:ascii="Times New Roman" w:hAnsi="Times New Roman"/>
          <w:sz w:val="24"/>
          <w:szCs w:val="24"/>
          <w:vertAlign w:val="superscript"/>
          <w:lang w:val="lt-LT"/>
        </w:rPr>
        <w:t>9</w:t>
      </w:r>
      <w:r w:rsidRPr="000660B3">
        <w:rPr>
          <w:rFonts w:ascii="Times New Roman" w:hAnsi="Times New Roman"/>
          <w:sz w:val="24"/>
          <w:szCs w:val="24"/>
          <w:lang w:val="lt-LT"/>
        </w:rPr>
        <w:t>, kol jo (jų) paskyrimas būti ekspertu (-ais) bus atšauktas perkančiosios organizacijos.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Ekspertas (-ai), atlikęs (-ę) viešojo pirkimo pasiūlymų vertinimą arba išnagrinėjęs konkretų klausimą, parengia išvadą pagal Taisyklių 7 priedą ir ją pateikia Komisijai. Ekspertai, pažeidę Viešųjų pirkimų įstatymą, atsako įstatymų nustatyta tvarka.</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30. Perkančioji organizacija gali kviesti Komisijos posėdžiuose stebėtojo teisėmis dalyvauti valstybės ir savivaldybių institucijų ar įstaigų atstovus, pateikusius atstovaujamo subjekto įgaliojimą.</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31. Prieš pradėdami darbą, Komisijos nariai, pirkimo organizatorius, ekspertai, stebėtojai,  pirkimo iniciatorius, perkančiosios organizacijos kiti darbuotojai, dalyvaujantys pirkimo procedūrose,  turi pasirašyti nešališkumo deklaraciją ir konfidencialumo pasižadėjimą, kurių formos pateiktos Taisyklių 4 ir 5 prieduose. Pirkimo iniciatorius, Komisijos nariai, pirkimo organizatorius ir ekspertai, prieš pradėdami darbą, teisės aktų nustatyta tvarka privalo deklaruoti privačius interesus.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32. Perkančioji organizacija viešojo pirkimo procedūroms iki pirkimo sutarties sudarymo atlikti gali įgalioti kitą perkančiąją organizaciją (toliau – įgaliotoji organizacija). Įgaliotajai organizacijai ji nustato užduotis ir suteikia visus įgaliojimus toms užduotims vykdyti.</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33. Perkančioji organizacija prekes, paslaugas ir darbus privalo įsigyti iš centrinės perkančiosios organizacijos vadovaudamasi Viešųjų pirkimų įstatymu ir Mažos vertės pirkimų tvarkos aprašu.</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 34. Kiekvieną atliktą pirkimą Viešųjų pirkimų skyrius registruoja pirkimų žurnale (toliau – Žurnalas). Žurnale turi būti šie rekvizitai: pirkimo pavadinimas, tiekėjo pavadinimas, pirkimo sutarties kaina, pirkimo sutarties, kai sutartis žodinė - sąskaitos faktūros, numeris,  sutarties sudarymo data, kai sutartis žodinė – sąskaitos faktūros išrašymo data, pirkimo sutarties trukmė, Viešųjų pirkimų įstatymo straipsnis, dalis, punktas, Mažos vertės pirkimų tvarkos aprašo punktas, kuriuo vadovaujantis pasirinktas pirkimo būdas, informacija, ar pirkimas atliktas pagal Viešųjų pirkimų įstatymo 23 straipsnio reikalavimus, pirkimo iniciatorius/organizatorius ir, jei reikia, kita su pirkimu susijusi informacija.</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35. Perkančiosios organizacijos pirkimų organizavimo taisyklių ir jų pakeitimų projektus rengia, Kėdainių rajono savivaldybės dokumentų valdymo, rengimo, tvarkymo, naudojimo ir kontrolės procedūrų aprašo</w:t>
      </w:r>
      <w:r w:rsidRPr="000660B3">
        <w:rPr>
          <w:rFonts w:ascii="Times New Roman" w:hAnsi="Times New Roman"/>
          <w:sz w:val="24"/>
          <w:szCs w:val="24"/>
          <w:vertAlign w:val="superscript"/>
          <w:lang w:val="lt-LT"/>
        </w:rPr>
        <w:t>10</w:t>
      </w:r>
      <w:r w:rsidRPr="000660B3">
        <w:rPr>
          <w:rFonts w:ascii="Times New Roman" w:hAnsi="Times New Roman"/>
          <w:sz w:val="24"/>
          <w:szCs w:val="24"/>
          <w:lang w:val="lt-LT"/>
        </w:rPr>
        <w:t xml:space="preserve"> nustatyta tvarka derina ir perkančiosios organizacijos vadovui teikia tvirtinti Viešųjų pirkimų skyrius.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lastRenderedPageBreak/>
        <w:t>36. Tiekėjų pretenzijas nagrinėja perkančiosios organizacijos vadovo paskirtas perkančiosios organizacijos valstybės tarnautojas arba perkančiosios organizacijos vadovo sudaryta komisija</w:t>
      </w:r>
      <w:r w:rsidRPr="000660B3">
        <w:rPr>
          <w:rFonts w:ascii="Times New Roman" w:hAnsi="Times New Roman"/>
          <w:sz w:val="24"/>
          <w:szCs w:val="24"/>
          <w:vertAlign w:val="superscript"/>
          <w:lang w:val="lt-LT"/>
        </w:rPr>
        <w:t>11</w:t>
      </w:r>
      <w:r w:rsidRPr="000660B3">
        <w:rPr>
          <w:rFonts w:ascii="Times New Roman" w:hAnsi="Times New Roman"/>
          <w:sz w:val="24"/>
          <w:szCs w:val="24"/>
          <w:lang w:val="lt-LT"/>
        </w:rPr>
        <w:t>.  Valstybės tarnautojas ar komisija rašto dėl pretenzijos nagrinėjimo projektą pateikia perkančiosios organizacijos vadovui. Galutinį sprendimą dėl pretenzijos priima perkančiosios organizacijos vadovas. Perkančiosios organizacijos vadovo sprendimu pretenzijoms nagrinėti gali būti pasitelkiami ekspertai.</w:t>
      </w:r>
    </w:p>
    <w:p w:rsidR="000660B3" w:rsidRPr="000660B3" w:rsidRDefault="000660B3" w:rsidP="000660B3">
      <w:pPr>
        <w:spacing w:after="0" w:line="240" w:lineRule="auto"/>
        <w:ind w:firstLine="720"/>
        <w:jc w:val="both"/>
        <w:rPr>
          <w:rFonts w:ascii="Times New Roman" w:hAnsi="Times New Roman"/>
          <w:sz w:val="24"/>
          <w:szCs w:val="24"/>
          <w:lang w:val="lt-LT"/>
        </w:rPr>
      </w:pPr>
    </w:p>
    <w:p w:rsidR="000660B3" w:rsidRPr="000660B3" w:rsidRDefault="000660B3" w:rsidP="000660B3">
      <w:pPr>
        <w:jc w:val="center"/>
        <w:rPr>
          <w:rFonts w:ascii="Times New Roman" w:hAnsi="Times New Roman"/>
          <w:b/>
          <w:sz w:val="24"/>
          <w:szCs w:val="24"/>
          <w:lang w:val="lt-LT"/>
        </w:rPr>
      </w:pPr>
      <w:r w:rsidRPr="000660B3">
        <w:rPr>
          <w:rFonts w:ascii="Times New Roman" w:hAnsi="Times New Roman"/>
          <w:b/>
          <w:sz w:val="24"/>
          <w:szCs w:val="24"/>
          <w:lang w:val="lt-LT"/>
        </w:rPr>
        <w:t>V. VIEŠOJO PIRKIMO SUTARČIŲ VYKDYMAS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37. Pirkimo sutarčių projektai rengiami, derinami ir sutartys pasirašomos Kėdainių rajono savivaldybės administracijos sutarčių rengimo, derinimo, pasirašymo ir vykdymo tvarkos aprašo</w:t>
      </w:r>
      <w:r w:rsidRPr="000660B3">
        <w:rPr>
          <w:rFonts w:ascii="Times New Roman" w:hAnsi="Times New Roman"/>
          <w:sz w:val="24"/>
          <w:szCs w:val="24"/>
          <w:vertAlign w:val="superscript"/>
          <w:lang w:val="lt-LT"/>
        </w:rPr>
        <w:t>12</w:t>
      </w:r>
      <w:r w:rsidRPr="000660B3">
        <w:rPr>
          <w:rFonts w:ascii="Times New Roman" w:hAnsi="Times New Roman"/>
          <w:sz w:val="24"/>
          <w:szCs w:val="24"/>
          <w:lang w:val="lt-LT"/>
        </w:rPr>
        <w:t xml:space="preserve"> nustatyta tvarka.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38. Pirkimo sutarčių vykdymą koordinuoja (organizuoja perkančiosios organizacijos įsipareigojimų vykdymą, kontroliuoja pirkimo sutarties įvykdymo užtikrinimo pateikimo (jei reikalaujama), prekių pristatymo darbų atlikimo, paslaugų teikimo terminus, prekių, paslaugų ir darbų atitiktį sutartyse numatytiems kokybiniams ir kitiems reikalavimams, tiekėjo finansinių įsipareigojimų (baudos, netesybos) vykdymą) pirkimo iniciatorius (toliau – pirkimo sutarčių vykdymą koordinuojantis asmuo).</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39. Jei pateiktoms prekėms, suteiktoms paslaugoms ar atliktiems darbams priimti turi būti sudaroma komisija, įsakymų projektai dėl prekių ar paslaugų ar darbų priėmimo komisijų sudarymo rengiami pirkimo sutarčių vykdymą koordinuojančio asmens iniciatyva.</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40. Prireikus, perkančiosios organizacijos vadovas pirkimo sutarčių vykdymą koordinuojančiam asmeniui gali pavesti sutarties vykdymo laikotarpiu pateikti detalią informaciją apie sutarties vykdymą.</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41. Sutarčių vykdymą koordinuojantis asmuo perkančiosios organizacijos vadovui privalo nedelsiant pranešti, jei:</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41.1. per nustatytą terminą nepateikiamas sutarties įvykdymo užtikrinimas (jei reikalaujama);</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41.2. pažeidinėjami pirkimo sutarties sąlygose nustatyti pirkimo sutarties vykdymo terminai;</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41.3. numatoma keisti arba papildomai pirkti darbus, prekes, paslaugas;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41.4. numatoma keisti pirkimo sutarties sąlygas;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41.5. kitą informaciją ir (ar) siūlymus, kurie sutarčių vykdymą koordinuojančio  asmens  nuomone yra reikalingi.</w:t>
      </w:r>
    </w:p>
    <w:p w:rsidR="000660B3" w:rsidRPr="000660B3" w:rsidRDefault="000660B3" w:rsidP="000660B3">
      <w:pPr>
        <w:spacing w:after="0" w:line="240" w:lineRule="auto"/>
        <w:ind w:firstLine="720"/>
        <w:jc w:val="both"/>
        <w:rPr>
          <w:rFonts w:ascii="Times New Roman" w:hAnsi="Times New Roman"/>
          <w:sz w:val="24"/>
          <w:szCs w:val="24"/>
          <w:lang w:val="lt-LT"/>
        </w:rPr>
      </w:pPr>
    </w:p>
    <w:p w:rsidR="000660B3" w:rsidRPr="000660B3" w:rsidRDefault="000660B3" w:rsidP="000660B3">
      <w:pPr>
        <w:jc w:val="center"/>
        <w:rPr>
          <w:rFonts w:ascii="Times New Roman" w:hAnsi="Times New Roman"/>
          <w:b/>
          <w:sz w:val="24"/>
          <w:szCs w:val="24"/>
          <w:lang w:val="lt-LT"/>
        </w:rPr>
      </w:pPr>
      <w:r w:rsidRPr="000660B3">
        <w:rPr>
          <w:rFonts w:ascii="Times New Roman" w:hAnsi="Times New Roman"/>
          <w:b/>
          <w:sz w:val="24"/>
          <w:szCs w:val="24"/>
          <w:lang w:val="lt-LT"/>
        </w:rPr>
        <w:t>VI. SENIŪNIJŲ ATLIEKAMŲ PIRKIMŲ YPATUMAI</w:t>
      </w:r>
    </w:p>
    <w:p w:rsidR="000660B3" w:rsidRPr="00ED289F" w:rsidRDefault="000660B3" w:rsidP="000660B3">
      <w:pPr>
        <w:spacing w:after="0" w:line="240" w:lineRule="auto"/>
        <w:ind w:firstLine="720"/>
        <w:jc w:val="both"/>
        <w:rPr>
          <w:rFonts w:ascii="Times New Roman" w:hAnsi="Times New Roman"/>
          <w:iCs/>
          <w:sz w:val="24"/>
          <w:szCs w:val="24"/>
          <w:lang w:val="lt-LT"/>
        </w:rPr>
      </w:pPr>
      <w:r w:rsidRPr="000660B3">
        <w:rPr>
          <w:rFonts w:ascii="Times New Roman" w:hAnsi="Times New Roman"/>
          <w:iCs/>
          <w:sz w:val="24"/>
          <w:szCs w:val="24"/>
          <w:lang w:val="lt-LT"/>
        </w:rPr>
        <w:t>42.</w:t>
      </w:r>
      <w:r w:rsidR="00ED289F" w:rsidRPr="00ED289F">
        <w:rPr>
          <w:rFonts w:ascii="Times New Roman" w:hAnsi="Times New Roman"/>
          <w:iCs/>
          <w:sz w:val="24"/>
          <w:szCs w:val="24"/>
          <w:lang w:val="lt-LT"/>
        </w:rPr>
        <w:t>Pirkimo paraiška (su Taisyklių 12 punkte nurodytais priedais, jei jie pridedami), suderinta su seniūnijos finansininku, Viešųjų pirkimų skyriaus darbuotoju, atsakingu už seniūnijų pirkimų planavimą, ir asmeniu, atsakingu už pirkimų vykdymą naudojantis CPO elektroniniu katalogu, teikiama tvirtinti seniūnui ar kitam seniūno įgaliojimus turinčiam asmeniui. Paraiška gali būti derinama el. paštu ar Dokumentų valdymo sistemos (DVS) priemonėmis. Seniūno ar kito, seniūno įgaliojimus turinčio, asmens patvirtinta paraiška saugoma seniūnijoje</w:t>
      </w:r>
      <w:r w:rsidR="00ED289F">
        <w:rPr>
          <w:rFonts w:ascii="Times New Roman" w:hAnsi="Times New Roman"/>
          <w:iCs/>
          <w:sz w:val="24"/>
          <w:szCs w:val="24"/>
          <w:lang w:val="lt-LT"/>
        </w:rPr>
        <w:t>.</w:t>
      </w:r>
    </w:p>
    <w:p w:rsidR="000660B3" w:rsidRPr="000660B3" w:rsidRDefault="000660B3" w:rsidP="000660B3">
      <w:pPr>
        <w:spacing w:after="0" w:line="240" w:lineRule="auto"/>
        <w:ind w:firstLine="720"/>
        <w:jc w:val="both"/>
        <w:rPr>
          <w:rFonts w:ascii="Times New Roman" w:hAnsi="Times New Roman"/>
          <w:b/>
          <w:iCs/>
          <w:sz w:val="24"/>
          <w:szCs w:val="24"/>
          <w:lang w:val="lt-LT"/>
        </w:rPr>
      </w:pPr>
      <w:r w:rsidRPr="000660B3">
        <w:rPr>
          <w:rFonts w:ascii="Times New Roman" w:hAnsi="Times New Roman"/>
          <w:iCs/>
          <w:sz w:val="24"/>
          <w:szCs w:val="24"/>
          <w:lang w:val="lt-LT"/>
        </w:rPr>
        <w:t>43. Kai seniūnija atlieka skelbiamą supaprastintą pirkimą, sudaroma seniūnijos  Viešojo pirkimo komisija</w:t>
      </w:r>
      <w:r w:rsidRPr="000660B3">
        <w:rPr>
          <w:rFonts w:ascii="Times New Roman" w:hAnsi="Times New Roman"/>
          <w:iCs/>
          <w:sz w:val="24"/>
          <w:szCs w:val="24"/>
          <w:vertAlign w:val="superscript"/>
          <w:lang w:val="lt-LT"/>
        </w:rPr>
        <w:t>13</w:t>
      </w:r>
      <w:r w:rsidRPr="000660B3">
        <w:rPr>
          <w:rFonts w:ascii="Times New Roman" w:hAnsi="Times New Roman"/>
          <w:iCs/>
          <w:sz w:val="24"/>
          <w:szCs w:val="24"/>
          <w:lang w:val="lt-LT"/>
        </w:rPr>
        <w:t>, vadovaujantis Viešųjų pirkimų įstatymo 19 straipsniu. Komisija, atlikdama pirkimus, vadovaujasi Taisyklių 27.1 punkte nurodytais teisės aktais.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44. Kai mažos vertės pirkimą neskelbiamos apklausos būdu atlieka pirkimo organizatorius ir tiekėjų pasiūlymai pateikiami vokuose, vokai su tiekėjų pasiūlymais registruojami seniūnijoje saugomame Gautų vokų su tiekėjų pasiūlymais registre, kuriame nurodoma  ši informacija: voko registracijos numeris registre; voko pateikimo data; voko pateikimo laikas (valanda ir minutės);  tiekėjo, pateikusio voką, pavadinimas; pirkimo pavadinimas; voko, atsižvelgiant į jo pateikimo laiką vykdomame pirkime, eilės numeris; voką priėmusio darbuotojo vardas, pavardė, parašas, pastabos.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lastRenderedPageBreak/>
        <w:t>45. Prie seniūnijoje saugomo pirkimo sutarties egzemplioriaus pridedama: pirkimo paraiška, laimėjusio tiekėjo pasiūlymas (jei pasiūlymas pateiktas raštu), kt. reikalingi dokumentai.</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46. Kai pirkimo sutartis sudaroma žodžiu, dokumentai, nurodyti Taisyklių 45 punkte, pridedami prie sąskaitos faktūros.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47. Iki kiekvieno mėnesio 8 dienos seniūnija Viešųjų pirkimų skyriui elektroniniu paštu teikia ataskaitą apie per praėjusį mėnesį atliktus pirkimus. Ataskaitoje nurodoma: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47.1. pirkimo pavadinimas;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47.2. pirkimą laimėjusio tiekėjo pavadinimas;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 xml:space="preserve">47.3. laimėjusio pasiūlymo kaina su PVM; </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47.4. rašytinės pirkimo sutarties numeris,  sudarymo data, trukmė;</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47.5. žodinės pirkimo sutarties sąskaitos faktūros išrašymo data, numeris, sutarties trukmė.</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48. Pirkimų skelbimus, pirkimų dokumentus, jų patikslinimus, laimėjusių tiekėjų pasiūlymus, rašytines pirkimų sutartis, jų pakeitimus CVP IS skelbia ir pranešimus apie Komisijos priimtus sprendimus  siunčia seniūnijos darbuotojas, atsakingas už viešųjų pirkimų vykdymą, vadovaudamasis Viešųjų pirkimų įstatymu ir Informacijos viešinimo Centrinėje viešųjų pirkimų informacinėje sistemoje tvarkos aprašu.</w:t>
      </w:r>
    </w:p>
    <w:p w:rsidR="000660B3" w:rsidRPr="000660B3" w:rsidRDefault="000660B3" w:rsidP="000660B3">
      <w:pPr>
        <w:rPr>
          <w:rFonts w:ascii="Times New Roman" w:hAnsi="Times New Roman"/>
          <w:b/>
          <w:sz w:val="24"/>
          <w:szCs w:val="24"/>
          <w:lang w:val="lt-LT"/>
        </w:rPr>
      </w:pPr>
    </w:p>
    <w:p w:rsidR="000660B3" w:rsidRPr="000660B3" w:rsidRDefault="000660B3" w:rsidP="000660B3">
      <w:pPr>
        <w:jc w:val="center"/>
        <w:rPr>
          <w:rFonts w:ascii="Times New Roman" w:hAnsi="Times New Roman"/>
          <w:b/>
          <w:sz w:val="24"/>
          <w:szCs w:val="24"/>
          <w:lang w:val="lt-LT"/>
        </w:rPr>
      </w:pPr>
      <w:r w:rsidRPr="000660B3">
        <w:rPr>
          <w:rFonts w:ascii="Times New Roman" w:hAnsi="Times New Roman"/>
          <w:b/>
          <w:sz w:val="24"/>
          <w:szCs w:val="24"/>
          <w:lang w:val="lt-LT"/>
        </w:rPr>
        <w:t>VII. BAIGIAMOSIOS NUOSTATOS</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49. Visi su pirkimu susiję dokumentai saugomi Lietuvos Respublikos dokumentų ir archyvų įstatymo nustatyta tvarka.</w:t>
      </w:r>
    </w:p>
    <w:p w:rsidR="000660B3" w:rsidRPr="000660B3" w:rsidRDefault="000660B3" w:rsidP="000660B3">
      <w:pPr>
        <w:spacing w:after="0" w:line="240" w:lineRule="auto"/>
        <w:ind w:firstLine="720"/>
        <w:jc w:val="both"/>
        <w:rPr>
          <w:rFonts w:ascii="Times New Roman" w:hAnsi="Times New Roman"/>
          <w:sz w:val="24"/>
          <w:szCs w:val="24"/>
          <w:lang w:val="lt-LT"/>
        </w:rPr>
      </w:pPr>
      <w:r w:rsidRPr="000660B3">
        <w:rPr>
          <w:rFonts w:ascii="Times New Roman" w:hAnsi="Times New Roman"/>
          <w:sz w:val="24"/>
          <w:szCs w:val="24"/>
          <w:lang w:val="lt-LT"/>
        </w:rPr>
        <w:t>50. Asmenys, pažeidę pirkimus reglamentuojančių norminių teisės aktų ir Taisyklių nuostatas, atsako teisės aktų nustatyta tvarka.</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p>
    <w:p w:rsidR="000660B3" w:rsidRPr="000660B3" w:rsidRDefault="000660B3" w:rsidP="000660B3">
      <w:pPr>
        <w:spacing w:after="0" w:line="240" w:lineRule="auto"/>
        <w:jc w:val="center"/>
        <w:rPr>
          <w:rFonts w:ascii="Times New Roman" w:hAnsi="Times New Roman"/>
          <w:sz w:val="24"/>
          <w:szCs w:val="24"/>
          <w:lang w:val="lt-LT"/>
        </w:rPr>
      </w:pPr>
      <w:r w:rsidRPr="000660B3">
        <w:rPr>
          <w:rFonts w:ascii="Times New Roman" w:hAnsi="Times New Roman"/>
          <w:sz w:val="24"/>
          <w:szCs w:val="24"/>
          <w:lang w:val="lt-LT"/>
        </w:rPr>
        <w:t>________________________</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1</w:t>
      </w:r>
      <w:r w:rsidRPr="000660B3">
        <w:rPr>
          <w:rFonts w:ascii="Times New Roman" w:hAnsi="Times New Roman"/>
          <w:sz w:val="24"/>
          <w:szCs w:val="24"/>
          <w:lang w:val="lt-LT"/>
        </w:rPr>
        <w:t xml:space="preserve"> Viešųjų pirkimų įstatymo Nr. I-1491 nauja redakcija, priimta 2017 m. gegužės 2 d. Lietuvos Respublikos viešųjų pirkimų įstatymo Nr. I-1491 pakeitimo įstatymu Nr. XIII-327.</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2</w:t>
      </w:r>
      <w:r w:rsidRPr="000660B3">
        <w:rPr>
          <w:rFonts w:ascii="Times New Roman" w:hAnsi="Times New Roman"/>
          <w:sz w:val="24"/>
          <w:szCs w:val="24"/>
          <w:lang w:val="lt-LT"/>
        </w:rPr>
        <w:t xml:space="preserve"> Pirkimų iniciatoriai paskirti vadovaujantis Kėdainių rajono savivaldybės administracijos direktoriaus 2019 m. kovo 19 d. įsakymu Nr. AD-1-298 „Dėl viešųjų pirkimų iniciatorių skyrimo”.</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3</w:t>
      </w:r>
      <w:r w:rsidRPr="000660B3">
        <w:rPr>
          <w:rFonts w:ascii="Times New Roman" w:hAnsi="Times New Roman"/>
          <w:sz w:val="24"/>
          <w:szCs w:val="24"/>
          <w:lang w:val="lt-LT"/>
        </w:rPr>
        <w:t xml:space="preserve"> Pirkimų organizatoriai paskirti, vadovaujantis Kėdainių rajono savivaldybės administracijos direktoriaus 2019 m. kovo 21 d. įsakymu Nr. AD-1-301 „Dėl viešųjų pirkimų organizatorių skyrimo”.</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 xml:space="preserve">4 </w:t>
      </w:r>
      <w:r w:rsidRPr="000660B3">
        <w:rPr>
          <w:rFonts w:ascii="Times New Roman" w:hAnsi="Times New Roman"/>
          <w:sz w:val="24"/>
          <w:szCs w:val="24"/>
          <w:lang w:val="lt-LT"/>
        </w:rPr>
        <w:t xml:space="preserve"> Numatomos viešojo pirkimo ir pirkimo vertės skaičiavimo metodika, patvirtinta Viešųjų pirkimų tarnybos direktoriaus 2017 m. birželio 27 d. įsakymu Nr. 1S-94 „Dėl numatomos viešojo pirkimo ir pirkimo vertės skaičiavimo metodikos patvirtinimo”.</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 xml:space="preserve">5 </w:t>
      </w:r>
      <w:r w:rsidRPr="000660B3">
        <w:rPr>
          <w:rFonts w:ascii="Times New Roman" w:hAnsi="Times New Roman"/>
          <w:sz w:val="24"/>
          <w:szCs w:val="24"/>
          <w:lang w:val="lt-LT"/>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6</w:t>
      </w:r>
      <w:r w:rsidRPr="000660B3">
        <w:rPr>
          <w:rFonts w:ascii="Times New Roman" w:hAnsi="Times New Roman"/>
          <w:sz w:val="24"/>
          <w:szCs w:val="24"/>
          <w:lang w:val="lt-LT"/>
        </w:rPr>
        <w:t xml:space="preserve">  Mažos vertės pirkimų tvarkos aprašas, patvirtintas Viešųjų pirkimų tarnybos direktoriaus 2017 m. birželio 28 d. įsakymu Nr. 1S-97.</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 xml:space="preserve">7 </w:t>
      </w:r>
      <w:r w:rsidRPr="000660B3">
        <w:rPr>
          <w:rFonts w:ascii="Times New Roman" w:hAnsi="Times New Roman"/>
          <w:sz w:val="24"/>
          <w:szCs w:val="24"/>
          <w:lang w:val="lt-LT"/>
        </w:rPr>
        <w:t xml:space="preserve"> Darbų viešųjų pirkimų komisija sudaryta Kėdainių rajono savivaldybės administracijos direktoriaus 2019 m. birželio 7 d. įsakymu Nr. AD-1-659 „Dėl Kėdainių rajono savivaldybės administracijos Darbų viešųjų pirkimų komisijos sudarymo”.</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8</w:t>
      </w:r>
      <w:r w:rsidRPr="000660B3">
        <w:rPr>
          <w:rFonts w:ascii="Times New Roman" w:hAnsi="Times New Roman"/>
          <w:sz w:val="24"/>
          <w:szCs w:val="24"/>
          <w:lang w:val="lt-LT"/>
        </w:rPr>
        <w:t xml:space="preserve"> Prekių ir paslaugų viešųjų pirkimų komisija sudaryta Kėdainių rajono savivaldybės administracijos direktoriaus 2019 m. birželio 11 d. įsakymu Nr. AD-1-672 „Dėl Kėdainių rajono savivaldybės administracijos Prekių ir paslaugų viešųjų pirkimų komisijos sudarymo”.</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lastRenderedPageBreak/>
        <w:t>9</w:t>
      </w:r>
      <w:r w:rsidRPr="000660B3">
        <w:rPr>
          <w:rFonts w:ascii="Times New Roman" w:hAnsi="Times New Roman"/>
          <w:sz w:val="24"/>
          <w:szCs w:val="24"/>
          <w:lang w:val="lt-LT"/>
        </w:rPr>
        <w:t xml:space="preserve"> Ekspertai nuolatinei veiklai paskirti Kėdainių rajono savivaldybės administracijos direktoriaus           2019 m. kovo 22 d. įsakymu Nr. AD-1-303.</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 xml:space="preserve">10 </w:t>
      </w:r>
      <w:r w:rsidRPr="000660B3">
        <w:rPr>
          <w:rFonts w:ascii="Times New Roman" w:hAnsi="Times New Roman"/>
          <w:sz w:val="24"/>
          <w:szCs w:val="24"/>
          <w:lang w:val="lt-LT"/>
        </w:rPr>
        <w:t>Pirkimų organizavimo taisyklių ir jų pakeitimų projektai rengiami, vadovaujantis  Kėdainių rajono savivaldybės dokumentų valdymo, rengimo, tvarkymo, naudojimo ir kontrolės procedūrų aprašu, patvirtintu Kėdainių rajono savivaldybės administracijos direktoriaus 2017 m. kovo 30 d. įsakymas Nr. AD-1-429 „Dėl Kėdainių rajono savivaldybės dokumentų valdymo, rengimo, tvarkymo, naudojimo ir kontrolės procedūrų aprašo tvirtinimo”.</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 xml:space="preserve">11 </w:t>
      </w:r>
      <w:r w:rsidRPr="000660B3">
        <w:rPr>
          <w:rFonts w:ascii="Times New Roman" w:hAnsi="Times New Roman"/>
          <w:sz w:val="24"/>
          <w:szCs w:val="24"/>
          <w:lang w:val="lt-LT"/>
        </w:rPr>
        <w:t>Pretenzijų nagrinėjimo komisija sudaryta Kėdainių rajono savivaldybės administracijos direktoriaus 2015 m. liepos 28 d. įsakymu Nr. AD-1-860 „Dėl Kėdainių rajono savivaldybės administracijos nuolatinės Pretenzijų nagrinėjimo komisijos sudarymo”.</w:t>
      </w:r>
    </w:p>
    <w:p w:rsidR="000660B3" w:rsidRPr="000660B3" w:rsidRDefault="000660B3" w:rsidP="000660B3">
      <w:pPr>
        <w:spacing w:after="0" w:line="240" w:lineRule="auto"/>
        <w:jc w:val="both"/>
        <w:rPr>
          <w:rFonts w:ascii="Times New Roman" w:hAnsi="Times New Roman"/>
          <w:sz w:val="24"/>
          <w:szCs w:val="24"/>
          <w:vertAlign w:val="superscript"/>
          <w:lang w:val="lt-LT"/>
        </w:rPr>
      </w:pPr>
      <w:r w:rsidRPr="000660B3">
        <w:rPr>
          <w:rFonts w:ascii="Times New Roman" w:hAnsi="Times New Roman"/>
          <w:sz w:val="24"/>
          <w:szCs w:val="24"/>
          <w:vertAlign w:val="superscript"/>
          <w:lang w:val="lt-LT"/>
        </w:rPr>
        <w:t>12</w:t>
      </w:r>
      <w:r w:rsidRPr="000660B3">
        <w:rPr>
          <w:rFonts w:ascii="Times New Roman" w:hAnsi="Times New Roman"/>
          <w:sz w:val="24"/>
          <w:szCs w:val="24"/>
          <w:lang w:val="lt-LT"/>
        </w:rPr>
        <w:t xml:space="preserve"> Pirkimo sutarčių projektai rengiami, derinami ir sutartys pasirašomos, vadovaujantis Kėdainių rajono savivaldybės administracijos sutarčių rengimo, derinimo, pasirašymo ir vykdymo tvarkos aprašu, patvirtintu Kėdainių rajono savivaldybės administracijos direktoriaus 2016 m. kovo 4 d. įsakymu Nr. AD-1-241 „</w:t>
      </w:r>
      <w:r w:rsidRPr="000660B3">
        <w:rPr>
          <w:rFonts w:ascii="Times New Roman" w:hAnsi="Times New Roman"/>
          <w:bCs/>
          <w:sz w:val="24"/>
          <w:szCs w:val="24"/>
          <w:lang w:val="lt-LT" w:eastAsia="ar-SA"/>
        </w:rPr>
        <w:t xml:space="preserve"> Dėl Kėdainių rajono savivaldybės administracijos sutarčių rengimo, derinimo, pasirašymo ir vykdymo tvarkos aprašo patvirtinimo”</w:t>
      </w:r>
      <w:r w:rsidRPr="000660B3">
        <w:rPr>
          <w:rFonts w:ascii="Times New Roman" w:hAnsi="Times New Roman"/>
          <w:sz w:val="24"/>
          <w:szCs w:val="24"/>
          <w:vertAlign w:val="superscript"/>
          <w:lang w:val="lt-LT"/>
        </w:rPr>
        <w:t>.</w:t>
      </w: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vertAlign w:val="superscript"/>
          <w:lang w:val="lt-LT"/>
        </w:rPr>
        <w:t xml:space="preserve">13 </w:t>
      </w:r>
      <w:r w:rsidRPr="000660B3">
        <w:rPr>
          <w:rFonts w:ascii="Times New Roman" w:hAnsi="Times New Roman"/>
          <w:sz w:val="24"/>
          <w:szCs w:val="24"/>
          <w:lang w:val="lt-LT"/>
        </w:rPr>
        <w:t>Seniūnijų viešųjų pirkimų komisijos sudarytos šiais Kėdainių rajono savivaldybės administracijos direktoriaus įsakymais: 2018 m. vasario 26 d. įsakymas Nr. AD-1-192 „Dėl Kėdainių rajono savivaldybės administracijos Kėdainių miesto seniūnijos viešųjų pirkimų komisijos sudarymo”,           2018 m. kovo 12 d. įsakymas Nr. AD-1-282 „Dėl Kėdainių rajono savivaldybės administracijos Truskavos seniūnijos viešųjų pirkimų komisijos sudarymo”, 2018 m. kovo 14 d. įsakymas Nr. AD-1-282 „Dėl Kėdainių rajono savivaldybės administracijos Krakių seniūnijos viešųjų pirkimų komisijos sudarymo”, 2018 m. balandžio 5 d. įsakymas Nr. AD-1-425 „Dėl Kėdainių rajono savivaldybės administracijos Surviliškio seniūnijos viešųjų pirkimų komisijos sudarymo”, 2019 m. vasario 20 d. įsakymas Nr. AD-1-224 „Dėl Kėdainių rajono savivaldybės administracijos Šėtos seniūnijos viešųjų pirkimų komisijos sudarymo”, 2019 m. gegužės 9 d. įsakymas Nr. AD-1-535 „Dėl Kėdainių rajono savivaldybės administracijos Pelėdnagių seniūnijos viešųjų pirkimų komisijos sudarymo”,                      2019 m. spalio 2 d. įsakymas Nr. AD-1-1131 „Dėl Kėdainių rajono savivaldybės administracijos Josvainių seniūnijos viešųjų pirkimų komisijos sudarymo”.</w:t>
      </w:r>
    </w:p>
    <w:p w:rsidR="000660B3" w:rsidRPr="000660B3" w:rsidRDefault="000660B3" w:rsidP="000660B3">
      <w:pPr>
        <w:spacing w:after="0" w:line="240" w:lineRule="auto"/>
        <w:jc w:val="both"/>
        <w:rPr>
          <w:rFonts w:ascii="Times New Roman" w:hAnsi="Times New Roman"/>
          <w:sz w:val="24"/>
          <w:szCs w:val="24"/>
          <w:lang w:val="lt-LT"/>
        </w:rPr>
      </w:pPr>
    </w:p>
    <w:p w:rsidR="000660B3" w:rsidRPr="000660B3" w:rsidRDefault="000660B3" w:rsidP="000660B3">
      <w:pPr>
        <w:spacing w:after="0" w:line="240" w:lineRule="auto"/>
        <w:jc w:val="both"/>
        <w:rPr>
          <w:rFonts w:ascii="Times New Roman" w:hAnsi="Times New Roman"/>
          <w:sz w:val="24"/>
          <w:szCs w:val="24"/>
          <w:lang w:val="lt-LT"/>
        </w:rPr>
      </w:pPr>
    </w:p>
    <w:p w:rsidR="000660B3" w:rsidRPr="000660B3" w:rsidRDefault="000660B3" w:rsidP="000660B3">
      <w:pPr>
        <w:spacing w:after="0" w:line="240" w:lineRule="auto"/>
        <w:jc w:val="both"/>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sectPr w:rsidR="000660B3" w:rsidRPr="000660B3" w:rsidSect="000660B3">
          <w:pgSz w:w="12240" w:h="15840"/>
          <w:pgMar w:top="1134" w:right="567" w:bottom="1134" w:left="1701" w:header="720" w:footer="720" w:gutter="0"/>
          <w:cols w:space="1296"/>
        </w:sectPr>
      </w:pPr>
    </w:p>
    <w:p w:rsidR="000760C2" w:rsidRDefault="000760C2" w:rsidP="000760C2">
      <w:pPr>
        <w:spacing w:after="0" w:line="240" w:lineRule="auto"/>
        <w:ind w:left="10368"/>
        <w:rPr>
          <w:rFonts w:ascii="Times New Roman" w:hAnsi="Times New Roman"/>
          <w:sz w:val="24"/>
          <w:szCs w:val="24"/>
          <w:lang w:val="lt-LT"/>
        </w:rPr>
      </w:pPr>
      <w:r>
        <w:rPr>
          <w:rFonts w:ascii="Times New Roman" w:hAnsi="Times New Roman"/>
          <w:sz w:val="24"/>
          <w:szCs w:val="24"/>
          <w:lang w:val="lt-LT"/>
        </w:rPr>
        <w:lastRenderedPageBreak/>
        <w:t>Kėdainių rajono savivaldybės administracijos</w:t>
      </w:r>
    </w:p>
    <w:p w:rsidR="000760C2" w:rsidRDefault="000760C2" w:rsidP="000760C2">
      <w:pPr>
        <w:spacing w:after="0" w:line="240" w:lineRule="auto"/>
        <w:ind w:left="10368"/>
        <w:rPr>
          <w:rFonts w:ascii="Times New Roman" w:hAnsi="Times New Roman"/>
          <w:sz w:val="24"/>
          <w:szCs w:val="24"/>
          <w:lang w:val="lt-LT"/>
        </w:rPr>
      </w:pPr>
      <w:r>
        <w:rPr>
          <w:rFonts w:ascii="Times New Roman" w:hAnsi="Times New Roman"/>
          <w:sz w:val="24"/>
          <w:szCs w:val="24"/>
          <w:lang w:val="lt-LT"/>
        </w:rPr>
        <w:t xml:space="preserve">Viešųjų pirkimų organizavimo taisyklių </w:t>
      </w:r>
    </w:p>
    <w:p w:rsidR="000760C2" w:rsidRDefault="000760C2" w:rsidP="000760C2">
      <w:pPr>
        <w:ind w:left="9072" w:firstLine="1296"/>
        <w:rPr>
          <w:rFonts w:ascii="Times New Roman" w:hAnsi="Times New Roman"/>
          <w:sz w:val="24"/>
          <w:szCs w:val="24"/>
          <w:lang w:val="lt-LT"/>
        </w:rPr>
      </w:pPr>
      <w:r>
        <w:rPr>
          <w:rFonts w:ascii="Times New Roman" w:hAnsi="Times New Roman"/>
          <w:sz w:val="24"/>
          <w:szCs w:val="24"/>
          <w:lang w:val="lt-LT"/>
        </w:rPr>
        <w:t>1 priedas</w:t>
      </w:r>
    </w:p>
    <w:p w:rsidR="000760C2" w:rsidRDefault="000760C2" w:rsidP="000760C2">
      <w:pPr>
        <w:spacing w:after="0" w:line="240" w:lineRule="auto"/>
        <w:jc w:val="center"/>
        <w:rPr>
          <w:rFonts w:ascii="Times New Roman" w:hAnsi="Times New Roman"/>
          <w:sz w:val="24"/>
          <w:szCs w:val="24"/>
          <w:lang w:val="lt-LT"/>
        </w:rPr>
      </w:pPr>
      <w:r>
        <w:rPr>
          <w:rFonts w:ascii="Times New Roman" w:hAnsi="Times New Roman"/>
          <w:sz w:val="24"/>
          <w:szCs w:val="24"/>
          <w:lang w:val="lt-LT"/>
        </w:rPr>
        <w:t>_____________________________________________________________________</w:t>
      </w:r>
    </w:p>
    <w:p w:rsidR="000760C2" w:rsidRDefault="000760C2" w:rsidP="000760C2">
      <w:pPr>
        <w:spacing w:after="0" w:line="240" w:lineRule="auto"/>
        <w:ind w:left="1872" w:firstLine="720"/>
        <w:rPr>
          <w:rFonts w:ascii="Times New Roman" w:hAnsi="Times New Roman"/>
          <w:sz w:val="24"/>
          <w:szCs w:val="24"/>
          <w:lang w:val="lt-LT"/>
        </w:rPr>
      </w:pPr>
      <w:r>
        <w:rPr>
          <w:rFonts w:ascii="Times New Roman" w:hAnsi="Times New Roman"/>
          <w:sz w:val="24"/>
          <w:szCs w:val="24"/>
          <w:lang w:val="lt-LT"/>
        </w:rPr>
        <w:t xml:space="preserve">     (Kėdainių rajono savivaldybės administracijos struktūrinio padalinio pavadinimas)</w:t>
      </w:r>
    </w:p>
    <w:p w:rsidR="000760C2" w:rsidRDefault="000760C2" w:rsidP="000760C2">
      <w:pPr>
        <w:spacing w:after="0" w:line="240" w:lineRule="auto"/>
        <w:ind w:left="720" w:firstLine="720"/>
        <w:jc w:val="center"/>
        <w:rPr>
          <w:rFonts w:ascii="Times New Roman" w:hAnsi="Times New Roman"/>
          <w:sz w:val="24"/>
          <w:szCs w:val="24"/>
          <w:lang w:val="lt-LT"/>
        </w:rPr>
      </w:pPr>
    </w:p>
    <w:p w:rsidR="000760C2" w:rsidRDefault="000760C2" w:rsidP="000760C2">
      <w:pPr>
        <w:spacing w:after="0" w:line="240" w:lineRule="auto"/>
        <w:ind w:firstLine="1296"/>
        <w:jc w:val="center"/>
        <w:rPr>
          <w:rFonts w:ascii="Times New Roman" w:hAnsi="Times New Roman"/>
          <w:b/>
          <w:sz w:val="24"/>
          <w:szCs w:val="24"/>
          <w:lang w:val="lt-LT"/>
        </w:rPr>
      </w:pPr>
      <w:r>
        <w:rPr>
          <w:rFonts w:ascii="Times New Roman" w:hAnsi="Times New Roman"/>
          <w:b/>
          <w:sz w:val="24"/>
          <w:szCs w:val="24"/>
          <w:lang w:val="lt-LT"/>
        </w:rPr>
        <w:t>20____ BIUDŽETINIAIS METAIS REIKALINGŲ PIRKTI</w:t>
      </w:r>
    </w:p>
    <w:p w:rsidR="000760C2" w:rsidRDefault="000760C2" w:rsidP="000760C2">
      <w:pPr>
        <w:spacing w:after="0" w:line="240" w:lineRule="auto"/>
        <w:ind w:left="720" w:firstLine="720"/>
        <w:jc w:val="center"/>
        <w:rPr>
          <w:rFonts w:ascii="Times New Roman" w:hAnsi="Times New Roman"/>
          <w:b/>
          <w:sz w:val="24"/>
          <w:szCs w:val="24"/>
          <w:lang w:val="lt-LT"/>
        </w:rPr>
      </w:pPr>
      <w:r>
        <w:rPr>
          <w:rFonts w:ascii="Times New Roman" w:hAnsi="Times New Roman"/>
          <w:b/>
          <w:sz w:val="24"/>
          <w:szCs w:val="24"/>
          <w:lang w:val="lt-LT"/>
        </w:rPr>
        <w:t>PREKIŲ, PASLAUGŲ IR DARBŲ SĄRAŠAS</w:t>
      </w:r>
    </w:p>
    <w:tbl>
      <w:tblPr>
        <w:tblW w:w="152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1526"/>
        <w:gridCol w:w="874"/>
        <w:gridCol w:w="1456"/>
        <w:gridCol w:w="1456"/>
        <w:gridCol w:w="1363"/>
        <w:gridCol w:w="1590"/>
        <w:gridCol w:w="1831"/>
        <w:gridCol w:w="1415"/>
        <w:gridCol w:w="1377"/>
        <w:gridCol w:w="1803"/>
      </w:tblGrid>
      <w:tr w:rsidR="000760C2" w:rsidRPr="000760C2" w:rsidTr="002B13C0">
        <w:tc>
          <w:tcPr>
            <w:tcW w:w="578" w:type="dxa"/>
            <w:tcBorders>
              <w:top w:val="single" w:sz="4" w:space="0" w:color="auto"/>
              <w:left w:val="single" w:sz="4" w:space="0" w:color="auto"/>
              <w:bottom w:val="single" w:sz="4" w:space="0" w:color="auto"/>
              <w:right w:val="single" w:sz="4" w:space="0" w:color="auto"/>
            </w:tcBorders>
            <w:hideMark/>
          </w:tcPr>
          <w:p w:rsidR="000760C2" w:rsidRDefault="000760C2" w:rsidP="002B13C0">
            <w:pPr>
              <w:spacing w:after="0" w:line="240" w:lineRule="auto"/>
              <w:ind w:right="7"/>
              <w:rPr>
                <w:rFonts w:ascii="Times New Roman" w:hAnsi="Times New Roman"/>
                <w:b/>
                <w:sz w:val="24"/>
                <w:szCs w:val="24"/>
                <w:lang w:val="lt-LT"/>
              </w:rPr>
            </w:pPr>
            <w:r>
              <w:rPr>
                <w:rFonts w:ascii="Times New Roman" w:hAnsi="Times New Roman"/>
                <w:b/>
                <w:sz w:val="24"/>
                <w:szCs w:val="24"/>
                <w:lang w:val="lt-LT"/>
              </w:rPr>
              <w:t>Eil. Nr.</w:t>
            </w:r>
          </w:p>
        </w:tc>
        <w:tc>
          <w:tcPr>
            <w:tcW w:w="1526" w:type="dxa"/>
            <w:tcBorders>
              <w:top w:val="single" w:sz="4" w:space="0" w:color="auto"/>
              <w:left w:val="single" w:sz="4" w:space="0" w:color="auto"/>
              <w:bottom w:val="single" w:sz="4" w:space="0" w:color="auto"/>
              <w:right w:val="single" w:sz="4" w:space="0" w:color="auto"/>
            </w:tcBorders>
            <w:hideMark/>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Prekės, paslaugos ar darbo pavadinimas</w:t>
            </w:r>
          </w:p>
        </w:tc>
        <w:tc>
          <w:tcPr>
            <w:tcW w:w="874" w:type="dxa"/>
            <w:tcBorders>
              <w:top w:val="single" w:sz="4" w:space="0" w:color="auto"/>
              <w:left w:val="single" w:sz="4" w:space="0" w:color="auto"/>
              <w:bottom w:val="single" w:sz="4" w:space="0" w:color="auto"/>
              <w:right w:val="single" w:sz="4" w:space="0" w:color="auto"/>
            </w:tcBorders>
            <w:hideMark/>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Kodas pagal BVPŽ</w:t>
            </w:r>
          </w:p>
        </w:tc>
        <w:tc>
          <w:tcPr>
            <w:tcW w:w="1456" w:type="dxa"/>
            <w:tcBorders>
              <w:top w:val="single" w:sz="4" w:space="0" w:color="auto"/>
              <w:left w:val="single" w:sz="4" w:space="0" w:color="auto"/>
              <w:bottom w:val="single" w:sz="4" w:space="0" w:color="auto"/>
              <w:right w:val="single" w:sz="4" w:space="0" w:color="auto"/>
            </w:tcBorders>
            <w:hideMark/>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Numatomos skirti lėšos Eur (su PVM)</w:t>
            </w:r>
          </w:p>
        </w:tc>
        <w:tc>
          <w:tcPr>
            <w:tcW w:w="1456" w:type="dxa"/>
            <w:tcBorders>
              <w:top w:val="single" w:sz="4" w:space="0" w:color="auto"/>
              <w:left w:val="single" w:sz="4" w:space="0" w:color="auto"/>
              <w:bottom w:val="single" w:sz="4" w:space="0" w:color="auto"/>
              <w:right w:val="single" w:sz="4" w:space="0" w:color="auto"/>
            </w:tcBorders>
            <w:hideMark/>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Numatomos skirti lėšos Eur (be PVM)</w:t>
            </w:r>
          </w:p>
        </w:tc>
        <w:tc>
          <w:tcPr>
            <w:tcW w:w="1363"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Numatoma pirkimo pradžia</w:t>
            </w:r>
          </w:p>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(ket.)</w:t>
            </w:r>
          </w:p>
          <w:p w:rsidR="000760C2" w:rsidRDefault="000760C2" w:rsidP="002B13C0">
            <w:pPr>
              <w:spacing w:after="0" w:line="240" w:lineRule="auto"/>
              <w:rPr>
                <w:rFonts w:ascii="Times New Roman" w:hAnsi="Times New Roman"/>
                <w:b/>
                <w:sz w:val="24"/>
                <w:szCs w:val="24"/>
                <w:lang w:val="lt-LT"/>
              </w:rPr>
            </w:pPr>
          </w:p>
        </w:tc>
        <w:tc>
          <w:tcPr>
            <w:tcW w:w="1590" w:type="dxa"/>
            <w:tcBorders>
              <w:top w:val="single" w:sz="4" w:space="0" w:color="auto"/>
              <w:left w:val="single" w:sz="4" w:space="0" w:color="auto"/>
              <w:bottom w:val="single" w:sz="4" w:space="0" w:color="auto"/>
              <w:right w:val="single" w:sz="4" w:space="0" w:color="auto"/>
            </w:tcBorders>
            <w:hideMark/>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Numatomas</w:t>
            </w:r>
          </w:p>
          <w:p w:rsidR="000760C2" w:rsidRDefault="000760C2" w:rsidP="002B13C0">
            <w:pPr>
              <w:spacing w:after="0" w:line="240" w:lineRule="auto"/>
              <w:rPr>
                <w:rFonts w:ascii="Times New Roman" w:hAnsi="Times New Roman"/>
                <w:i/>
                <w:sz w:val="24"/>
                <w:szCs w:val="24"/>
                <w:lang w:val="lt-LT"/>
              </w:rPr>
            </w:pPr>
            <w:r>
              <w:rPr>
                <w:rFonts w:ascii="Times New Roman" w:hAnsi="Times New Roman"/>
                <w:b/>
                <w:sz w:val="24"/>
                <w:szCs w:val="24"/>
                <w:lang w:val="lt-LT"/>
              </w:rPr>
              <w:t xml:space="preserve">pasiūlymų vertinimas </w:t>
            </w:r>
            <w:r>
              <w:rPr>
                <w:rFonts w:ascii="Times New Roman" w:hAnsi="Times New Roman"/>
                <w:i/>
                <w:sz w:val="24"/>
                <w:szCs w:val="24"/>
                <w:lang w:val="lt-LT"/>
              </w:rPr>
              <w:t xml:space="preserve">(nurodyti siūlymą ekonomiškai naudingiausią pasiūlymą išrinkti pagal: </w:t>
            </w:r>
          </w:p>
          <w:p w:rsidR="000760C2" w:rsidRDefault="000760C2" w:rsidP="002B13C0">
            <w:pPr>
              <w:spacing w:after="0" w:line="240" w:lineRule="auto"/>
              <w:rPr>
                <w:rFonts w:ascii="Times New Roman" w:hAnsi="Times New Roman"/>
                <w:i/>
                <w:sz w:val="24"/>
                <w:szCs w:val="24"/>
                <w:lang w:val="lt-LT"/>
              </w:rPr>
            </w:pPr>
            <w:r>
              <w:rPr>
                <w:rFonts w:ascii="Times New Roman" w:hAnsi="Times New Roman"/>
                <w:i/>
                <w:sz w:val="24"/>
                <w:szCs w:val="24"/>
                <w:lang w:val="lt-LT"/>
              </w:rPr>
              <w:t>1) kainos ar sąnaudų ir kokybės santykį;</w:t>
            </w:r>
          </w:p>
          <w:p w:rsidR="000760C2" w:rsidRDefault="000760C2" w:rsidP="002B13C0">
            <w:pPr>
              <w:spacing w:after="0" w:line="240" w:lineRule="auto"/>
              <w:rPr>
                <w:rFonts w:ascii="Times New Roman" w:hAnsi="Times New Roman"/>
                <w:i/>
                <w:sz w:val="24"/>
                <w:szCs w:val="24"/>
                <w:lang w:val="lt-LT"/>
              </w:rPr>
            </w:pPr>
            <w:r>
              <w:rPr>
                <w:rFonts w:ascii="Times New Roman" w:hAnsi="Times New Roman"/>
                <w:i/>
                <w:sz w:val="24"/>
                <w:szCs w:val="24"/>
                <w:lang w:val="lt-LT"/>
              </w:rPr>
              <w:t>2) sąnaudas;</w:t>
            </w:r>
          </w:p>
          <w:p w:rsidR="000760C2" w:rsidRDefault="000760C2" w:rsidP="002B13C0">
            <w:pPr>
              <w:spacing w:after="0" w:line="240" w:lineRule="auto"/>
              <w:rPr>
                <w:rFonts w:ascii="Times New Roman" w:hAnsi="Times New Roman"/>
                <w:b/>
                <w:sz w:val="24"/>
                <w:szCs w:val="24"/>
                <w:lang w:val="lt-LT"/>
              </w:rPr>
            </w:pPr>
            <w:r>
              <w:rPr>
                <w:rFonts w:ascii="Times New Roman" w:hAnsi="Times New Roman"/>
                <w:i/>
                <w:sz w:val="24"/>
                <w:szCs w:val="24"/>
                <w:lang w:val="lt-LT"/>
              </w:rPr>
              <w:t>3) kainą)</w:t>
            </w:r>
          </w:p>
        </w:tc>
        <w:tc>
          <w:tcPr>
            <w:tcW w:w="1831" w:type="dxa"/>
            <w:tcBorders>
              <w:top w:val="single" w:sz="4" w:space="0" w:color="auto"/>
              <w:left w:val="single" w:sz="4" w:space="0" w:color="auto"/>
              <w:bottom w:val="single" w:sz="4" w:space="0" w:color="auto"/>
              <w:right w:val="single" w:sz="4" w:space="0" w:color="auto"/>
            </w:tcBorders>
            <w:hideMark/>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Numatoma prekių pristatymo/ paslaugų suteikimo/ darbų atlikimo trukmė</w:t>
            </w:r>
          </w:p>
          <w:p w:rsidR="000760C2" w:rsidRDefault="000760C2" w:rsidP="002B13C0">
            <w:pPr>
              <w:spacing w:after="0" w:line="240" w:lineRule="auto"/>
              <w:rPr>
                <w:rFonts w:ascii="Times New Roman" w:hAnsi="Times New Roman"/>
                <w:b/>
                <w:sz w:val="24"/>
                <w:szCs w:val="24"/>
                <w:lang w:val="lt-LT"/>
              </w:rPr>
            </w:pPr>
          </w:p>
        </w:tc>
        <w:tc>
          <w:tcPr>
            <w:tcW w:w="1415"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Numatoma sutarties trukmė</w:t>
            </w:r>
          </w:p>
          <w:p w:rsidR="000760C2" w:rsidRDefault="000760C2" w:rsidP="002B13C0">
            <w:pPr>
              <w:spacing w:after="0" w:line="240" w:lineRule="auto"/>
              <w:rPr>
                <w:rFonts w:ascii="Times New Roman" w:hAnsi="Times New Roman"/>
                <w:b/>
                <w:sz w:val="24"/>
                <w:szCs w:val="24"/>
                <w:lang w:val="lt-LT"/>
              </w:rPr>
            </w:pPr>
          </w:p>
        </w:tc>
        <w:tc>
          <w:tcPr>
            <w:tcW w:w="1377" w:type="dxa"/>
            <w:tcBorders>
              <w:top w:val="single" w:sz="4" w:space="0" w:color="auto"/>
              <w:left w:val="single" w:sz="4" w:space="0" w:color="auto"/>
              <w:bottom w:val="single" w:sz="4" w:space="0" w:color="auto"/>
              <w:right w:val="single" w:sz="4" w:space="0" w:color="auto"/>
            </w:tcBorders>
            <w:hideMark/>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Pirkimo iniciatorius</w:t>
            </w:r>
          </w:p>
        </w:tc>
        <w:tc>
          <w:tcPr>
            <w:tcW w:w="1803" w:type="dxa"/>
            <w:tcBorders>
              <w:top w:val="single" w:sz="4" w:space="0" w:color="auto"/>
              <w:left w:val="single" w:sz="4" w:space="0" w:color="auto"/>
              <w:bottom w:val="single" w:sz="4" w:space="0" w:color="auto"/>
              <w:right w:val="single" w:sz="4" w:space="0" w:color="auto"/>
            </w:tcBorders>
            <w:hideMark/>
          </w:tcPr>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Kita</w:t>
            </w:r>
          </w:p>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informacija</w:t>
            </w:r>
          </w:p>
          <w:p w:rsidR="000760C2" w:rsidRDefault="000760C2" w:rsidP="002B13C0">
            <w:pPr>
              <w:spacing w:after="0" w:line="240" w:lineRule="auto"/>
              <w:rPr>
                <w:rFonts w:ascii="Times New Roman" w:hAnsi="Times New Roman"/>
                <w:b/>
                <w:sz w:val="24"/>
                <w:szCs w:val="24"/>
                <w:lang w:val="lt-LT"/>
              </w:rPr>
            </w:pPr>
            <w:r>
              <w:rPr>
                <w:rFonts w:ascii="Times New Roman" w:hAnsi="Times New Roman"/>
                <w:b/>
                <w:sz w:val="24"/>
                <w:szCs w:val="24"/>
                <w:lang w:val="lt-LT"/>
              </w:rPr>
              <w:t>(</w:t>
            </w:r>
            <w:r>
              <w:rPr>
                <w:rFonts w:ascii="Times New Roman" w:hAnsi="Times New Roman"/>
                <w:i/>
                <w:sz w:val="24"/>
                <w:szCs w:val="24"/>
                <w:lang w:val="lt-LT"/>
              </w:rPr>
              <w:t xml:space="preserve">pvz.,nurodoma: 1) ar pagal konkretų techninį projektą darbai perkami pirmą kartą, ar darbai perkami pagal tolesnį šio projekto etapą (nurodyti už kokią sumą jau yra nupirkta darbų pagal tą patį techninį projektą); 2) ar </w:t>
            </w:r>
            <w:r>
              <w:rPr>
                <w:rFonts w:ascii="Times New Roman" w:hAnsi="Times New Roman"/>
                <w:i/>
                <w:sz w:val="24"/>
                <w:szCs w:val="24"/>
                <w:u w:val="single"/>
                <w:lang w:val="lt-LT"/>
              </w:rPr>
              <w:t>per finansinius</w:t>
            </w:r>
            <w:r>
              <w:rPr>
                <w:rFonts w:ascii="Times New Roman" w:hAnsi="Times New Roman"/>
                <w:i/>
                <w:sz w:val="24"/>
                <w:szCs w:val="24"/>
                <w:lang w:val="lt-LT"/>
              </w:rPr>
              <w:t xml:space="preserve"> metus buvo sudaryta pirkimo sutarčių dėl panašių to paties statinio statybos darbų ir  kt.)</w:t>
            </w:r>
          </w:p>
        </w:tc>
      </w:tr>
      <w:tr w:rsidR="000760C2" w:rsidTr="002B13C0">
        <w:tc>
          <w:tcPr>
            <w:tcW w:w="578"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lastRenderedPageBreak/>
              <w:t>1</w:t>
            </w:r>
          </w:p>
        </w:tc>
        <w:tc>
          <w:tcPr>
            <w:tcW w:w="1526"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2</w:t>
            </w:r>
          </w:p>
        </w:tc>
        <w:tc>
          <w:tcPr>
            <w:tcW w:w="874"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3</w:t>
            </w:r>
          </w:p>
        </w:tc>
        <w:tc>
          <w:tcPr>
            <w:tcW w:w="1456"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4</w:t>
            </w:r>
          </w:p>
        </w:tc>
        <w:tc>
          <w:tcPr>
            <w:tcW w:w="1456"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5</w:t>
            </w:r>
          </w:p>
        </w:tc>
        <w:tc>
          <w:tcPr>
            <w:tcW w:w="1363"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6</w:t>
            </w:r>
          </w:p>
        </w:tc>
        <w:tc>
          <w:tcPr>
            <w:tcW w:w="1590"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7</w:t>
            </w:r>
          </w:p>
        </w:tc>
        <w:tc>
          <w:tcPr>
            <w:tcW w:w="1831"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8</w:t>
            </w:r>
          </w:p>
        </w:tc>
        <w:tc>
          <w:tcPr>
            <w:tcW w:w="1415"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9</w:t>
            </w:r>
          </w:p>
        </w:tc>
        <w:tc>
          <w:tcPr>
            <w:tcW w:w="1377"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10</w:t>
            </w:r>
          </w:p>
        </w:tc>
        <w:tc>
          <w:tcPr>
            <w:tcW w:w="1803" w:type="dxa"/>
            <w:tcBorders>
              <w:top w:val="single" w:sz="4" w:space="0" w:color="auto"/>
              <w:left w:val="single" w:sz="4" w:space="0" w:color="auto"/>
              <w:bottom w:val="single" w:sz="4" w:space="0" w:color="auto"/>
              <w:right w:val="single" w:sz="4" w:space="0" w:color="auto"/>
            </w:tcBorders>
          </w:tcPr>
          <w:p w:rsidR="000760C2" w:rsidRPr="007A190E" w:rsidRDefault="000760C2" w:rsidP="002B13C0">
            <w:pPr>
              <w:spacing w:after="0" w:line="240" w:lineRule="auto"/>
              <w:jc w:val="center"/>
              <w:rPr>
                <w:rFonts w:ascii="Times New Roman" w:hAnsi="Times New Roman"/>
                <w:bCs/>
                <w:i/>
                <w:iCs/>
                <w:sz w:val="24"/>
                <w:szCs w:val="24"/>
                <w:lang w:val="lt-LT"/>
              </w:rPr>
            </w:pPr>
            <w:r w:rsidRPr="007A190E">
              <w:rPr>
                <w:rFonts w:ascii="Times New Roman" w:hAnsi="Times New Roman"/>
                <w:bCs/>
                <w:i/>
                <w:iCs/>
                <w:sz w:val="24"/>
                <w:szCs w:val="24"/>
                <w:lang w:val="lt-LT"/>
              </w:rPr>
              <w:t>11</w:t>
            </w:r>
          </w:p>
        </w:tc>
      </w:tr>
      <w:tr w:rsidR="000760C2" w:rsidTr="002B13C0">
        <w:tc>
          <w:tcPr>
            <w:tcW w:w="578"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526"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874"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456"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456"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363"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590"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415"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377"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803"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r>
      <w:tr w:rsidR="000760C2" w:rsidTr="002B13C0">
        <w:tc>
          <w:tcPr>
            <w:tcW w:w="578"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526"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874"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456"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456"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363"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590"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415"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377"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c>
          <w:tcPr>
            <w:tcW w:w="1803" w:type="dxa"/>
            <w:tcBorders>
              <w:top w:val="single" w:sz="4" w:space="0" w:color="auto"/>
              <w:left w:val="single" w:sz="4" w:space="0" w:color="auto"/>
              <w:bottom w:val="single" w:sz="4" w:space="0" w:color="auto"/>
              <w:right w:val="single" w:sz="4" w:space="0" w:color="auto"/>
            </w:tcBorders>
          </w:tcPr>
          <w:p w:rsidR="000760C2" w:rsidRDefault="000760C2" w:rsidP="002B13C0">
            <w:pPr>
              <w:spacing w:after="0" w:line="240" w:lineRule="auto"/>
              <w:rPr>
                <w:rFonts w:ascii="Times New Roman" w:hAnsi="Times New Roman"/>
                <w:b/>
                <w:sz w:val="24"/>
                <w:szCs w:val="24"/>
                <w:lang w:val="lt-LT"/>
              </w:rPr>
            </w:pPr>
          </w:p>
        </w:tc>
      </w:tr>
    </w:tbl>
    <w:p w:rsidR="000760C2" w:rsidRDefault="000760C2" w:rsidP="000760C2">
      <w:pPr>
        <w:spacing w:after="0" w:line="240" w:lineRule="auto"/>
        <w:jc w:val="both"/>
        <w:rPr>
          <w:rFonts w:ascii="Times New Roman" w:hAnsi="Times New Roman"/>
          <w:b/>
          <w:sz w:val="24"/>
          <w:szCs w:val="24"/>
          <w:lang w:val="lt-LT"/>
        </w:rPr>
      </w:pPr>
    </w:p>
    <w:p w:rsidR="000760C2" w:rsidRDefault="000760C2" w:rsidP="000760C2">
      <w:pPr>
        <w:spacing w:after="0" w:line="240" w:lineRule="auto"/>
        <w:ind w:left="709"/>
        <w:jc w:val="both"/>
        <w:rPr>
          <w:rFonts w:ascii="Times New Roman" w:hAnsi="Times New Roman"/>
          <w:b/>
          <w:sz w:val="24"/>
          <w:szCs w:val="24"/>
          <w:lang w:val="lt-LT"/>
        </w:rPr>
      </w:pPr>
    </w:p>
    <w:p w:rsidR="000760C2" w:rsidRDefault="000760C2" w:rsidP="000760C2">
      <w:pPr>
        <w:spacing w:after="0" w:line="240" w:lineRule="auto"/>
        <w:ind w:left="709"/>
        <w:jc w:val="both"/>
        <w:rPr>
          <w:rFonts w:ascii="Times New Roman" w:hAnsi="Times New Roman"/>
          <w:i/>
          <w:sz w:val="24"/>
          <w:szCs w:val="24"/>
          <w:lang w:val="lt-LT"/>
        </w:rPr>
      </w:pPr>
      <w:r>
        <w:rPr>
          <w:rFonts w:ascii="Times New Roman" w:hAnsi="Times New Roman"/>
          <w:b/>
          <w:sz w:val="24"/>
          <w:szCs w:val="24"/>
          <w:lang w:val="lt-LT"/>
        </w:rPr>
        <w:t xml:space="preserve">Numatomam (-iems) pirkimui (-ams) nurodytų prognozuojamų išlaidų būtinumo pagrindimas (aprašymas), atsižvelgiant į atliktų rinkos tyrimų duomenis </w:t>
      </w:r>
      <w:r>
        <w:rPr>
          <w:rFonts w:ascii="Times New Roman" w:hAnsi="Times New Roman"/>
          <w:i/>
          <w:sz w:val="24"/>
          <w:szCs w:val="24"/>
          <w:lang w:val="lt-LT"/>
        </w:rPr>
        <w:t>(ši dalis nepildoma, kai:  susidariusios ypatingos aplinkybės (avarija, stichinė nelaimė, epidemija ar kitoks nenugalimos jėgos poveikis);atliekamas pirkimas, kai numatoma pirkimo sutarties vertė be PVM yra mažesnė kaip 3000 Eur;  perkami suvenyrai, dovanos, knygos; perkamos apgyvendinimo, maitinimo, mokymo ir švietimo paslaugos; perkama laikraščių ir žurnalų prenumerata; pirkimą numatoma atlikti naudojantis CPO elektroniniu katalogu): ______________________________________________________________________________________________________________</w:t>
      </w:r>
    </w:p>
    <w:p w:rsidR="000760C2" w:rsidRDefault="000760C2" w:rsidP="000760C2">
      <w:pPr>
        <w:spacing w:after="0" w:line="240" w:lineRule="auto"/>
        <w:rPr>
          <w:rFonts w:ascii="Times New Roman" w:hAnsi="Times New Roman"/>
          <w:sz w:val="24"/>
          <w:szCs w:val="24"/>
          <w:lang w:val="lt-LT"/>
        </w:rPr>
      </w:pPr>
    </w:p>
    <w:p w:rsidR="000760C2" w:rsidRDefault="000760C2" w:rsidP="000760C2">
      <w:pPr>
        <w:spacing w:after="0" w:line="240" w:lineRule="auto"/>
        <w:ind w:left="426" w:hanging="426"/>
        <w:rPr>
          <w:rFonts w:ascii="Times New Roman" w:hAnsi="Times New Roman"/>
          <w:sz w:val="24"/>
          <w:szCs w:val="24"/>
          <w:lang w:val="lt-LT"/>
        </w:rPr>
      </w:pPr>
      <w:r>
        <w:rPr>
          <w:rFonts w:ascii="Times New Roman" w:hAnsi="Times New Roman"/>
          <w:sz w:val="24"/>
          <w:szCs w:val="24"/>
          <w:lang w:val="lt-LT"/>
        </w:rPr>
        <w:t xml:space="preserve">       __________________</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_________________</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______________</w:t>
      </w:r>
    </w:p>
    <w:p w:rsidR="000760C2" w:rsidRDefault="000760C2" w:rsidP="000760C2">
      <w:pPr>
        <w:spacing w:after="0" w:line="240" w:lineRule="auto"/>
        <w:ind w:left="426" w:hanging="426"/>
        <w:rPr>
          <w:rFonts w:ascii="Times New Roman" w:hAnsi="Times New Roman"/>
          <w:sz w:val="20"/>
          <w:szCs w:val="20"/>
          <w:lang w:val="lt-LT"/>
        </w:rPr>
      </w:pPr>
      <w:r>
        <w:rPr>
          <w:rFonts w:ascii="Times New Roman" w:hAnsi="Times New Roman"/>
          <w:i/>
          <w:sz w:val="20"/>
          <w:szCs w:val="20"/>
          <w:lang w:val="lt-LT"/>
        </w:rPr>
        <w:t>(pirkimo iniciatorius)</w:t>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t>(parašas)</w:t>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t>(data)</w:t>
      </w:r>
      <w:r>
        <w:rPr>
          <w:rFonts w:ascii="Times New Roman" w:hAnsi="Times New Roman"/>
          <w:i/>
          <w:sz w:val="20"/>
          <w:szCs w:val="20"/>
          <w:lang w:val="lt-LT"/>
        </w:rPr>
        <w:tab/>
      </w:r>
    </w:p>
    <w:p w:rsidR="000760C2" w:rsidRDefault="000760C2" w:rsidP="000760C2">
      <w:pPr>
        <w:spacing w:after="0" w:line="240" w:lineRule="auto"/>
        <w:ind w:left="426" w:hanging="426"/>
        <w:rPr>
          <w:rFonts w:ascii="Times New Roman" w:hAnsi="Times New Roman"/>
          <w:sz w:val="20"/>
          <w:szCs w:val="20"/>
          <w:lang w:val="lt-LT"/>
        </w:rPr>
      </w:pPr>
      <w:r>
        <w:rPr>
          <w:rFonts w:ascii="Times New Roman" w:hAnsi="Times New Roman"/>
          <w:sz w:val="20"/>
          <w:szCs w:val="20"/>
          <w:lang w:val="lt-LT"/>
        </w:rPr>
        <w:t xml:space="preserve">       _____________________</w:t>
      </w:r>
      <w:r>
        <w:rPr>
          <w:rFonts w:ascii="Times New Roman" w:hAnsi="Times New Roman"/>
          <w:sz w:val="20"/>
          <w:szCs w:val="20"/>
          <w:lang w:val="lt-LT"/>
        </w:rPr>
        <w:tab/>
      </w:r>
      <w:r>
        <w:rPr>
          <w:rFonts w:ascii="Times New Roman" w:hAnsi="Times New Roman"/>
          <w:sz w:val="20"/>
          <w:szCs w:val="20"/>
          <w:lang w:val="lt-LT"/>
        </w:rPr>
        <w:tab/>
      </w:r>
      <w:r>
        <w:rPr>
          <w:rFonts w:ascii="Times New Roman" w:hAnsi="Times New Roman"/>
          <w:sz w:val="20"/>
          <w:szCs w:val="20"/>
          <w:lang w:val="lt-LT"/>
        </w:rPr>
        <w:tab/>
        <w:t xml:space="preserve"> _________________</w:t>
      </w:r>
      <w:r>
        <w:rPr>
          <w:rFonts w:ascii="Times New Roman" w:hAnsi="Times New Roman"/>
          <w:sz w:val="20"/>
          <w:szCs w:val="20"/>
          <w:lang w:val="lt-LT"/>
        </w:rPr>
        <w:tab/>
      </w:r>
      <w:r>
        <w:rPr>
          <w:rFonts w:ascii="Times New Roman" w:hAnsi="Times New Roman"/>
          <w:sz w:val="20"/>
          <w:szCs w:val="20"/>
          <w:lang w:val="lt-LT"/>
        </w:rPr>
        <w:tab/>
      </w:r>
      <w:r>
        <w:rPr>
          <w:rFonts w:ascii="Times New Roman" w:hAnsi="Times New Roman"/>
          <w:sz w:val="20"/>
          <w:szCs w:val="20"/>
          <w:lang w:val="lt-LT"/>
        </w:rPr>
        <w:tab/>
      </w:r>
      <w:r>
        <w:rPr>
          <w:rFonts w:ascii="Times New Roman" w:hAnsi="Times New Roman"/>
          <w:sz w:val="20"/>
          <w:szCs w:val="20"/>
          <w:lang w:val="lt-LT"/>
        </w:rPr>
        <w:tab/>
        <w:t>______________</w:t>
      </w:r>
    </w:p>
    <w:p w:rsidR="000760C2" w:rsidRDefault="000760C2" w:rsidP="000760C2">
      <w:pPr>
        <w:spacing w:after="0" w:line="240" w:lineRule="auto"/>
        <w:ind w:left="426" w:hanging="426"/>
        <w:rPr>
          <w:rFonts w:ascii="Times New Roman" w:hAnsi="Times New Roman"/>
          <w:i/>
          <w:sz w:val="20"/>
          <w:szCs w:val="20"/>
          <w:lang w:val="lt-LT"/>
        </w:rPr>
      </w:pPr>
      <w:r>
        <w:rPr>
          <w:rFonts w:ascii="Times New Roman" w:hAnsi="Times New Roman"/>
          <w:i/>
          <w:sz w:val="20"/>
          <w:szCs w:val="20"/>
          <w:lang w:val="lt-LT"/>
        </w:rPr>
        <w:t xml:space="preserve">       (padalinio vadovas)</w:t>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t>(parašas)</w:t>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t>(data)</w:t>
      </w:r>
    </w:p>
    <w:p w:rsidR="000760C2" w:rsidRDefault="000760C2" w:rsidP="000760C2">
      <w:pPr>
        <w:spacing w:after="0" w:line="240" w:lineRule="auto"/>
        <w:ind w:left="426" w:hanging="426"/>
        <w:rPr>
          <w:rFonts w:ascii="Times New Roman" w:hAnsi="Times New Roman"/>
          <w:i/>
          <w:sz w:val="20"/>
          <w:szCs w:val="20"/>
          <w:lang w:val="lt-LT"/>
        </w:rPr>
      </w:pPr>
      <w:r>
        <w:rPr>
          <w:rFonts w:ascii="Times New Roman" w:hAnsi="Times New Roman"/>
          <w:i/>
          <w:sz w:val="20"/>
          <w:szCs w:val="20"/>
          <w:lang w:val="lt-LT"/>
        </w:rPr>
        <w:t xml:space="preserve">      _____________________</w:t>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t>_________________</w:t>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t>______________</w:t>
      </w:r>
    </w:p>
    <w:p w:rsidR="000760C2" w:rsidRDefault="000760C2" w:rsidP="000760C2">
      <w:pPr>
        <w:spacing w:after="0" w:line="240" w:lineRule="auto"/>
        <w:ind w:left="426" w:hanging="426"/>
        <w:rPr>
          <w:rFonts w:ascii="Times New Roman" w:hAnsi="Times New Roman"/>
          <w:i/>
          <w:sz w:val="20"/>
          <w:szCs w:val="20"/>
          <w:lang w:val="lt-LT"/>
        </w:rPr>
      </w:pPr>
      <w:r>
        <w:rPr>
          <w:rFonts w:ascii="Times New Roman" w:hAnsi="Times New Roman"/>
          <w:i/>
          <w:sz w:val="20"/>
          <w:szCs w:val="20"/>
          <w:lang w:val="lt-LT"/>
        </w:rPr>
        <w:t xml:space="preserve">      (finansininkas)</w:t>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t>(parašas)</w:t>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r>
      <w:r>
        <w:rPr>
          <w:rFonts w:ascii="Times New Roman" w:hAnsi="Times New Roman"/>
          <w:i/>
          <w:sz w:val="20"/>
          <w:szCs w:val="20"/>
          <w:lang w:val="lt-LT"/>
        </w:rPr>
        <w:tab/>
        <w:t>(data)</w:t>
      </w:r>
    </w:p>
    <w:p w:rsidR="000660B3" w:rsidRPr="000660B3" w:rsidRDefault="000660B3" w:rsidP="000660B3">
      <w:pPr>
        <w:spacing w:after="0" w:line="240" w:lineRule="auto"/>
        <w:rPr>
          <w:rFonts w:ascii="Times New Roman" w:hAnsi="Times New Roman"/>
          <w:sz w:val="24"/>
          <w:szCs w:val="24"/>
          <w:lang w:val="lt-LT"/>
        </w:rPr>
        <w:sectPr w:rsidR="000660B3" w:rsidRPr="000660B3" w:rsidSect="000760C2">
          <w:pgSz w:w="15840" w:h="12240" w:orient="landscape"/>
          <w:pgMar w:top="1134" w:right="567" w:bottom="1134" w:left="284" w:header="720" w:footer="720" w:gutter="0"/>
          <w:cols w:space="1296"/>
        </w:sectPr>
      </w:pPr>
    </w:p>
    <w:p w:rsidR="000660B3" w:rsidRPr="000660B3" w:rsidRDefault="000660B3" w:rsidP="000660B3">
      <w:pPr>
        <w:spacing w:after="0" w:line="240" w:lineRule="auto"/>
        <w:ind w:left="-567" w:firstLine="567"/>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760C2" w:rsidRDefault="000760C2" w:rsidP="000760C2">
      <w:pPr>
        <w:spacing w:after="0" w:line="240" w:lineRule="auto"/>
        <w:ind w:left="7776" w:firstLine="1296"/>
        <w:rPr>
          <w:rFonts w:ascii="Times New Roman" w:hAnsi="Times New Roman"/>
          <w:sz w:val="24"/>
          <w:szCs w:val="24"/>
          <w:lang w:val="lt-LT"/>
        </w:rPr>
      </w:pPr>
      <w:r>
        <w:rPr>
          <w:rFonts w:ascii="Times New Roman" w:hAnsi="Times New Roman"/>
          <w:sz w:val="24"/>
          <w:szCs w:val="24"/>
          <w:lang w:val="lt-LT"/>
        </w:rPr>
        <w:t>Kėdainių rajono savivaldybės administracijos</w:t>
      </w:r>
    </w:p>
    <w:p w:rsidR="000760C2" w:rsidRDefault="000760C2" w:rsidP="000760C2">
      <w:pPr>
        <w:spacing w:after="0" w:line="240" w:lineRule="auto"/>
        <w:ind w:left="7200" w:right="-1523" w:firstLine="720"/>
        <w:rPr>
          <w:rFonts w:ascii="Times New Roman" w:hAnsi="Times New Roman"/>
          <w:sz w:val="24"/>
          <w:szCs w:val="24"/>
          <w:lang w:val="lt-LT"/>
        </w:rPr>
      </w:pPr>
      <w:r>
        <w:rPr>
          <w:rFonts w:ascii="Times New Roman" w:hAnsi="Times New Roman"/>
          <w:sz w:val="24"/>
          <w:szCs w:val="24"/>
          <w:lang w:val="lt-LT"/>
        </w:rPr>
        <w:t>Viešųjų pirkimų organizavimo taisyklių 2 priedas</w:t>
      </w:r>
    </w:p>
    <w:p w:rsidR="000760C2" w:rsidRDefault="000760C2" w:rsidP="000760C2">
      <w:pPr>
        <w:spacing w:after="0" w:line="240" w:lineRule="auto"/>
        <w:ind w:left="7920" w:firstLine="720"/>
        <w:jc w:val="both"/>
        <w:rPr>
          <w:rFonts w:ascii="Times New Roman" w:hAnsi="Times New Roman"/>
          <w:sz w:val="24"/>
          <w:szCs w:val="24"/>
          <w:lang w:val="lt-LT"/>
        </w:rPr>
      </w:pPr>
    </w:p>
    <w:p w:rsidR="000760C2" w:rsidRDefault="000760C2" w:rsidP="000760C2">
      <w:pPr>
        <w:spacing w:after="0" w:line="240" w:lineRule="auto"/>
        <w:ind w:left="7920" w:firstLine="720"/>
        <w:jc w:val="both"/>
        <w:rPr>
          <w:rFonts w:ascii="Times New Roman" w:hAnsi="Times New Roman"/>
          <w:sz w:val="24"/>
          <w:szCs w:val="24"/>
          <w:lang w:val="lt-LT"/>
        </w:rPr>
      </w:pPr>
    </w:p>
    <w:p w:rsidR="000760C2" w:rsidRDefault="000760C2" w:rsidP="000760C2">
      <w:pPr>
        <w:spacing w:after="0" w:line="240" w:lineRule="auto"/>
        <w:ind w:left="7920" w:firstLine="720"/>
        <w:jc w:val="both"/>
        <w:rPr>
          <w:rFonts w:ascii="Times New Roman" w:hAnsi="Times New Roman"/>
          <w:sz w:val="24"/>
          <w:szCs w:val="24"/>
          <w:lang w:val="lt-LT"/>
        </w:rPr>
      </w:pPr>
      <w:r>
        <w:rPr>
          <w:rFonts w:ascii="Times New Roman" w:hAnsi="Times New Roman"/>
          <w:sz w:val="24"/>
          <w:szCs w:val="24"/>
          <w:lang w:val="lt-LT"/>
        </w:rPr>
        <w:t>PATVIRTINTA</w:t>
      </w:r>
    </w:p>
    <w:p w:rsidR="000760C2" w:rsidRDefault="000760C2" w:rsidP="000760C2">
      <w:pPr>
        <w:spacing w:after="0" w:line="240" w:lineRule="auto"/>
        <w:ind w:left="8640"/>
        <w:jc w:val="both"/>
        <w:rPr>
          <w:rFonts w:ascii="Times New Roman" w:hAnsi="Times New Roman"/>
          <w:sz w:val="24"/>
          <w:szCs w:val="24"/>
          <w:lang w:val="lt-LT"/>
        </w:rPr>
      </w:pPr>
      <w:r>
        <w:rPr>
          <w:rFonts w:ascii="Times New Roman" w:hAnsi="Times New Roman"/>
          <w:sz w:val="24"/>
          <w:szCs w:val="24"/>
          <w:lang w:val="lt-LT"/>
        </w:rPr>
        <w:t>Kėdainių rajono savivaldybės</w:t>
      </w:r>
    </w:p>
    <w:p w:rsidR="000760C2" w:rsidRDefault="000760C2" w:rsidP="000760C2">
      <w:pPr>
        <w:spacing w:after="0" w:line="240" w:lineRule="auto"/>
        <w:ind w:left="7920" w:firstLine="720"/>
        <w:jc w:val="both"/>
        <w:rPr>
          <w:rFonts w:ascii="Times New Roman" w:hAnsi="Times New Roman"/>
          <w:sz w:val="24"/>
          <w:szCs w:val="24"/>
          <w:lang w:val="lt-LT"/>
        </w:rPr>
      </w:pPr>
      <w:r>
        <w:rPr>
          <w:rFonts w:ascii="Times New Roman" w:hAnsi="Times New Roman"/>
          <w:sz w:val="24"/>
          <w:szCs w:val="24"/>
          <w:lang w:val="lt-LT"/>
        </w:rPr>
        <w:t>administracijos direktoriaus</w:t>
      </w:r>
    </w:p>
    <w:p w:rsidR="000760C2" w:rsidRDefault="000760C2" w:rsidP="000760C2">
      <w:pPr>
        <w:spacing w:after="0" w:line="240" w:lineRule="auto"/>
        <w:ind w:left="7920" w:firstLine="720"/>
        <w:jc w:val="both"/>
        <w:rPr>
          <w:rFonts w:ascii="Times New Roman" w:hAnsi="Times New Roman"/>
          <w:sz w:val="24"/>
          <w:szCs w:val="24"/>
          <w:lang w:val="lt-LT"/>
        </w:rPr>
      </w:pPr>
      <w:r>
        <w:rPr>
          <w:rFonts w:ascii="Times New Roman" w:hAnsi="Times New Roman"/>
          <w:sz w:val="24"/>
          <w:szCs w:val="24"/>
          <w:lang w:val="lt-LT"/>
        </w:rPr>
        <w:t xml:space="preserve">20      m.               d. įsakymu </w:t>
      </w:r>
      <w:r>
        <w:rPr>
          <w:rFonts w:ascii="Times New Roman" w:hAnsi="Times New Roman"/>
          <w:sz w:val="24"/>
          <w:szCs w:val="24"/>
          <w:lang w:val="lt-LT"/>
        </w:rPr>
        <w:tab/>
        <w:t xml:space="preserve">Nr. AD-1-  </w:t>
      </w:r>
    </w:p>
    <w:p w:rsidR="000760C2" w:rsidRDefault="000760C2" w:rsidP="000760C2">
      <w:pPr>
        <w:spacing w:after="0" w:line="240" w:lineRule="auto"/>
        <w:ind w:left="7920" w:firstLine="720"/>
        <w:jc w:val="both"/>
        <w:rPr>
          <w:rFonts w:ascii="Times New Roman" w:hAnsi="Times New Roman"/>
          <w:sz w:val="24"/>
          <w:szCs w:val="24"/>
          <w:lang w:val="lt-LT"/>
        </w:rPr>
      </w:pPr>
    </w:p>
    <w:p w:rsidR="000760C2" w:rsidRDefault="000760C2" w:rsidP="000760C2">
      <w:pPr>
        <w:spacing w:after="0" w:line="240" w:lineRule="auto"/>
        <w:ind w:left="7920" w:firstLine="720"/>
        <w:jc w:val="both"/>
        <w:rPr>
          <w:rFonts w:ascii="Times New Roman" w:hAnsi="Times New Roman"/>
          <w:sz w:val="24"/>
          <w:szCs w:val="24"/>
          <w:lang w:val="lt-LT"/>
        </w:rPr>
      </w:pPr>
    </w:p>
    <w:p w:rsidR="000760C2" w:rsidRDefault="000760C2" w:rsidP="000760C2">
      <w:pPr>
        <w:spacing w:after="0" w:line="240" w:lineRule="auto"/>
        <w:ind w:firstLine="680"/>
        <w:jc w:val="center"/>
        <w:rPr>
          <w:rFonts w:ascii="Times New Roman" w:hAnsi="Times New Roman"/>
          <w:b/>
          <w:caps/>
          <w:sz w:val="24"/>
          <w:szCs w:val="24"/>
          <w:lang w:val="lt-LT"/>
        </w:rPr>
      </w:pPr>
      <w:r>
        <w:rPr>
          <w:rFonts w:ascii="Times New Roman" w:hAnsi="Times New Roman"/>
          <w:b/>
          <w:caps/>
          <w:sz w:val="24"/>
          <w:szCs w:val="24"/>
          <w:lang w:val="lt-LT"/>
        </w:rPr>
        <w:t>20</w:t>
      </w:r>
      <w:r>
        <w:rPr>
          <w:rFonts w:ascii="Times New Roman" w:hAnsi="Times New Roman"/>
          <w:b/>
          <w:caps/>
          <w:sz w:val="24"/>
          <w:szCs w:val="24"/>
          <w:lang w:val="lt-LT"/>
        </w:rPr>
        <w:softHyphen/>
      </w:r>
      <w:r>
        <w:rPr>
          <w:rFonts w:ascii="Times New Roman" w:hAnsi="Times New Roman"/>
          <w:b/>
          <w:caps/>
          <w:sz w:val="24"/>
          <w:szCs w:val="24"/>
          <w:lang w:val="lt-LT"/>
        </w:rPr>
        <w:softHyphen/>
        <w:t>____  biudžetiniais metais numatomų pirkti Kėdainių rajono savivaldybės administracijos reikmėms reikalingų darbų, prekių ir paslaugų  planas</w:t>
      </w:r>
    </w:p>
    <w:p w:rsidR="000760C2" w:rsidRDefault="000760C2" w:rsidP="000760C2">
      <w:pPr>
        <w:spacing w:after="0" w:line="240" w:lineRule="auto"/>
        <w:rPr>
          <w:rFonts w:ascii="Times New Roman" w:hAnsi="Times New Roman"/>
          <w:b/>
          <w:i/>
          <w:sz w:val="24"/>
          <w:szCs w:val="24"/>
          <w:lang w:val="lt-LT"/>
        </w:rPr>
      </w:pPr>
    </w:p>
    <w:tbl>
      <w:tblPr>
        <w:tblW w:w="14771" w:type="dxa"/>
        <w:tblInd w:w="-5" w:type="dxa"/>
        <w:tblLayout w:type="fixed"/>
        <w:tblLook w:val="04A0"/>
      </w:tblPr>
      <w:tblGrid>
        <w:gridCol w:w="666"/>
        <w:gridCol w:w="1489"/>
        <w:gridCol w:w="1276"/>
        <w:gridCol w:w="1559"/>
        <w:gridCol w:w="1418"/>
        <w:gridCol w:w="1276"/>
        <w:gridCol w:w="1417"/>
        <w:gridCol w:w="1418"/>
        <w:gridCol w:w="1275"/>
        <w:gridCol w:w="1560"/>
        <w:gridCol w:w="1417"/>
      </w:tblGrid>
      <w:tr w:rsidR="000760C2" w:rsidTr="002B13C0">
        <w:trPr>
          <w:trHeight w:val="1012"/>
        </w:trPr>
        <w:tc>
          <w:tcPr>
            <w:tcW w:w="666" w:type="dxa"/>
            <w:tcBorders>
              <w:top w:val="single" w:sz="4" w:space="0" w:color="000000"/>
              <w:left w:val="single" w:sz="4" w:space="0" w:color="000000"/>
              <w:bottom w:val="single" w:sz="4" w:space="0" w:color="000000"/>
              <w:right w:val="nil"/>
            </w:tcBorders>
            <w:hideMark/>
          </w:tcPr>
          <w:p w:rsidR="000760C2" w:rsidRPr="00381A15" w:rsidRDefault="000760C2" w:rsidP="002B13C0">
            <w:pPr>
              <w:snapToGrid w:val="0"/>
              <w:spacing w:after="0" w:line="240" w:lineRule="auto"/>
              <w:rPr>
                <w:rFonts w:ascii="Times New Roman" w:hAnsi="Times New Roman"/>
                <w:b/>
                <w:lang w:val="lt-LT"/>
              </w:rPr>
            </w:pPr>
            <w:r w:rsidRPr="00381A15">
              <w:rPr>
                <w:rFonts w:ascii="Times New Roman" w:hAnsi="Times New Roman"/>
                <w:b/>
                <w:lang w:val="lt-LT"/>
              </w:rPr>
              <w:t>Eil. Nr.</w:t>
            </w:r>
          </w:p>
        </w:tc>
        <w:tc>
          <w:tcPr>
            <w:tcW w:w="1489" w:type="dxa"/>
            <w:tcBorders>
              <w:top w:val="single" w:sz="4" w:space="0" w:color="000000"/>
              <w:left w:val="single" w:sz="4" w:space="0" w:color="000000"/>
              <w:bottom w:val="single" w:sz="4" w:space="0" w:color="000000"/>
              <w:right w:val="nil"/>
            </w:tcBorders>
            <w:hideMark/>
          </w:tcPr>
          <w:p w:rsidR="000760C2" w:rsidRPr="00381A15" w:rsidRDefault="000760C2" w:rsidP="002B13C0">
            <w:pPr>
              <w:snapToGrid w:val="0"/>
              <w:spacing w:after="0" w:line="240" w:lineRule="auto"/>
              <w:rPr>
                <w:rFonts w:ascii="Times New Roman" w:hAnsi="Times New Roman"/>
                <w:b/>
                <w:lang w:val="lt-LT"/>
              </w:rPr>
            </w:pPr>
            <w:r w:rsidRPr="00381A15">
              <w:rPr>
                <w:rFonts w:ascii="Times New Roman" w:hAnsi="Times New Roman"/>
                <w:b/>
                <w:lang w:val="lt-LT"/>
              </w:rPr>
              <w:t>Pirkimo pavadinimas</w:t>
            </w:r>
          </w:p>
        </w:tc>
        <w:tc>
          <w:tcPr>
            <w:tcW w:w="1276" w:type="dxa"/>
            <w:tcBorders>
              <w:top w:val="single" w:sz="4" w:space="0" w:color="000000"/>
              <w:left w:val="single" w:sz="4" w:space="0" w:color="000000"/>
              <w:bottom w:val="single" w:sz="4" w:space="0" w:color="000000"/>
              <w:right w:val="nil"/>
            </w:tcBorders>
            <w:hideMark/>
          </w:tcPr>
          <w:p w:rsidR="000760C2" w:rsidRPr="00381A15" w:rsidRDefault="000760C2" w:rsidP="002B13C0">
            <w:pPr>
              <w:snapToGrid w:val="0"/>
              <w:spacing w:after="0" w:line="240" w:lineRule="auto"/>
              <w:rPr>
                <w:rFonts w:ascii="Times New Roman" w:hAnsi="Times New Roman"/>
                <w:b/>
                <w:lang w:val="lt-LT"/>
              </w:rPr>
            </w:pPr>
            <w:r w:rsidRPr="00381A15">
              <w:rPr>
                <w:rFonts w:ascii="Times New Roman" w:hAnsi="Times New Roman"/>
                <w:b/>
                <w:lang w:val="lt-LT"/>
              </w:rPr>
              <w:t xml:space="preserve">Kodas pagal BVPŽ </w:t>
            </w:r>
          </w:p>
        </w:tc>
        <w:tc>
          <w:tcPr>
            <w:tcW w:w="1559" w:type="dxa"/>
            <w:tcBorders>
              <w:top w:val="single" w:sz="4" w:space="0" w:color="000000"/>
              <w:left w:val="single" w:sz="4" w:space="0" w:color="000000"/>
              <w:bottom w:val="single" w:sz="4" w:space="0" w:color="000000"/>
              <w:right w:val="nil"/>
            </w:tcBorders>
            <w:hideMark/>
          </w:tcPr>
          <w:p w:rsidR="000760C2" w:rsidRPr="00381A15" w:rsidRDefault="000760C2" w:rsidP="002B13C0">
            <w:pPr>
              <w:snapToGrid w:val="0"/>
              <w:spacing w:after="0" w:line="240" w:lineRule="auto"/>
              <w:rPr>
                <w:rFonts w:ascii="Times New Roman" w:hAnsi="Times New Roman"/>
                <w:b/>
                <w:lang w:val="lt-LT"/>
              </w:rPr>
            </w:pPr>
            <w:r w:rsidRPr="00381A15">
              <w:rPr>
                <w:rFonts w:ascii="Times New Roman" w:hAnsi="Times New Roman"/>
                <w:b/>
                <w:lang w:val="lt-LT"/>
              </w:rPr>
              <w:t>Numatomos skirti lėšos (Eur)  su PVM</w:t>
            </w:r>
          </w:p>
        </w:tc>
        <w:tc>
          <w:tcPr>
            <w:tcW w:w="1418" w:type="dxa"/>
            <w:tcBorders>
              <w:top w:val="single" w:sz="4" w:space="0" w:color="000000"/>
              <w:left w:val="single" w:sz="4" w:space="0" w:color="000000"/>
              <w:bottom w:val="single" w:sz="4" w:space="0" w:color="000000"/>
              <w:right w:val="single" w:sz="4" w:space="0" w:color="000000"/>
            </w:tcBorders>
            <w:hideMark/>
          </w:tcPr>
          <w:p w:rsidR="000760C2" w:rsidRPr="00381A15" w:rsidRDefault="000760C2" w:rsidP="002B13C0">
            <w:pPr>
              <w:snapToGrid w:val="0"/>
              <w:spacing w:after="0" w:line="240" w:lineRule="auto"/>
              <w:rPr>
                <w:rFonts w:ascii="Times New Roman" w:hAnsi="Times New Roman"/>
                <w:b/>
                <w:lang w:val="lt-LT"/>
              </w:rPr>
            </w:pPr>
            <w:r w:rsidRPr="00381A15">
              <w:rPr>
                <w:rFonts w:ascii="Times New Roman" w:hAnsi="Times New Roman"/>
                <w:b/>
                <w:lang w:val="lt-LT"/>
              </w:rPr>
              <w:t>Numatomos skirti lėšos (Eur)  be PVM</w:t>
            </w:r>
          </w:p>
        </w:tc>
        <w:tc>
          <w:tcPr>
            <w:tcW w:w="1276" w:type="dxa"/>
            <w:tcBorders>
              <w:top w:val="single" w:sz="4" w:space="0" w:color="000000"/>
              <w:left w:val="single" w:sz="4" w:space="0" w:color="000000"/>
              <w:bottom w:val="single" w:sz="4" w:space="0" w:color="000000"/>
              <w:right w:val="nil"/>
            </w:tcBorders>
            <w:hideMark/>
          </w:tcPr>
          <w:p w:rsidR="000760C2" w:rsidRPr="00381A15" w:rsidRDefault="000760C2" w:rsidP="002B13C0">
            <w:pPr>
              <w:snapToGrid w:val="0"/>
              <w:spacing w:after="0" w:line="240" w:lineRule="auto"/>
              <w:rPr>
                <w:rFonts w:ascii="Times New Roman" w:hAnsi="Times New Roman"/>
                <w:b/>
                <w:lang w:val="lt-LT"/>
              </w:rPr>
            </w:pPr>
            <w:r w:rsidRPr="00381A15">
              <w:rPr>
                <w:rFonts w:ascii="Times New Roman" w:hAnsi="Times New Roman"/>
                <w:b/>
                <w:lang w:val="lt-LT"/>
              </w:rPr>
              <w:t>Numatoma pirkimo pradžia</w:t>
            </w:r>
          </w:p>
        </w:tc>
        <w:tc>
          <w:tcPr>
            <w:tcW w:w="1417" w:type="dxa"/>
            <w:tcBorders>
              <w:top w:val="single" w:sz="4" w:space="0" w:color="000000"/>
              <w:left w:val="single" w:sz="4" w:space="0" w:color="000000"/>
              <w:bottom w:val="single" w:sz="4" w:space="0" w:color="000000"/>
              <w:right w:val="nil"/>
            </w:tcBorders>
            <w:hideMark/>
          </w:tcPr>
          <w:p w:rsidR="000760C2" w:rsidRPr="00381A15" w:rsidRDefault="000760C2" w:rsidP="002B13C0">
            <w:pPr>
              <w:snapToGrid w:val="0"/>
              <w:spacing w:after="0" w:line="240" w:lineRule="auto"/>
              <w:rPr>
                <w:rFonts w:ascii="Times New Roman" w:hAnsi="Times New Roman"/>
                <w:b/>
                <w:lang w:val="lt-LT"/>
              </w:rPr>
            </w:pPr>
            <w:r w:rsidRPr="00381A15">
              <w:rPr>
                <w:rFonts w:ascii="Times New Roman" w:hAnsi="Times New Roman"/>
                <w:b/>
                <w:lang w:val="lt-LT"/>
              </w:rPr>
              <w:t>Numatomas pirkimo būdas</w:t>
            </w:r>
          </w:p>
        </w:tc>
        <w:tc>
          <w:tcPr>
            <w:tcW w:w="1418" w:type="dxa"/>
            <w:tcBorders>
              <w:top w:val="single" w:sz="4" w:space="0" w:color="000000"/>
              <w:left w:val="single" w:sz="4" w:space="0" w:color="000000"/>
              <w:bottom w:val="single" w:sz="4" w:space="0" w:color="000000"/>
              <w:right w:val="single" w:sz="4" w:space="0" w:color="000000"/>
            </w:tcBorders>
            <w:hideMark/>
          </w:tcPr>
          <w:p w:rsidR="000760C2" w:rsidRPr="00381A15" w:rsidRDefault="000760C2" w:rsidP="002B13C0">
            <w:pPr>
              <w:snapToGrid w:val="0"/>
              <w:spacing w:after="0" w:line="240" w:lineRule="auto"/>
              <w:rPr>
                <w:rFonts w:ascii="Times New Roman" w:hAnsi="Times New Roman"/>
                <w:b/>
                <w:lang w:val="lt-LT"/>
              </w:rPr>
            </w:pPr>
            <w:r w:rsidRPr="00381A15">
              <w:rPr>
                <w:rFonts w:ascii="Times New Roman" w:hAnsi="Times New Roman"/>
                <w:b/>
                <w:lang w:val="lt-LT"/>
              </w:rPr>
              <w:t>Numatomas pasiūlymų vertinimas</w:t>
            </w:r>
          </w:p>
        </w:tc>
        <w:tc>
          <w:tcPr>
            <w:tcW w:w="1275" w:type="dxa"/>
            <w:tcBorders>
              <w:top w:val="single" w:sz="4" w:space="0" w:color="000000"/>
              <w:left w:val="single" w:sz="4" w:space="0" w:color="000000"/>
              <w:bottom w:val="single" w:sz="4" w:space="0" w:color="000000"/>
              <w:right w:val="nil"/>
            </w:tcBorders>
            <w:hideMark/>
          </w:tcPr>
          <w:p w:rsidR="000760C2" w:rsidRPr="00381A15" w:rsidRDefault="000760C2" w:rsidP="002B13C0">
            <w:pPr>
              <w:spacing w:after="0" w:line="240" w:lineRule="auto"/>
              <w:rPr>
                <w:rFonts w:ascii="Times New Roman" w:hAnsi="Times New Roman"/>
                <w:b/>
                <w:lang w:val="lt-LT"/>
              </w:rPr>
            </w:pPr>
            <w:r w:rsidRPr="00381A15">
              <w:rPr>
                <w:rFonts w:ascii="Times New Roman" w:hAnsi="Times New Roman"/>
                <w:b/>
                <w:lang w:val="lt-LT"/>
              </w:rPr>
              <w:t>Numatoma prekių pristatymo/ paslaugų</w:t>
            </w:r>
            <w:r>
              <w:rPr>
                <w:rFonts w:ascii="Times New Roman" w:hAnsi="Times New Roman"/>
                <w:b/>
                <w:lang w:val="lt-LT"/>
              </w:rPr>
              <w:t xml:space="preserve"> suteikimo</w:t>
            </w:r>
            <w:r w:rsidRPr="00381A15">
              <w:rPr>
                <w:rFonts w:ascii="Times New Roman" w:hAnsi="Times New Roman"/>
                <w:b/>
                <w:lang w:val="lt-LT"/>
              </w:rPr>
              <w:t>/darbų atlikimo trukmė</w:t>
            </w:r>
          </w:p>
          <w:p w:rsidR="000760C2" w:rsidRPr="00381A15" w:rsidRDefault="000760C2" w:rsidP="002B13C0">
            <w:pPr>
              <w:snapToGrid w:val="0"/>
              <w:spacing w:after="0" w:line="240" w:lineRule="auto"/>
              <w:rPr>
                <w:rFonts w:ascii="Times New Roman" w:hAnsi="Times New Roman"/>
                <w:b/>
                <w:lang w:val="lt-LT"/>
              </w:rPr>
            </w:pPr>
          </w:p>
        </w:tc>
        <w:tc>
          <w:tcPr>
            <w:tcW w:w="1560" w:type="dxa"/>
            <w:tcBorders>
              <w:top w:val="single" w:sz="4" w:space="0" w:color="000000"/>
              <w:left w:val="single" w:sz="4" w:space="0" w:color="000000"/>
              <w:bottom w:val="single" w:sz="4" w:space="0" w:color="000000"/>
              <w:right w:val="single" w:sz="4" w:space="0" w:color="000000"/>
            </w:tcBorders>
          </w:tcPr>
          <w:p w:rsidR="000760C2" w:rsidRPr="00381A15" w:rsidRDefault="000760C2" w:rsidP="002B13C0">
            <w:pPr>
              <w:spacing w:after="0" w:line="240" w:lineRule="auto"/>
              <w:rPr>
                <w:rFonts w:ascii="Times New Roman" w:hAnsi="Times New Roman"/>
                <w:b/>
                <w:lang w:val="lt-LT"/>
              </w:rPr>
            </w:pPr>
            <w:r>
              <w:rPr>
                <w:rFonts w:ascii="Times New Roman" w:hAnsi="Times New Roman"/>
                <w:b/>
                <w:lang w:val="lt-LT"/>
              </w:rPr>
              <w:t>Numatoma sutarties trukmė</w:t>
            </w:r>
          </w:p>
        </w:tc>
        <w:tc>
          <w:tcPr>
            <w:tcW w:w="1417" w:type="dxa"/>
            <w:tcBorders>
              <w:top w:val="single" w:sz="4" w:space="0" w:color="000000"/>
              <w:left w:val="single" w:sz="4" w:space="0" w:color="000000"/>
              <w:bottom w:val="single" w:sz="4" w:space="0" w:color="000000"/>
              <w:right w:val="single" w:sz="4" w:space="0" w:color="000000"/>
            </w:tcBorders>
            <w:hideMark/>
          </w:tcPr>
          <w:p w:rsidR="000760C2" w:rsidRPr="00381A15" w:rsidRDefault="000760C2" w:rsidP="002B13C0">
            <w:pPr>
              <w:snapToGrid w:val="0"/>
              <w:spacing w:after="0" w:line="240" w:lineRule="auto"/>
              <w:ind w:right="125"/>
              <w:rPr>
                <w:rFonts w:ascii="Times New Roman" w:hAnsi="Times New Roman"/>
                <w:b/>
                <w:lang w:val="lt-LT"/>
              </w:rPr>
            </w:pPr>
            <w:r w:rsidRPr="00381A15">
              <w:rPr>
                <w:rFonts w:ascii="Times New Roman" w:hAnsi="Times New Roman"/>
                <w:b/>
                <w:lang w:val="lt-LT"/>
              </w:rPr>
              <w:t>Pirkimo iniciatorius</w:t>
            </w:r>
          </w:p>
        </w:tc>
      </w:tr>
      <w:tr w:rsidR="000760C2" w:rsidTr="002B13C0">
        <w:tc>
          <w:tcPr>
            <w:tcW w:w="666" w:type="dxa"/>
            <w:tcBorders>
              <w:top w:val="single" w:sz="4" w:space="0" w:color="000000"/>
              <w:left w:val="single" w:sz="4" w:space="0" w:color="000000"/>
              <w:bottom w:val="single" w:sz="4" w:space="0" w:color="000000"/>
              <w:right w:val="nil"/>
            </w:tcBorders>
          </w:tcPr>
          <w:p w:rsidR="000760C2" w:rsidRPr="00BB06A3" w:rsidRDefault="000760C2" w:rsidP="002B13C0">
            <w:pPr>
              <w:snapToGrid w:val="0"/>
              <w:spacing w:after="0" w:line="240" w:lineRule="auto"/>
              <w:jc w:val="center"/>
              <w:rPr>
                <w:rFonts w:ascii="Times New Roman" w:hAnsi="Times New Roman"/>
                <w:bCs/>
                <w:i/>
                <w:iCs/>
                <w:lang w:val="lt-LT"/>
              </w:rPr>
            </w:pPr>
            <w:r w:rsidRPr="00BB06A3">
              <w:rPr>
                <w:rFonts w:ascii="Times New Roman" w:hAnsi="Times New Roman"/>
                <w:bCs/>
                <w:i/>
                <w:iCs/>
                <w:lang w:val="lt-LT"/>
              </w:rPr>
              <w:t>1</w:t>
            </w:r>
          </w:p>
        </w:tc>
        <w:tc>
          <w:tcPr>
            <w:tcW w:w="1489" w:type="dxa"/>
            <w:tcBorders>
              <w:top w:val="single" w:sz="4" w:space="0" w:color="000000"/>
              <w:left w:val="single" w:sz="4" w:space="0" w:color="000000"/>
              <w:bottom w:val="single" w:sz="4" w:space="0" w:color="000000"/>
              <w:right w:val="nil"/>
            </w:tcBorders>
          </w:tcPr>
          <w:p w:rsidR="000760C2" w:rsidRPr="00BB06A3" w:rsidRDefault="000760C2" w:rsidP="002B13C0">
            <w:pPr>
              <w:snapToGrid w:val="0"/>
              <w:spacing w:after="0" w:line="240" w:lineRule="auto"/>
              <w:jc w:val="center"/>
              <w:rPr>
                <w:rFonts w:ascii="Times New Roman" w:hAnsi="Times New Roman"/>
                <w:bCs/>
                <w:i/>
                <w:iCs/>
                <w:lang w:val="lt-LT"/>
              </w:rPr>
            </w:pPr>
            <w:r w:rsidRPr="00BB06A3">
              <w:rPr>
                <w:rFonts w:ascii="Times New Roman" w:hAnsi="Times New Roman"/>
                <w:bCs/>
                <w:i/>
                <w:iCs/>
                <w:lang w:val="lt-LT"/>
              </w:rPr>
              <w:t>2</w:t>
            </w:r>
          </w:p>
        </w:tc>
        <w:tc>
          <w:tcPr>
            <w:tcW w:w="1276" w:type="dxa"/>
            <w:tcBorders>
              <w:top w:val="single" w:sz="4" w:space="0" w:color="000000"/>
              <w:left w:val="single" w:sz="4" w:space="0" w:color="000000"/>
              <w:bottom w:val="single" w:sz="4" w:space="0" w:color="000000"/>
              <w:right w:val="nil"/>
            </w:tcBorders>
          </w:tcPr>
          <w:p w:rsidR="000760C2" w:rsidRPr="00BB06A3" w:rsidRDefault="000760C2" w:rsidP="002B13C0">
            <w:pPr>
              <w:snapToGrid w:val="0"/>
              <w:spacing w:after="0" w:line="240" w:lineRule="auto"/>
              <w:jc w:val="center"/>
              <w:rPr>
                <w:rFonts w:ascii="Times New Roman" w:hAnsi="Times New Roman"/>
                <w:bCs/>
                <w:i/>
                <w:iCs/>
                <w:lang w:val="lt-LT"/>
              </w:rPr>
            </w:pPr>
            <w:r w:rsidRPr="00BB06A3">
              <w:rPr>
                <w:rFonts w:ascii="Times New Roman" w:hAnsi="Times New Roman"/>
                <w:bCs/>
                <w:i/>
                <w:iCs/>
                <w:lang w:val="lt-LT"/>
              </w:rPr>
              <w:t>3</w:t>
            </w:r>
          </w:p>
        </w:tc>
        <w:tc>
          <w:tcPr>
            <w:tcW w:w="1559" w:type="dxa"/>
            <w:tcBorders>
              <w:top w:val="single" w:sz="4" w:space="0" w:color="000000"/>
              <w:left w:val="single" w:sz="4" w:space="0" w:color="000000"/>
              <w:bottom w:val="single" w:sz="4" w:space="0" w:color="000000"/>
              <w:right w:val="nil"/>
            </w:tcBorders>
          </w:tcPr>
          <w:p w:rsidR="000760C2" w:rsidRPr="00BB06A3" w:rsidRDefault="000760C2" w:rsidP="002B13C0">
            <w:pPr>
              <w:snapToGrid w:val="0"/>
              <w:spacing w:after="0" w:line="240" w:lineRule="auto"/>
              <w:jc w:val="center"/>
              <w:rPr>
                <w:rFonts w:ascii="Times New Roman" w:hAnsi="Times New Roman"/>
                <w:bCs/>
                <w:i/>
                <w:iCs/>
                <w:lang w:val="lt-LT"/>
              </w:rPr>
            </w:pPr>
            <w:r w:rsidRPr="00BB06A3">
              <w:rPr>
                <w:rFonts w:ascii="Times New Roman" w:hAnsi="Times New Roman"/>
                <w:bCs/>
                <w:i/>
                <w:iCs/>
                <w:lang w:val="lt-LT"/>
              </w:rPr>
              <w:t>4</w:t>
            </w:r>
          </w:p>
        </w:tc>
        <w:tc>
          <w:tcPr>
            <w:tcW w:w="1418" w:type="dxa"/>
            <w:tcBorders>
              <w:top w:val="single" w:sz="4" w:space="0" w:color="000000"/>
              <w:left w:val="single" w:sz="4" w:space="0" w:color="000000"/>
              <w:bottom w:val="single" w:sz="4" w:space="0" w:color="000000"/>
              <w:right w:val="single" w:sz="4" w:space="0" w:color="000000"/>
            </w:tcBorders>
          </w:tcPr>
          <w:p w:rsidR="000760C2" w:rsidRPr="00BB06A3" w:rsidRDefault="000760C2" w:rsidP="002B13C0">
            <w:pPr>
              <w:snapToGrid w:val="0"/>
              <w:spacing w:after="0" w:line="240" w:lineRule="auto"/>
              <w:jc w:val="center"/>
              <w:rPr>
                <w:rFonts w:ascii="Times New Roman" w:hAnsi="Times New Roman"/>
                <w:bCs/>
                <w:i/>
                <w:iCs/>
                <w:lang w:val="lt-LT"/>
              </w:rPr>
            </w:pPr>
            <w:r w:rsidRPr="00BB06A3">
              <w:rPr>
                <w:rFonts w:ascii="Times New Roman" w:hAnsi="Times New Roman"/>
                <w:bCs/>
                <w:i/>
                <w:iCs/>
                <w:lang w:val="lt-LT"/>
              </w:rPr>
              <w:t>5</w:t>
            </w:r>
          </w:p>
        </w:tc>
        <w:tc>
          <w:tcPr>
            <w:tcW w:w="1276" w:type="dxa"/>
            <w:tcBorders>
              <w:top w:val="single" w:sz="4" w:space="0" w:color="000000"/>
              <w:left w:val="single" w:sz="4" w:space="0" w:color="000000"/>
              <w:bottom w:val="single" w:sz="4" w:space="0" w:color="000000"/>
              <w:right w:val="nil"/>
            </w:tcBorders>
          </w:tcPr>
          <w:p w:rsidR="000760C2" w:rsidRPr="00BB06A3" w:rsidRDefault="000760C2" w:rsidP="002B13C0">
            <w:pPr>
              <w:snapToGrid w:val="0"/>
              <w:spacing w:after="0" w:line="240" w:lineRule="auto"/>
              <w:jc w:val="center"/>
              <w:rPr>
                <w:rFonts w:ascii="Times New Roman" w:hAnsi="Times New Roman"/>
                <w:bCs/>
                <w:i/>
                <w:iCs/>
                <w:lang w:val="lt-LT"/>
              </w:rPr>
            </w:pPr>
            <w:r w:rsidRPr="00BB06A3">
              <w:rPr>
                <w:rFonts w:ascii="Times New Roman" w:hAnsi="Times New Roman"/>
                <w:bCs/>
                <w:i/>
                <w:iCs/>
                <w:lang w:val="lt-LT"/>
              </w:rPr>
              <w:t>6</w:t>
            </w:r>
          </w:p>
        </w:tc>
        <w:tc>
          <w:tcPr>
            <w:tcW w:w="1417" w:type="dxa"/>
            <w:tcBorders>
              <w:top w:val="single" w:sz="4" w:space="0" w:color="000000"/>
              <w:left w:val="single" w:sz="4" w:space="0" w:color="000000"/>
              <w:bottom w:val="single" w:sz="4" w:space="0" w:color="000000"/>
              <w:right w:val="nil"/>
            </w:tcBorders>
          </w:tcPr>
          <w:p w:rsidR="000760C2" w:rsidRPr="00BB06A3" w:rsidRDefault="000760C2" w:rsidP="002B13C0">
            <w:pPr>
              <w:snapToGrid w:val="0"/>
              <w:spacing w:after="0" w:line="240" w:lineRule="auto"/>
              <w:jc w:val="center"/>
              <w:rPr>
                <w:rFonts w:ascii="Times New Roman" w:hAnsi="Times New Roman"/>
                <w:bCs/>
                <w:i/>
                <w:iCs/>
                <w:lang w:val="lt-LT"/>
              </w:rPr>
            </w:pPr>
            <w:r w:rsidRPr="00BB06A3">
              <w:rPr>
                <w:rFonts w:ascii="Times New Roman" w:hAnsi="Times New Roman"/>
                <w:bCs/>
                <w:i/>
                <w:iCs/>
                <w:lang w:val="lt-LT"/>
              </w:rPr>
              <w:t>7</w:t>
            </w:r>
          </w:p>
        </w:tc>
        <w:tc>
          <w:tcPr>
            <w:tcW w:w="1418" w:type="dxa"/>
            <w:tcBorders>
              <w:top w:val="single" w:sz="4" w:space="0" w:color="000000"/>
              <w:left w:val="single" w:sz="4" w:space="0" w:color="000000"/>
              <w:bottom w:val="single" w:sz="4" w:space="0" w:color="000000"/>
              <w:right w:val="single" w:sz="4" w:space="0" w:color="000000"/>
            </w:tcBorders>
          </w:tcPr>
          <w:p w:rsidR="000760C2" w:rsidRPr="00BB06A3" w:rsidRDefault="000760C2" w:rsidP="002B13C0">
            <w:pPr>
              <w:snapToGrid w:val="0"/>
              <w:spacing w:after="0" w:line="240" w:lineRule="auto"/>
              <w:jc w:val="center"/>
              <w:rPr>
                <w:rFonts w:ascii="Times New Roman" w:hAnsi="Times New Roman"/>
                <w:bCs/>
                <w:i/>
                <w:iCs/>
                <w:lang w:val="lt-LT"/>
              </w:rPr>
            </w:pPr>
            <w:r w:rsidRPr="00BB06A3">
              <w:rPr>
                <w:rFonts w:ascii="Times New Roman" w:hAnsi="Times New Roman"/>
                <w:bCs/>
                <w:i/>
                <w:iCs/>
                <w:lang w:val="lt-LT"/>
              </w:rPr>
              <w:t>8</w:t>
            </w:r>
          </w:p>
        </w:tc>
        <w:tc>
          <w:tcPr>
            <w:tcW w:w="1275" w:type="dxa"/>
            <w:tcBorders>
              <w:top w:val="single" w:sz="4" w:space="0" w:color="000000"/>
              <w:left w:val="single" w:sz="4" w:space="0" w:color="000000"/>
              <w:bottom w:val="single" w:sz="4" w:space="0" w:color="000000"/>
              <w:right w:val="nil"/>
            </w:tcBorders>
          </w:tcPr>
          <w:p w:rsidR="000760C2" w:rsidRPr="00BB06A3" w:rsidRDefault="000760C2" w:rsidP="002B13C0">
            <w:pPr>
              <w:snapToGrid w:val="0"/>
              <w:spacing w:after="0" w:line="240" w:lineRule="auto"/>
              <w:jc w:val="center"/>
              <w:rPr>
                <w:rFonts w:ascii="Times New Roman" w:hAnsi="Times New Roman"/>
                <w:bCs/>
                <w:i/>
                <w:iCs/>
                <w:lang w:val="lt-LT"/>
              </w:rPr>
            </w:pPr>
            <w:r w:rsidRPr="00BB06A3">
              <w:rPr>
                <w:rFonts w:ascii="Times New Roman" w:hAnsi="Times New Roman"/>
                <w:bCs/>
                <w:i/>
                <w:iCs/>
                <w:lang w:val="lt-LT"/>
              </w:rPr>
              <w:t>9</w:t>
            </w:r>
          </w:p>
        </w:tc>
        <w:tc>
          <w:tcPr>
            <w:tcW w:w="1560" w:type="dxa"/>
            <w:tcBorders>
              <w:top w:val="single" w:sz="4" w:space="0" w:color="000000"/>
              <w:left w:val="single" w:sz="4" w:space="0" w:color="000000"/>
              <w:bottom w:val="single" w:sz="4" w:space="0" w:color="000000"/>
              <w:right w:val="single" w:sz="4" w:space="0" w:color="000000"/>
            </w:tcBorders>
          </w:tcPr>
          <w:p w:rsidR="000760C2" w:rsidRPr="00BB06A3" w:rsidRDefault="000760C2" w:rsidP="002B13C0">
            <w:pPr>
              <w:spacing w:after="0" w:line="240" w:lineRule="auto"/>
              <w:jc w:val="center"/>
              <w:rPr>
                <w:rFonts w:ascii="Times New Roman" w:hAnsi="Times New Roman"/>
                <w:bCs/>
                <w:i/>
                <w:iCs/>
                <w:lang w:val="lt-LT"/>
              </w:rPr>
            </w:pPr>
            <w:r w:rsidRPr="00BB06A3">
              <w:rPr>
                <w:rFonts w:ascii="Times New Roman" w:hAnsi="Times New Roman"/>
                <w:bCs/>
                <w:i/>
                <w:iCs/>
                <w:lang w:val="lt-LT"/>
              </w:rPr>
              <w:t>10</w:t>
            </w:r>
          </w:p>
        </w:tc>
        <w:tc>
          <w:tcPr>
            <w:tcW w:w="1417" w:type="dxa"/>
            <w:tcBorders>
              <w:top w:val="single" w:sz="4" w:space="0" w:color="000000"/>
              <w:left w:val="single" w:sz="4" w:space="0" w:color="000000"/>
              <w:bottom w:val="single" w:sz="4" w:space="0" w:color="000000"/>
              <w:right w:val="single" w:sz="4" w:space="0" w:color="000000"/>
            </w:tcBorders>
          </w:tcPr>
          <w:p w:rsidR="000760C2" w:rsidRPr="00BB06A3" w:rsidRDefault="000760C2" w:rsidP="002B13C0">
            <w:pPr>
              <w:snapToGrid w:val="0"/>
              <w:spacing w:after="0" w:line="240" w:lineRule="auto"/>
              <w:ind w:right="125"/>
              <w:jc w:val="center"/>
              <w:rPr>
                <w:rFonts w:ascii="Times New Roman" w:hAnsi="Times New Roman"/>
                <w:bCs/>
                <w:i/>
                <w:iCs/>
                <w:lang w:val="lt-LT"/>
              </w:rPr>
            </w:pPr>
            <w:r w:rsidRPr="00BB06A3">
              <w:rPr>
                <w:rFonts w:ascii="Times New Roman" w:hAnsi="Times New Roman"/>
                <w:bCs/>
                <w:i/>
                <w:iCs/>
                <w:lang w:val="lt-LT"/>
              </w:rPr>
              <w:t>11</w:t>
            </w:r>
          </w:p>
        </w:tc>
      </w:tr>
      <w:tr w:rsidR="000760C2" w:rsidTr="002B13C0">
        <w:tc>
          <w:tcPr>
            <w:tcW w:w="666"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489"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276"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559"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418" w:type="dxa"/>
            <w:tcBorders>
              <w:top w:val="single" w:sz="4" w:space="0" w:color="000000"/>
              <w:left w:val="single" w:sz="4" w:space="0" w:color="000000"/>
              <w:bottom w:val="single" w:sz="4" w:space="0" w:color="000000"/>
              <w:right w:val="single" w:sz="4" w:space="0" w:color="000000"/>
            </w:tcBorders>
          </w:tcPr>
          <w:p w:rsidR="000760C2" w:rsidRPr="00381A15" w:rsidRDefault="000760C2" w:rsidP="002B13C0">
            <w:pPr>
              <w:snapToGrid w:val="0"/>
              <w:spacing w:after="0" w:line="240" w:lineRule="auto"/>
              <w:rPr>
                <w:rFonts w:ascii="Times New Roman" w:hAnsi="Times New Roman"/>
                <w:b/>
                <w:lang w:val="lt-LT"/>
              </w:rPr>
            </w:pPr>
          </w:p>
        </w:tc>
        <w:tc>
          <w:tcPr>
            <w:tcW w:w="1276"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417"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418" w:type="dxa"/>
            <w:tcBorders>
              <w:top w:val="single" w:sz="4" w:space="0" w:color="000000"/>
              <w:left w:val="single" w:sz="4" w:space="0" w:color="000000"/>
              <w:bottom w:val="single" w:sz="4" w:space="0" w:color="000000"/>
              <w:right w:val="single" w:sz="4" w:space="0" w:color="000000"/>
            </w:tcBorders>
          </w:tcPr>
          <w:p w:rsidR="000760C2" w:rsidRPr="00381A15" w:rsidRDefault="000760C2" w:rsidP="002B13C0">
            <w:pPr>
              <w:snapToGrid w:val="0"/>
              <w:spacing w:after="0" w:line="240" w:lineRule="auto"/>
              <w:rPr>
                <w:rFonts w:ascii="Times New Roman" w:hAnsi="Times New Roman"/>
                <w:b/>
                <w:lang w:val="lt-LT"/>
              </w:rPr>
            </w:pPr>
          </w:p>
        </w:tc>
        <w:tc>
          <w:tcPr>
            <w:tcW w:w="1275"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560" w:type="dxa"/>
            <w:tcBorders>
              <w:top w:val="single" w:sz="4" w:space="0" w:color="000000"/>
              <w:left w:val="single" w:sz="4" w:space="0" w:color="000000"/>
              <w:bottom w:val="single" w:sz="4" w:space="0" w:color="000000"/>
              <w:right w:val="single" w:sz="4" w:space="0" w:color="000000"/>
            </w:tcBorders>
          </w:tcPr>
          <w:p w:rsidR="000760C2" w:rsidRPr="00381A15" w:rsidRDefault="000760C2" w:rsidP="002B13C0">
            <w:pPr>
              <w:spacing w:after="0" w:line="240" w:lineRule="auto"/>
              <w:rPr>
                <w:rFonts w:ascii="Times New Roman" w:hAnsi="Times New Roman"/>
                <w:b/>
                <w:lang w:val="lt-LT"/>
              </w:rPr>
            </w:pPr>
          </w:p>
        </w:tc>
        <w:tc>
          <w:tcPr>
            <w:tcW w:w="1417" w:type="dxa"/>
            <w:tcBorders>
              <w:top w:val="single" w:sz="4" w:space="0" w:color="000000"/>
              <w:left w:val="single" w:sz="4" w:space="0" w:color="000000"/>
              <w:bottom w:val="single" w:sz="4" w:space="0" w:color="000000"/>
              <w:right w:val="single" w:sz="4" w:space="0" w:color="000000"/>
            </w:tcBorders>
          </w:tcPr>
          <w:p w:rsidR="000760C2" w:rsidRPr="00381A15" w:rsidRDefault="000760C2" w:rsidP="002B13C0">
            <w:pPr>
              <w:snapToGrid w:val="0"/>
              <w:spacing w:after="0" w:line="240" w:lineRule="auto"/>
              <w:ind w:right="125"/>
              <w:rPr>
                <w:rFonts w:ascii="Times New Roman" w:hAnsi="Times New Roman"/>
                <w:b/>
                <w:lang w:val="lt-LT"/>
              </w:rPr>
            </w:pPr>
          </w:p>
        </w:tc>
      </w:tr>
      <w:tr w:rsidR="000760C2" w:rsidTr="002B13C0">
        <w:tc>
          <w:tcPr>
            <w:tcW w:w="666"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489"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276"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559"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418" w:type="dxa"/>
            <w:tcBorders>
              <w:top w:val="single" w:sz="4" w:space="0" w:color="000000"/>
              <w:left w:val="single" w:sz="4" w:space="0" w:color="000000"/>
              <w:bottom w:val="single" w:sz="4" w:space="0" w:color="000000"/>
              <w:right w:val="single" w:sz="4" w:space="0" w:color="000000"/>
            </w:tcBorders>
          </w:tcPr>
          <w:p w:rsidR="000760C2" w:rsidRPr="00381A15" w:rsidRDefault="000760C2" w:rsidP="002B13C0">
            <w:pPr>
              <w:snapToGrid w:val="0"/>
              <w:spacing w:after="0" w:line="240" w:lineRule="auto"/>
              <w:rPr>
                <w:rFonts w:ascii="Times New Roman" w:hAnsi="Times New Roman"/>
                <w:b/>
                <w:lang w:val="lt-LT"/>
              </w:rPr>
            </w:pPr>
          </w:p>
        </w:tc>
        <w:tc>
          <w:tcPr>
            <w:tcW w:w="1276"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417"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418" w:type="dxa"/>
            <w:tcBorders>
              <w:top w:val="single" w:sz="4" w:space="0" w:color="000000"/>
              <w:left w:val="single" w:sz="4" w:space="0" w:color="000000"/>
              <w:bottom w:val="single" w:sz="4" w:space="0" w:color="000000"/>
              <w:right w:val="single" w:sz="4" w:space="0" w:color="000000"/>
            </w:tcBorders>
          </w:tcPr>
          <w:p w:rsidR="000760C2" w:rsidRPr="00381A15" w:rsidRDefault="000760C2" w:rsidP="002B13C0">
            <w:pPr>
              <w:snapToGrid w:val="0"/>
              <w:spacing w:after="0" w:line="240" w:lineRule="auto"/>
              <w:rPr>
                <w:rFonts w:ascii="Times New Roman" w:hAnsi="Times New Roman"/>
                <w:b/>
                <w:lang w:val="lt-LT"/>
              </w:rPr>
            </w:pPr>
          </w:p>
        </w:tc>
        <w:tc>
          <w:tcPr>
            <w:tcW w:w="1275" w:type="dxa"/>
            <w:tcBorders>
              <w:top w:val="single" w:sz="4" w:space="0" w:color="000000"/>
              <w:left w:val="single" w:sz="4" w:space="0" w:color="000000"/>
              <w:bottom w:val="single" w:sz="4" w:space="0" w:color="000000"/>
              <w:right w:val="nil"/>
            </w:tcBorders>
          </w:tcPr>
          <w:p w:rsidR="000760C2" w:rsidRPr="00381A15" w:rsidRDefault="000760C2" w:rsidP="002B13C0">
            <w:pPr>
              <w:snapToGrid w:val="0"/>
              <w:spacing w:after="0" w:line="240" w:lineRule="auto"/>
              <w:rPr>
                <w:rFonts w:ascii="Times New Roman" w:hAnsi="Times New Roman"/>
                <w:b/>
                <w:lang w:val="lt-LT"/>
              </w:rPr>
            </w:pPr>
          </w:p>
        </w:tc>
        <w:tc>
          <w:tcPr>
            <w:tcW w:w="1560" w:type="dxa"/>
            <w:tcBorders>
              <w:top w:val="single" w:sz="4" w:space="0" w:color="000000"/>
              <w:left w:val="single" w:sz="4" w:space="0" w:color="000000"/>
              <w:bottom w:val="single" w:sz="4" w:space="0" w:color="000000"/>
              <w:right w:val="single" w:sz="4" w:space="0" w:color="000000"/>
            </w:tcBorders>
          </w:tcPr>
          <w:p w:rsidR="000760C2" w:rsidRPr="00381A15" w:rsidRDefault="000760C2" w:rsidP="002B13C0">
            <w:pPr>
              <w:spacing w:after="0" w:line="240" w:lineRule="auto"/>
              <w:rPr>
                <w:rFonts w:ascii="Times New Roman" w:hAnsi="Times New Roman"/>
                <w:b/>
                <w:lang w:val="lt-LT"/>
              </w:rPr>
            </w:pPr>
          </w:p>
        </w:tc>
        <w:tc>
          <w:tcPr>
            <w:tcW w:w="1417" w:type="dxa"/>
            <w:tcBorders>
              <w:top w:val="single" w:sz="4" w:space="0" w:color="000000"/>
              <w:left w:val="single" w:sz="4" w:space="0" w:color="000000"/>
              <w:bottom w:val="single" w:sz="4" w:space="0" w:color="000000"/>
              <w:right w:val="single" w:sz="4" w:space="0" w:color="000000"/>
            </w:tcBorders>
          </w:tcPr>
          <w:p w:rsidR="000760C2" w:rsidRPr="00381A15" w:rsidRDefault="000760C2" w:rsidP="002B13C0">
            <w:pPr>
              <w:snapToGrid w:val="0"/>
              <w:spacing w:after="0" w:line="240" w:lineRule="auto"/>
              <w:ind w:right="125"/>
              <w:rPr>
                <w:rFonts w:ascii="Times New Roman" w:hAnsi="Times New Roman"/>
                <w:b/>
                <w:lang w:val="lt-LT"/>
              </w:rPr>
            </w:pPr>
          </w:p>
        </w:tc>
      </w:tr>
    </w:tbl>
    <w:p w:rsidR="000760C2" w:rsidRDefault="000760C2" w:rsidP="000760C2">
      <w:pPr>
        <w:spacing w:after="0" w:line="240" w:lineRule="auto"/>
        <w:ind w:right="533"/>
        <w:rPr>
          <w:rFonts w:ascii="Times New Roman" w:hAnsi="Times New Roman"/>
          <w:b/>
          <w:sz w:val="24"/>
          <w:szCs w:val="24"/>
          <w:lang w:val="lt-LT"/>
        </w:rPr>
      </w:pPr>
    </w:p>
    <w:p w:rsidR="000760C2" w:rsidRDefault="000760C2" w:rsidP="000760C2">
      <w:pPr>
        <w:spacing w:after="0" w:line="240" w:lineRule="auto"/>
        <w:ind w:right="533"/>
        <w:rPr>
          <w:rFonts w:ascii="Times New Roman" w:hAnsi="Times New Roman"/>
          <w:b/>
          <w:sz w:val="24"/>
          <w:szCs w:val="24"/>
          <w:lang w:val="lt-LT"/>
        </w:rPr>
      </w:pPr>
      <w:r>
        <w:rPr>
          <w:rFonts w:ascii="Times New Roman" w:hAnsi="Times New Roman"/>
          <w:b/>
          <w:sz w:val="24"/>
          <w:szCs w:val="24"/>
          <w:lang w:val="lt-LT"/>
        </w:rPr>
        <w:t>Planą parengė:</w:t>
      </w:r>
    </w:p>
    <w:p w:rsidR="000760C2" w:rsidRDefault="000760C2" w:rsidP="000760C2">
      <w:pPr>
        <w:spacing w:after="0" w:line="240" w:lineRule="auto"/>
        <w:ind w:right="533"/>
        <w:rPr>
          <w:rFonts w:ascii="Times New Roman" w:hAnsi="Times New Roman"/>
          <w:b/>
          <w:sz w:val="24"/>
          <w:szCs w:val="24"/>
          <w:lang w:val="lt-LT"/>
        </w:rPr>
      </w:pPr>
    </w:p>
    <w:p w:rsidR="000760C2" w:rsidRDefault="000760C2" w:rsidP="000760C2">
      <w:pPr>
        <w:spacing w:after="0" w:line="240" w:lineRule="auto"/>
        <w:ind w:right="533"/>
        <w:rPr>
          <w:rFonts w:ascii="Times New Roman" w:hAnsi="Times New Roman"/>
          <w:b/>
          <w:sz w:val="24"/>
          <w:szCs w:val="24"/>
          <w:lang w:val="lt-LT"/>
        </w:rPr>
      </w:pPr>
    </w:p>
    <w:p w:rsidR="000760C2" w:rsidRDefault="000760C2" w:rsidP="000760C2">
      <w:pPr>
        <w:spacing w:after="0" w:line="240" w:lineRule="auto"/>
        <w:rPr>
          <w:rFonts w:ascii="Times New Roman" w:hAnsi="Times New Roman"/>
          <w:sz w:val="24"/>
          <w:szCs w:val="24"/>
          <w:lang w:val="lt-LT"/>
        </w:rPr>
      </w:pPr>
      <w:r>
        <w:rPr>
          <w:rFonts w:ascii="Times New Roman" w:hAnsi="Times New Roman"/>
          <w:sz w:val="24"/>
          <w:szCs w:val="24"/>
          <w:lang w:val="lt-LT"/>
        </w:rPr>
        <w:t>………………………………..</w:t>
      </w:r>
      <w:r>
        <w:rPr>
          <w:rFonts w:ascii="Times New Roman" w:hAnsi="Times New Roman"/>
          <w:sz w:val="24"/>
          <w:szCs w:val="24"/>
          <w:lang w:val="lt-LT"/>
        </w:rPr>
        <w:tab/>
        <w:t>……………………………</w:t>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sz w:val="24"/>
          <w:szCs w:val="24"/>
          <w:lang w:val="lt-LT"/>
        </w:rPr>
        <w:tab/>
        <w:t>……...…..</w:t>
      </w:r>
    </w:p>
    <w:p w:rsidR="000760C2" w:rsidRPr="0035684C" w:rsidRDefault="000760C2" w:rsidP="000760C2">
      <w:pPr>
        <w:spacing w:after="0" w:line="240" w:lineRule="auto"/>
        <w:ind w:firstLine="720"/>
        <w:rPr>
          <w:lang w:val="lt-LT"/>
        </w:rPr>
      </w:pPr>
      <w:r>
        <w:rPr>
          <w:rFonts w:ascii="Times New Roman" w:hAnsi="Times New Roman"/>
          <w:sz w:val="24"/>
          <w:szCs w:val="24"/>
          <w:lang w:val="lt-LT"/>
        </w:rPr>
        <w:t>(pareigos)</w:t>
      </w:r>
      <w:r>
        <w:rPr>
          <w:rFonts w:ascii="Times New Roman" w:hAnsi="Times New Roman"/>
          <w:sz w:val="24"/>
          <w:szCs w:val="24"/>
          <w:lang w:val="lt-LT"/>
        </w:rPr>
        <w:tab/>
      </w:r>
      <w:r>
        <w:rPr>
          <w:rFonts w:ascii="Times New Roman" w:hAnsi="Times New Roman"/>
          <w:sz w:val="24"/>
          <w:szCs w:val="24"/>
          <w:lang w:val="lt-LT"/>
        </w:rPr>
        <w:tab/>
        <w:t>(vardas, pavardė)</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(parašas)</w:t>
      </w:r>
      <w:r>
        <w:rPr>
          <w:rFonts w:ascii="Times New Roman" w:hAnsi="Times New Roman"/>
          <w:sz w:val="24"/>
          <w:szCs w:val="24"/>
          <w:lang w:val="lt-LT"/>
        </w:rPr>
        <w:tab/>
      </w:r>
      <w:r>
        <w:rPr>
          <w:rFonts w:ascii="Times New Roman" w:hAnsi="Times New Roman"/>
          <w:sz w:val="24"/>
          <w:szCs w:val="24"/>
          <w:lang w:val="lt-LT"/>
        </w:rPr>
        <w:tab/>
        <w:t>(data)</w:t>
      </w:r>
    </w:p>
    <w:p w:rsidR="000660B3" w:rsidRPr="000660B3" w:rsidRDefault="000660B3" w:rsidP="000760C2">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sectPr w:rsidR="000660B3" w:rsidRPr="000660B3" w:rsidSect="000760C2">
          <w:pgSz w:w="15840" w:h="12240" w:orient="landscape"/>
          <w:pgMar w:top="1134" w:right="567" w:bottom="1134" w:left="851" w:header="720" w:footer="720" w:gutter="0"/>
          <w:cols w:space="1296"/>
        </w:sect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ind w:left="4320" w:firstLine="720"/>
        <w:rPr>
          <w:rFonts w:ascii="Times New Roman" w:hAnsi="Times New Roman"/>
          <w:sz w:val="24"/>
          <w:szCs w:val="24"/>
          <w:lang w:val="lt-LT"/>
        </w:rPr>
      </w:pPr>
      <w:r w:rsidRPr="000660B3">
        <w:rPr>
          <w:rFonts w:ascii="Times New Roman" w:hAnsi="Times New Roman"/>
          <w:sz w:val="24"/>
          <w:szCs w:val="24"/>
          <w:lang w:val="lt-LT"/>
        </w:rPr>
        <w:t>Kėdainių rajono savivaldybės administracijos</w:t>
      </w:r>
    </w:p>
    <w:p w:rsidR="000660B3" w:rsidRPr="000660B3" w:rsidRDefault="000660B3" w:rsidP="000660B3">
      <w:pPr>
        <w:spacing w:after="0" w:line="240" w:lineRule="auto"/>
        <w:ind w:left="4320" w:firstLine="720"/>
        <w:rPr>
          <w:rFonts w:ascii="Times New Roman" w:hAnsi="Times New Roman"/>
          <w:sz w:val="24"/>
          <w:szCs w:val="24"/>
          <w:lang w:val="lt-LT"/>
        </w:rPr>
      </w:pPr>
      <w:r w:rsidRPr="000660B3">
        <w:rPr>
          <w:rFonts w:ascii="Times New Roman" w:hAnsi="Times New Roman"/>
          <w:sz w:val="24"/>
          <w:szCs w:val="24"/>
          <w:lang w:val="lt-LT"/>
        </w:rPr>
        <w:t>viešųjų pirkimų organizavimo taisyklių</w:t>
      </w:r>
    </w:p>
    <w:p w:rsidR="000660B3" w:rsidRPr="000660B3" w:rsidRDefault="000660B3" w:rsidP="000660B3">
      <w:pPr>
        <w:spacing w:after="0" w:line="240" w:lineRule="auto"/>
        <w:ind w:left="4320" w:firstLine="720"/>
        <w:rPr>
          <w:rFonts w:ascii="Times New Roman" w:hAnsi="Times New Roman"/>
          <w:sz w:val="24"/>
          <w:szCs w:val="24"/>
          <w:lang w:val="lt-LT"/>
        </w:rPr>
      </w:pPr>
      <w:r w:rsidRPr="000660B3">
        <w:rPr>
          <w:rFonts w:ascii="Times New Roman" w:hAnsi="Times New Roman"/>
          <w:sz w:val="24"/>
          <w:szCs w:val="24"/>
          <w:lang w:val="lt-LT"/>
        </w:rPr>
        <w:t>3 priedas</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ind w:left="4320" w:firstLine="720"/>
        <w:rPr>
          <w:rFonts w:ascii="Times New Roman" w:hAnsi="Times New Roman"/>
          <w:sz w:val="24"/>
          <w:szCs w:val="24"/>
          <w:lang w:val="lt-LT"/>
        </w:rPr>
      </w:pPr>
      <w:r w:rsidRPr="000660B3">
        <w:rPr>
          <w:rFonts w:ascii="Times New Roman" w:hAnsi="Times New Roman"/>
          <w:sz w:val="24"/>
          <w:szCs w:val="24"/>
          <w:lang w:val="lt-LT"/>
        </w:rPr>
        <w:t>TVIRTINU</w:t>
      </w:r>
    </w:p>
    <w:p w:rsidR="000660B3" w:rsidRPr="000660B3" w:rsidRDefault="000660B3" w:rsidP="000660B3">
      <w:pPr>
        <w:spacing w:after="0" w:line="240" w:lineRule="auto"/>
        <w:rPr>
          <w:rFonts w:ascii="Times New Roman" w:hAnsi="Times New Roman"/>
          <w:i/>
          <w:sz w:val="24"/>
          <w:szCs w:val="24"/>
          <w:lang w:val="lt-LT"/>
        </w:rPr>
      </w:pP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i/>
          <w:sz w:val="24"/>
          <w:szCs w:val="24"/>
          <w:lang w:val="lt-LT"/>
        </w:rPr>
        <w:t>(Pareigų pavadinimas)</w:t>
      </w:r>
    </w:p>
    <w:p w:rsidR="000660B3" w:rsidRPr="000660B3" w:rsidRDefault="000660B3" w:rsidP="000660B3">
      <w:pPr>
        <w:spacing w:after="0" w:line="240" w:lineRule="auto"/>
        <w:ind w:left="3888" w:firstLine="1296"/>
        <w:rPr>
          <w:rFonts w:ascii="Times New Roman" w:hAnsi="Times New Roman"/>
          <w:i/>
          <w:sz w:val="24"/>
          <w:szCs w:val="24"/>
          <w:lang w:val="lt-LT"/>
        </w:rPr>
      </w:pPr>
      <w:r w:rsidRPr="000660B3">
        <w:rPr>
          <w:rFonts w:ascii="Times New Roman" w:hAnsi="Times New Roman"/>
          <w:i/>
          <w:sz w:val="24"/>
          <w:szCs w:val="24"/>
          <w:lang w:val="lt-LT"/>
        </w:rPr>
        <w:t>(Vardas, pavardė)</w:t>
      </w:r>
    </w:p>
    <w:p w:rsidR="000660B3" w:rsidRPr="000660B3" w:rsidRDefault="000660B3" w:rsidP="000660B3">
      <w:pPr>
        <w:spacing w:after="0" w:line="240" w:lineRule="auto"/>
        <w:ind w:left="4320" w:firstLine="864"/>
        <w:rPr>
          <w:rFonts w:ascii="Times New Roman" w:hAnsi="Times New Roman"/>
          <w:sz w:val="24"/>
          <w:szCs w:val="24"/>
          <w:lang w:val="lt-LT"/>
        </w:rPr>
      </w:pPr>
      <w:r w:rsidRPr="000660B3">
        <w:rPr>
          <w:rFonts w:ascii="Times New Roman" w:hAnsi="Times New Roman"/>
          <w:sz w:val="24"/>
          <w:szCs w:val="24"/>
          <w:lang w:val="lt-LT"/>
        </w:rPr>
        <w:t>20XX-XX-XX</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jc w:val="center"/>
        <w:rPr>
          <w:rFonts w:ascii="Times New Roman" w:hAnsi="Times New Roman"/>
          <w:b/>
          <w:sz w:val="24"/>
          <w:szCs w:val="24"/>
          <w:lang w:val="lt-LT"/>
        </w:rPr>
      </w:pPr>
      <w:r w:rsidRPr="000660B3">
        <w:rPr>
          <w:rFonts w:ascii="Times New Roman" w:hAnsi="Times New Roman"/>
          <w:b/>
          <w:sz w:val="24"/>
          <w:szCs w:val="24"/>
          <w:lang w:val="lt-LT"/>
        </w:rPr>
        <w:t>P A R A I Š K A</w:t>
      </w:r>
    </w:p>
    <w:p w:rsidR="000660B3" w:rsidRPr="000660B3" w:rsidRDefault="000660B3" w:rsidP="000660B3">
      <w:pPr>
        <w:spacing w:after="0" w:line="240" w:lineRule="auto"/>
        <w:jc w:val="center"/>
        <w:rPr>
          <w:rFonts w:ascii="Times New Roman" w:hAnsi="Times New Roman"/>
          <w:sz w:val="24"/>
          <w:szCs w:val="24"/>
          <w:lang w:val="lt-LT"/>
        </w:rPr>
      </w:pPr>
      <w:r w:rsidRPr="000660B3">
        <w:rPr>
          <w:rFonts w:ascii="Times New Roman" w:hAnsi="Times New Roman"/>
          <w:sz w:val="24"/>
          <w:szCs w:val="24"/>
          <w:lang w:val="lt-LT"/>
        </w:rPr>
        <w:t>20XX-XX-XX</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r w:rsidRPr="000660B3">
        <w:rPr>
          <w:rFonts w:ascii="Times New Roman" w:hAnsi="Times New Roman"/>
          <w:sz w:val="24"/>
          <w:szCs w:val="24"/>
          <w:lang w:val="lt-LT"/>
        </w:rPr>
        <w:t>1. Pirkimo objekto pavadinimas:</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r w:rsidRPr="000660B3">
        <w:rPr>
          <w:rFonts w:ascii="Times New Roman" w:hAnsi="Times New Roman"/>
          <w:sz w:val="24"/>
          <w:szCs w:val="24"/>
          <w:lang w:val="lt-LT"/>
        </w:rPr>
        <w:t>2. Pirkimo objekto aprašymas, ketinamų pirkti prekių, paslaugų ar darbų savybės:</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eastAsia="Times New Roman" w:hAnsi="Times New Roman"/>
          <w:sz w:val="24"/>
          <w:szCs w:val="24"/>
          <w:lang w:val="lt-LT"/>
        </w:rPr>
      </w:pPr>
      <w:r w:rsidRPr="000660B3">
        <w:rPr>
          <w:rFonts w:ascii="Times New Roman" w:hAnsi="Times New Roman"/>
          <w:sz w:val="24"/>
          <w:szCs w:val="24"/>
          <w:lang w:val="lt-LT"/>
        </w:rPr>
        <w:t xml:space="preserve">3. </w:t>
      </w:r>
      <w:r w:rsidRPr="000660B3">
        <w:rPr>
          <w:rFonts w:ascii="Times New Roman" w:eastAsia="Times New Roman" w:hAnsi="Times New Roman"/>
          <w:sz w:val="24"/>
          <w:szCs w:val="24"/>
          <w:lang w:val="lt-LT"/>
        </w:rPr>
        <w:t>Reikalingas kiekis ar apimtys, atsižvelgiant į visą pirkimo sutarties trukmę su galimais pratęsimais:</w:t>
      </w:r>
    </w:p>
    <w:p w:rsidR="000660B3" w:rsidRPr="000660B3" w:rsidRDefault="000660B3" w:rsidP="000660B3">
      <w:pPr>
        <w:spacing w:after="0" w:line="240" w:lineRule="auto"/>
        <w:ind w:left="720" w:hanging="720"/>
        <w:rPr>
          <w:rFonts w:ascii="Times New Roman" w:eastAsia="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r w:rsidRPr="000660B3">
        <w:rPr>
          <w:rFonts w:ascii="Times New Roman" w:eastAsia="Times New Roman" w:hAnsi="Times New Roman"/>
          <w:sz w:val="24"/>
          <w:szCs w:val="24"/>
          <w:lang w:val="lt-LT"/>
        </w:rPr>
        <w:t xml:space="preserve">4. </w:t>
      </w:r>
      <w:r w:rsidRPr="000660B3">
        <w:rPr>
          <w:rFonts w:ascii="Times New Roman" w:hAnsi="Times New Roman"/>
          <w:sz w:val="24"/>
          <w:szCs w:val="24"/>
          <w:lang w:val="lt-LT"/>
        </w:rPr>
        <w:t>Maksimali planuojamos sudaryti pirkimo sutarties vertė Eur (su PVM):</w:t>
      </w:r>
    </w:p>
    <w:p w:rsidR="000660B3" w:rsidRPr="000660B3" w:rsidRDefault="000660B3" w:rsidP="000660B3">
      <w:pPr>
        <w:spacing w:after="0" w:line="240" w:lineRule="auto"/>
        <w:ind w:left="720" w:hanging="720"/>
        <w:rPr>
          <w:rFonts w:ascii="Times New Roman" w:hAnsi="Times New Roman"/>
          <w:i/>
          <w:sz w:val="24"/>
          <w:szCs w:val="24"/>
          <w:lang w:val="lt-LT"/>
        </w:rPr>
      </w:pPr>
      <w:r w:rsidRPr="000660B3">
        <w:rPr>
          <w:rFonts w:ascii="Times New Roman" w:hAnsi="Times New Roman"/>
          <w:i/>
          <w:sz w:val="24"/>
          <w:szCs w:val="24"/>
          <w:lang w:val="lt-LT"/>
        </w:rPr>
        <w:t>( nurodyti pirkimui suplanuotas lėšas  ir finansavimo šaltinį)</w:t>
      </w:r>
    </w:p>
    <w:p w:rsidR="000660B3" w:rsidRPr="000660B3" w:rsidRDefault="000660B3" w:rsidP="000660B3">
      <w:pPr>
        <w:spacing w:after="0" w:line="240" w:lineRule="auto"/>
        <w:ind w:left="720" w:hanging="720"/>
        <w:rPr>
          <w:rFonts w:ascii="Times New Roman" w:hAnsi="Times New Roman"/>
          <w:sz w:val="24"/>
          <w:szCs w:val="24"/>
          <w:lang w:val="lt-LT"/>
        </w:rPr>
      </w:pPr>
    </w:p>
    <w:p w:rsidR="000660B3" w:rsidRPr="000660B3" w:rsidRDefault="000660B3" w:rsidP="000660B3">
      <w:pPr>
        <w:spacing w:after="0" w:line="240" w:lineRule="auto"/>
        <w:rPr>
          <w:rFonts w:ascii="Times New Roman" w:eastAsia="Times New Roman" w:hAnsi="Times New Roman"/>
          <w:sz w:val="24"/>
          <w:szCs w:val="24"/>
          <w:lang w:val="lt-LT"/>
        </w:rPr>
      </w:pPr>
      <w:r w:rsidRPr="000660B3">
        <w:rPr>
          <w:rFonts w:ascii="Times New Roman" w:hAnsi="Times New Roman"/>
          <w:sz w:val="24"/>
          <w:szCs w:val="24"/>
          <w:lang w:val="lt-LT"/>
        </w:rPr>
        <w:t xml:space="preserve">5. </w:t>
      </w:r>
      <w:r w:rsidRPr="000660B3">
        <w:rPr>
          <w:rFonts w:ascii="Times New Roman" w:eastAsia="Times New Roman" w:hAnsi="Times New Roman"/>
          <w:sz w:val="24"/>
          <w:szCs w:val="24"/>
          <w:lang w:val="lt-LT"/>
        </w:rPr>
        <w:t xml:space="preserve">Numatoma pirkimo sutarties trukmė, atsižvelgiant į visus galimus pratęsimus (įskaitant apmokėjimą): </w:t>
      </w:r>
    </w:p>
    <w:p w:rsidR="000660B3" w:rsidRPr="000660B3" w:rsidRDefault="000660B3" w:rsidP="000660B3">
      <w:pPr>
        <w:spacing w:after="0" w:line="240" w:lineRule="auto"/>
        <w:ind w:right="100"/>
        <w:rPr>
          <w:rFonts w:ascii="Times New Roman" w:eastAsia="Times New Roman" w:hAnsi="Times New Roman"/>
          <w:iCs/>
          <w:sz w:val="24"/>
          <w:szCs w:val="24"/>
          <w:lang w:val="lt-LT"/>
        </w:rPr>
      </w:pPr>
      <w:r w:rsidRPr="000660B3">
        <w:rPr>
          <w:rFonts w:ascii="Times New Roman" w:eastAsia="Times New Roman" w:hAnsi="Times New Roman"/>
          <w:i/>
          <w:iCs/>
          <w:sz w:val="24"/>
          <w:szCs w:val="24"/>
          <w:lang w:val="lt-LT"/>
        </w:rPr>
        <w:t>(nurodyti trukmę dienomis/mėnesiais/metais arba numatomą pirkimo sutarties pradžios ir pabaigos datą)</w:t>
      </w:r>
    </w:p>
    <w:p w:rsidR="000660B3" w:rsidRPr="000660B3" w:rsidRDefault="000660B3" w:rsidP="000660B3">
      <w:pPr>
        <w:spacing w:after="0" w:line="240" w:lineRule="auto"/>
        <w:ind w:right="100"/>
        <w:rPr>
          <w:rFonts w:ascii="Times New Roman" w:eastAsia="Times New Roman" w:hAnsi="Times New Roman"/>
          <w:iCs/>
          <w:sz w:val="24"/>
          <w:szCs w:val="24"/>
          <w:lang w:val="lt-LT"/>
        </w:rPr>
      </w:pPr>
    </w:p>
    <w:p w:rsidR="000660B3" w:rsidRPr="000660B3" w:rsidRDefault="000660B3" w:rsidP="000660B3">
      <w:pPr>
        <w:spacing w:after="0" w:line="240" w:lineRule="auto"/>
        <w:ind w:right="100"/>
        <w:rPr>
          <w:rFonts w:ascii="Times New Roman" w:eastAsia="Times New Roman" w:hAnsi="Times New Roman"/>
          <w:iCs/>
          <w:sz w:val="24"/>
          <w:szCs w:val="24"/>
          <w:lang w:val="lt-LT"/>
        </w:rPr>
      </w:pPr>
      <w:r w:rsidRPr="000660B3">
        <w:rPr>
          <w:rFonts w:ascii="Times New Roman" w:eastAsia="Times New Roman" w:hAnsi="Times New Roman"/>
          <w:iCs/>
          <w:sz w:val="24"/>
          <w:szCs w:val="24"/>
          <w:lang w:val="lt-LT"/>
        </w:rPr>
        <w:t>6. Numatoma pirkimo sutarties trukmė be pratęsimų (įskaitant apmokėjimą):</w:t>
      </w:r>
    </w:p>
    <w:p w:rsidR="000660B3" w:rsidRPr="000660B3" w:rsidRDefault="000660B3" w:rsidP="000660B3">
      <w:pPr>
        <w:spacing w:after="0" w:line="240" w:lineRule="auto"/>
        <w:ind w:right="100"/>
        <w:rPr>
          <w:rFonts w:ascii="Times New Roman" w:eastAsia="Times New Roman" w:hAnsi="Times New Roman"/>
          <w:iCs/>
          <w:sz w:val="24"/>
          <w:szCs w:val="24"/>
          <w:lang w:val="lt-LT"/>
        </w:rPr>
      </w:pPr>
      <w:r w:rsidRPr="000660B3">
        <w:rPr>
          <w:rFonts w:ascii="Times New Roman" w:eastAsia="Times New Roman" w:hAnsi="Times New Roman"/>
          <w:i/>
          <w:iCs/>
          <w:sz w:val="24"/>
          <w:szCs w:val="24"/>
          <w:lang w:val="lt-LT"/>
        </w:rPr>
        <w:t>(nurodyti trukmę dienomis/mėnesiais/metais arba numatomą pirkimo sutarties pradžios ir pabaigos datą)</w:t>
      </w:r>
    </w:p>
    <w:p w:rsidR="000660B3" w:rsidRPr="000660B3" w:rsidRDefault="000660B3" w:rsidP="000660B3">
      <w:pPr>
        <w:spacing w:after="0" w:line="240" w:lineRule="auto"/>
        <w:ind w:right="100"/>
        <w:rPr>
          <w:rFonts w:ascii="Times New Roman" w:eastAsia="Times New Roman" w:hAnsi="Times New Roman"/>
          <w:iCs/>
          <w:sz w:val="24"/>
          <w:szCs w:val="24"/>
          <w:lang w:val="lt-LT"/>
        </w:rPr>
      </w:pPr>
    </w:p>
    <w:p w:rsidR="000660B3" w:rsidRPr="000660B3" w:rsidRDefault="000660B3" w:rsidP="000660B3">
      <w:pPr>
        <w:spacing w:after="0" w:line="240" w:lineRule="auto"/>
        <w:rPr>
          <w:rFonts w:ascii="Times New Roman" w:eastAsia="Times New Roman" w:hAnsi="Times New Roman"/>
          <w:sz w:val="24"/>
          <w:szCs w:val="24"/>
          <w:lang w:val="lt-LT"/>
        </w:rPr>
      </w:pPr>
      <w:r w:rsidRPr="000660B3">
        <w:rPr>
          <w:rFonts w:ascii="Times New Roman" w:eastAsia="Times New Roman" w:hAnsi="Times New Roman"/>
          <w:iCs/>
          <w:sz w:val="24"/>
          <w:szCs w:val="24"/>
          <w:lang w:val="lt-LT"/>
        </w:rPr>
        <w:t xml:space="preserve">7. </w:t>
      </w:r>
      <w:r w:rsidRPr="000660B3">
        <w:rPr>
          <w:rFonts w:ascii="Times New Roman" w:eastAsia="Times New Roman" w:hAnsi="Times New Roman"/>
          <w:sz w:val="24"/>
          <w:szCs w:val="24"/>
          <w:lang w:val="lt-LT"/>
        </w:rPr>
        <w:t>Prekių pristatymo, paslaugų suteikimo ar darbų atlikimo terminai:</w:t>
      </w:r>
    </w:p>
    <w:p w:rsidR="000660B3" w:rsidRPr="000660B3" w:rsidRDefault="000660B3" w:rsidP="000660B3">
      <w:pPr>
        <w:spacing w:after="0" w:line="240" w:lineRule="auto"/>
        <w:ind w:right="100"/>
        <w:rPr>
          <w:rFonts w:ascii="Times New Roman" w:eastAsia="Times New Roman" w:hAnsi="Times New Roman"/>
          <w:iCs/>
          <w:sz w:val="24"/>
          <w:szCs w:val="24"/>
          <w:lang w:val="lt-LT"/>
        </w:rPr>
      </w:pPr>
      <w:r w:rsidRPr="000660B3">
        <w:rPr>
          <w:rFonts w:ascii="Times New Roman" w:eastAsia="Times New Roman" w:hAnsi="Times New Roman"/>
          <w:i/>
          <w:iCs/>
          <w:sz w:val="24"/>
          <w:szCs w:val="24"/>
          <w:lang w:val="lt-LT"/>
        </w:rPr>
        <w:t>(nurodyti terminus dienomis/mėnesiais/metais arba datą)</w:t>
      </w:r>
    </w:p>
    <w:p w:rsidR="000660B3" w:rsidRPr="000660B3" w:rsidRDefault="000660B3" w:rsidP="000660B3">
      <w:pPr>
        <w:spacing w:after="0" w:line="240" w:lineRule="auto"/>
        <w:ind w:right="100"/>
        <w:rPr>
          <w:rFonts w:ascii="Times New Roman" w:eastAsia="Times New Roman" w:hAnsi="Times New Roman"/>
          <w:iCs/>
          <w:sz w:val="24"/>
          <w:szCs w:val="24"/>
          <w:lang w:val="lt-LT"/>
        </w:rPr>
      </w:pPr>
    </w:p>
    <w:p w:rsidR="000660B3" w:rsidRPr="000660B3" w:rsidRDefault="000660B3" w:rsidP="000660B3">
      <w:pPr>
        <w:spacing w:after="0" w:line="240" w:lineRule="auto"/>
        <w:ind w:right="100"/>
        <w:rPr>
          <w:rFonts w:ascii="Times New Roman" w:eastAsia="Times New Roman" w:hAnsi="Times New Roman"/>
          <w:sz w:val="24"/>
          <w:szCs w:val="24"/>
          <w:lang w:val="lt-LT"/>
        </w:rPr>
      </w:pPr>
      <w:r w:rsidRPr="000660B3">
        <w:rPr>
          <w:rFonts w:ascii="Times New Roman" w:eastAsia="Times New Roman" w:hAnsi="Times New Roman"/>
          <w:sz w:val="24"/>
          <w:szCs w:val="24"/>
          <w:lang w:val="lt-LT"/>
        </w:rPr>
        <w:t>8. Kitos reikalingos pirkimo sutarties sąlygos:</w:t>
      </w:r>
    </w:p>
    <w:p w:rsidR="000660B3" w:rsidRPr="000660B3" w:rsidRDefault="000660B3" w:rsidP="000660B3">
      <w:pPr>
        <w:spacing w:after="0" w:line="240" w:lineRule="auto"/>
        <w:ind w:right="100"/>
        <w:rPr>
          <w:rFonts w:ascii="Times New Roman" w:eastAsia="Times New Roman" w:hAnsi="Times New Roman"/>
          <w:iCs/>
          <w:sz w:val="24"/>
          <w:szCs w:val="24"/>
          <w:lang w:val="lt-LT"/>
        </w:rPr>
      </w:pPr>
      <w:r w:rsidRPr="000660B3">
        <w:rPr>
          <w:rFonts w:ascii="Times New Roman" w:eastAsia="Times New Roman" w:hAnsi="Times New Roman"/>
          <w:i/>
          <w:iCs/>
          <w:sz w:val="24"/>
          <w:szCs w:val="24"/>
          <w:lang w:val="lt-LT"/>
        </w:rPr>
        <w:t>(nurodyti kitas reikalingas  sutarties  sąlygas arba  pateikti  sutarties projektą)</w:t>
      </w:r>
    </w:p>
    <w:p w:rsidR="000660B3" w:rsidRPr="000660B3" w:rsidRDefault="000660B3" w:rsidP="000660B3">
      <w:pPr>
        <w:spacing w:after="0" w:line="240" w:lineRule="auto"/>
        <w:ind w:left="720" w:right="100" w:hanging="720"/>
        <w:rPr>
          <w:rFonts w:ascii="Times New Roman" w:eastAsia="Times New Roman" w:hAnsi="Times New Roman"/>
          <w:iCs/>
          <w:sz w:val="24"/>
          <w:szCs w:val="24"/>
          <w:lang w:val="lt-LT"/>
        </w:rPr>
      </w:pPr>
    </w:p>
    <w:p w:rsidR="000660B3" w:rsidRPr="000660B3" w:rsidRDefault="000660B3" w:rsidP="000660B3">
      <w:pPr>
        <w:spacing w:after="0" w:line="240" w:lineRule="auto"/>
        <w:ind w:right="100"/>
        <w:rPr>
          <w:rFonts w:ascii="Times New Roman" w:hAnsi="Times New Roman"/>
          <w:sz w:val="24"/>
          <w:szCs w:val="24"/>
          <w:lang w:val="lt-LT"/>
        </w:rPr>
      </w:pPr>
    </w:p>
    <w:p w:rsidR="000660B3" w:rsidRPr="000660B3" w:rsidRDefault="000660B3" w:rsidP="000660B3">
      <w:pPr>
        <w:spacing w:after="0" w:line="240" w:lineRule="auto"/>
        <w:ind w:right="100"/>
        <w:rPr>
          <w:rFonts w:ascii="Times New Roman" w:hAnsi="Times New Roman"/>
          <w:sz w:val="24"/>
          <w:szCs w:val="24"/>
          <w:lang w:val="lt-LT"/>
        </w:rPr>
      </w:pPr>
      <w:r w:rsidRPr="000660B3">
        <w:rPr>
          <w:rFonts w:ascii="Times New Roman" w:hAnsi="Times New Roman"/>
          <w:sz w:val="24"/>
          <w:szCs w:val="24"/>
          <w:lang w:val="lt-LT"/>
        </w:rPr>
        <w:t>9. Siūlomi kvalifikacijos reikalavimai tiekėjams: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3978"/>
        <w:gridCol w:w="5062"/>
      </w:tblGrid>
      <w:tr w:rsidR="000660B3" w:rsidRPr="000660B3" w:rsidTr="000660B3">
        <w:tc>
          <w:tcPr>
            <w:tcW w:w="709"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ind w:right="100"/>
              <w:jc w:val="center"/>
              <w:rPr>
                <w:rFonts w:ascii="Times New Roman" w:hAnsi="Times New Roman"/>
                <w:sz w:val="24"/>
                <w:szCs w:val="24"/>
                <w:lang w:val="lt-LT"/>
              </w:rPr>
            </w:pPr>
            <w:r w:rsidRPr="000660B3">
              <w:rPr>
                <w:rFonts w:ascii="Times New Roman" w:hAnsi="Times New Roman"/>
                <w:sz w:val="24"/>
                <w:szCs w:val="24"/>
                <w:lang w:val="lt-LT"/>
              </w:rPr>
              <w:t>Eil. Nr.</w:t>
            </w:r>
          </w:p>
        </w:tc>
        <w:tc>
          <w:tcPr>
            <w:tcW w:w="4111"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ind w:right="100"/>
              <w:jc w:val="center"/>
              <w:rPr>
                <w:rFonts w:ascii="Times New Roman" w:hAnsi="Times New Roman"/>
                <w:sz w:val="24"/>
                <w:szCs w:val="24"/>
                <w:lang w:val="lt-LT"/>
              </w:rPr>
            </w:pPr>
            <w:r w:rsidRPr="000660B3">
              <w:rPr>
                <w:rFonts w:ascii="Times New Roman" w:hAnsi="Times New Roman"/>
                <w:sz w:val="24"/>
                <w:szCs w:val="24"/>
                <w:lang w:val="lt-LT"/>
              </w:rPr>
              <w:t>Kvalifikacijos reikalavimas</w:t>
            </w:r>
          </w:p>
        </w:tc>
        <w:tc>
          <w:tcPr>
            <w:tcW w:w="5260"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ind w:right="100"/>
              <w:jc w:val="center"/>
              <w:rPr>
                <w:rFonts w:ascii="Times New Roman" w:hAnsi="Times New Roman"/>
                <w:sz w:val="24"/>
                <w:szCs w:val="24"/>
                <w:lang w:val="lt-LT"/>
              </w:rPr>
            </w:pPr>
            <w:r w:rsidRPr="000660B3">
              <w:rPr>
                <w:rFonts w:ascii="Times New Roman" w:hAnsi="Times New Roman"/>
                <w:sz w:val="24"/>
                <w:szCs w:val="24"/>
                <w:lang w:val="lt-LT"/>
              </w:rPr>
              <w:t>Kvalifikaciją patvirtinantys dokumentai</w:t>
            </w:r>
          </w:p>
        </w:tc>
      </w:tr>
      <w:tr w:rsidR="000660B3" w:rsidRPr="000660B3" w:rsidTr="000660B3">
        <w:tc>
          <w:tcPr>
            <w:tcW w:w="709"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c>
          <w:tcPr>
            <w:tcW w:w="5260"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r>
      <w:tr w:rsidR="000660B3" w:rsidRPr="000660B3" w:rsidTr="000660B3">
        <w:tc>
          <w:tcPr>
            <w:tcW w:w="709"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c>
          <w:tcPr>
            <w:tcW w:w="4111"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c>
          <w:tcPr>
            <w:tcW w:w="5260"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r>
    </w:tbl>
    <w:p w:rsidR="000660B3" w:rsidRPr="000660B3" w:rsidRDefault="000660B3" w:rsidP="000660B3">
      <w:pPr>
        <w:spacing w:after="0" w:line="240" w:lineRule="auto"/>
        <w:ind w:left="720" w:right="100" w:hanging="720"/>
        <w:rPr>
          <w:rFonts w:ascii="Times New Roman" w:hAnsi="Times New Roman"/>
          <w:sz w:val="24"/>
          <w:szCs w:val="24"/>
          <w:lang w:val="lt-LT"/>
        </w:rPr>
      </w:pPr>
    </w:p>
    <w:p w:rsidR="000660B3" w:rsidRPr="000660B3" w:rsidRDefault="000660B3" w:rsidP="000660B3">
      <w:pPr>
        <w:spacing w:after="0" w:line="240" w:lineRule="auto"/>
        <w:ind w:right="100"/>
        <w:rPr>
          <w:rFonts w:ascii="Times New Roman" w:eastAsia="Times New Roman" w:hAnsi="Times New Roman"/>
          <w:sz w:val="24"/>
          <w:szCs w:val="24"/>
          <w:lang w:val="lt-LT"/>
        </w:rPr>
      </w:pPr>
    </w:p>
    <w:p w:rsidR="000660B3" w:rsidRPr="000660B3" w:rsidRDefault="000660B3" w:rsidP="000660B3">
      <w:pPr>
        <w:spacing w:after="0" w:line="240" w:lineRule="auto"/>
        <w:ind w:right="100"/>
        <w:rPr>
          <w:rFonts w:ascii="Times New Roman" w:hAnsi="Times New Roman"/>
          <w:i/>
          <w:sz w:val="24"/>
          <w:szCs w:val="24"/>
          <w:lang w:val="lt-LT"/>
        </w:rPr>
      </w:pPr>
      <w:r w:rsidRPr="000660B3">
        <w:rPr>
          <w:rFonts w:ascii="Times New Roman" w:eastAsia="Times New Roman" w:hAnsi="Times New Roman"/>
          <w:sz w:val="24"/>
          <w:szCs w:val="24"/>
          <w:lang w:val="lt-LT"/>
        </w:rPr>
        <w:t xml:space="preserve">10. </w:t>
      </w:r>
      <w:r w:rsidRPr="000660B3">
        <w:rPr>
          <w:rFonts w:ascii="Times New Roman" w:hAnsi="Times New Roman"/>
          <w:sz w:val="24"/>
          <w:szCs w:val="24"/>
          <w:lang w:val="lt-LT"/>
        </w:rPr>
        <w:t xml:space="preserve">Siūlomas tiekėjų pasiūlymų vertinimo kriterijus </w:t>
      </w:r>
      <w:r w:rsidRPr="000660B3">
        <w:rPr>
          <w:rFonts w:ascii="Times New Roman" w:hAnsi="Times New Roman"/>
          <w:i/>
          <w:sz w:val="24"/>
          <w:szCs w:val="24"/>
          <w:lang w:val="lt-LT"/>
        </w:rPr>
        <w:t>(nurodomas vienas iš šių kriterijų:  1) kaina; 2) sąnaudos; 3) kainos ar sąnaudų ir kokybės santykis):</w:t>
      </w:r>
    </w:p>
    <w:p w:rsidR="000660B3" w:rsidRPr="000660B3" w:rsidRDefault="000660B3" w:rsidP="000660B3">
      <w:pPr>
        <w:spacing w:after="0" w:line="240" w:lineRule="auto"/>
        <w:ind w:right="100"/>
        <w:rPr>
          <w:rFonts w:ascii="Times New Roman" w:hAnsi="Times New Roman"/>
          <w:iCs/>
          <w:sz w:val="24"/>
          <w:szCs w:val="24"/>
          <w:lang w:val="lt-LT"/>
        </w:rPr>
      </w:pPr>
    </w:p>
    <w:p w:rsidR="000660B3" w:rsidRPr="000660B3" w:rsidRDefault="000660B3" w:rsidP="000660B3">
      <w:pPr>
        <w:spacing w:after="0" w:line="240" w:lineRule="auto"/>
        <w:ind w:right="100"/>
        <w:jc w:val="both"/>
        <w:rPr>
          <w:rFonts w:ascii="Times New Roman" w:hAnsi="Times New Roman"/>
          <w:sz w:val="24"/>
          <w:szCs w:val="24"/>
          <w:lang w:val="lt-LT"/>
        </w:rPr>
      </w:pPr>
      <w:r w:rsidRPr="000660B3">
        <w:rPr>
          <w:rFonts w:ascii="Times New Roman" w:hAnsi="Times New Roman"/>
          <w:iCs/>
          <w:sz w:val="24"/>
          <w:szCs w:val="24"/>
          <w:lang w:val="lt-LT"/>
        </w:rPr>
        <w:lastRenderedPageBreak/>
        <w:t xml:space="preserve">11. </w:t>
      </w:r>
      <w:r w:rsidRPr="000660B3">
        <w:rPr>
          <w:rFonts w:ascii="Times New Roman" w:hAnsi="Times New Roman"/>
          <w:sz w:val="24"/>
          <w:szCs w:val="24"/>
          <w:lang w:val="lt-LT"/>
        </w:rPr>
        <w:t xml:space="preserve">Tiekėjų pasiūlymų kainos ar sąnaudų ir kokybės santykio vertinimo kriterijaus pasirinkimo atveju siūloma </w:t>
      </w:r>
      <w:r w:rsidRPr="000660B3">
        <w:rPr>
          <w:rFonts w:ascii="Times New Roman" w:hAnsi="Times New Roman"/>
          <w:i/>
          <w:sz w:val="24"/>
          <w:szCs w:val="24"/>
          <w:lang w:val="lt-LT"/>
        </w:rPr>
        <w:t>(pirkimo iniciatorius kokybės vertinimo kriterijus ir jų lyginamąjį svorį parenka atsižvelgdamas į pirkimo objekto ypatybes)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
        <w:gridCol w:w="4375"/>
        <w:gridCol w:w="4670"/>
      </w:tblGrid>
      <w:tr w:rsidR="000660B3" w:rsidRPr="000660B3" w:rsidTr="000660B3">
        <w:tc>
          <w:tcPr>
            <w:tcW w:w="817"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ind w:right="100"/>
              <w:jc w:val="center"/>
              <w:rPr>
                <w:rFonts w:ascii="Times New Roman" w:hAnsi="Times New Roman"/>
                <w:sz w:val="24"/>
                <w:szCs w:val="24"/>
                <w:lang w:val="lt-LT"/>
              </w:rPr>
            </w:pPr>
            <w:r w:rsidRPr="000660B3">
              <w:rPr>
                <w:rFonts w:ascii="Times New Roman" w:hAnsi="Times New Roman"/>
                <w:sz w:val="24"/>
                <w:szCs w:val="24"/>
                <w:lang w:val="lt-LT"/>
              </w:rPr>
              <w:t>Eil. Nr.</w:t>
            </w:r>
          </w:p>
        </w:tc>
        <w:tc>
          <w:tcPr>
            <w:tcW w:w="4536"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ind w:right="100"/>
              <w:jc w:val="center"/>
              <w:rPr>
                <w:rFonts w:ascii="Times New Roman" w:hAnsi="Times New Roman"/>
                <w:sz w:val="24"/>
                <w:szCs w:val="24"/>
                <w:lang w:val="lt-LT"/>
              </w:rPr>
            </w:pPr>
            <w:r w:rsidRPr="000660B3">
              <w:rPr>
                <w:rFonts w:ascii="Times New Roman" w:hAnsi="Times New Roman"/>
                <w:sz w:val="24"/>
                <w:szCs w:val="24"/>
                <w:lang w:val="lt-LT"/>
              </w:rPr>
              <w:t>Kokybės vertinimo kriterijai</w:t>
            </w:r>
          </w:p>
        </w:tc>
        <w:tc>
          <w:tcPr>
            <w:tcW w:w="4835"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ind w:right="100"/>
              <w:jc w:val="center"/>
              <w:rPr>
                <w:rFonts w:ascii="Times New Roman" w:hAnsi="Times New Roman"/>
                <w:sz w:val="24"/>
                <w:szCs w:val="24"/>
                <w:lang w:val="lt-LT"/>
              </w:rPr>
            </w:pPr>
            <w:r w:rsidRPr="000660B3">
              <w:rPr>
                <w:rFonts w:ascii="Times New Roman" w:hAnsi="Times New Roman"/>
                <w:sz w:val="24"/>
                <w:szCs w:val="24"/>
                <w:lang w:val="lt-LT"/>
              </w:rPr>
              <w:t>Kokybės vertinimo kriterijų lyginamasis svoris</w:t>
            </w:r>
          </w:p>
        </w:tc>
      </w:tr>
      <w:tr w:rsidR="000660B3" w:rsidRPr="000660B3" w:rsidTr="000660B3">
        <w:tc>
          <w:tcPr>
            <w:tcW w:w="81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c>
          <w:tcPr>
            <w:tcW w:w="4536"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c>
          <w:tcPr>
            <w:tcW w:w="4835"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r>
      <w:tr w:rsidR="000660B3" w:rsidRPr="000660B3" w:rsidTr="000660B3">
        <w:tc>
          <w:tcPr>
            <w:tcW w:w="81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c>
          <w:tcPr>
            <w:tcW w:w="4536"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c>
          <w:tcPr>
            <w:tcW w:w="4835"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ind w:right="100"/>
              <w:rPr>
                <w:rFonts w:ascii="Times New Roman" w:hAnsi="Times New Roman"/>
                <w:sz w:val="24"/>
                <w:szCs w:val="24"/>
                <w:lang w:val="lt-LT"/>
              </w:rPr>
            </w:pPr>
          </w:p>
        </w:tc>
      </w:tr>
    </w:tbl>
    <w:p w:rsidR="000660B3" w:rsidRPr="000660B3" w:rsidRDefault="000660B3" w:rsidP="000660B3">
      <w:pPr>
        <w:spacing w:after="0" w:line="240" w:lineRule="auto"/>
        <w:ind w:right="100"/>
        <w:rPr>
          <w:rFonts w:ascii="Times New Roman" w:hAnsi="Times New Roman"/>
          <w:sz w:val="24"/>
          <w:szCs w:val="24"/>
          <w:lang w:val="lt-LT"/>
        </w:rPr>
      </w:pPr>
    </w:p>
    <w:p w:rsidR="000660B3" w:rsidRPr="000660B3" w:rsidRDefault="000660B3" w:rsidP="000660B3">
      <w:pPr>
        <w:spacing w:after="0" w:line="240" w:lineRule="auto"/>
        <w:rPr>
          <w:rFonts w:ascii="Times New Roman" w:eastAsia="Times New Roman" w:hAnsi="Times New Roman"/>
          <w:sz w:val="24"/>
          <w:szCs w:val="24"/>
          <w:lang w:val="lt-LT"/>
        </w:rPr>
      </w:pPr>
      <w:r w:rsidRPr="000660B3">
        <w:rPr>
          <w:rFonts w:ascii="Times New Roman" w:eastAsia="Times New Roman" w:hAnsi="Times New Roman"/>
          <w:sz w:val="24"/>
          <w:szCs w:val="24"/>
          <w:lang w:val="lt-LT"/>
        </w:rPr>
        <w:t>12. Planuojama pirkimo pradžia:</w:t>
      </w:r>
    </w:p>
    <w:p w:rsidR="000660B3" w:rsidRPr="000660B3" w:rsidRDefault="000660B3" w:rsidP="000660B3">
      <w:pPr>
        <w:spacing w:after="0" w:line="240" w:lineRule="auto"/>
        <w:rPr>
          <w:rFonts w:ascii="Times New Roman" w:eastAsia="Times New Roman" w:hAnsi="Times New Roman"/>
          <w:iCs/>
          <w:sz w:val="24"/>
          <w:szCs w:val="24"/>
          <w:lang w:val="lt-LT"/>
        </w:rPr>
      </w:pPr>
      <w:r w:rsidRPr="000660B3">
        <w:rPr>
          <w:rFonts w:ascii="Times New Roman" w:eastAsia="Times New Roman" w:hAnsi="Times New Roman"/>
          <w:i/>
          <w:iCs/>
          <w:sz w:val="24"/>
          <w:szCs w:val="24"/>
          <w:lang w:val="lt-LT"/>
        </w:rPr>
        <w:t>(nurodyti datą arba mėnesį)</w:t>
      </w:r>
    </w:p>
    <w:p w:rsidR="000660B3" w:rsidRPr="000660B3" w:rsidRDefault="000660B3" w:rsidP="000660B3">
      <w:pPr>
        <w:spacing w:after="0" w:line="240" w:lineRule="auto"/>
        <w:ind w:left="720" w:hanging="720"/>
        <w:rPr>
          <w:rFonts w:ascii="Times New Roman" w:eastAsia="Times New Roman" w:hAnsi="Times New Roman"/>
          <w:iCs/>
          <w:sz w:val="24"/>
          <w:szCs w:val="24"/>
          <w:lang w:val="lt-LT"/>
        </w:rPr>
      </w:pPr>
    </w:p>
    <w:p w:rsidR="000660B3" w:rsidRPr="000660B3" w:rsidRDefault="000660B3" w:rsidP="000660B3">
      <w:pPr>
        <w:spacing w:after="0" w:line="240" w:lineRule="auto"/>
        <w:ind w:right="100"/>
        <w:rPr>
          <w:rFonts w:ascii="Times New Roman" w:eastAsia="Times New Roman" w:hAnsi="Times New Roman"/>
          <w:sz w:val="24"/>
          <w:szCs w:val="24"/>
          <w:lang w:val="lt-LT"/>
        </w:rPr>
      </w:pPr>
      <w:r w:rsidRPr="000660B3">
        <w:rPr>
          <w:rFonts w:ascii="Times New Roman" w:eastAsia="Times New Roman" w:hAnsi="Times New Roman"/>
          <w:sz w:val="24"/>
          <w:szCs w:val="24"/>
          <w:lang w:val="lt-LT"/>
        </w:rPr>
        <w:t>13. Siūlomi kviesti tiekėjai ir jų pasirinkimo pagrindimas:</w:t>
      </w:r>
    </w:p>
    <w:p w:rsidR="000660B3" w:rsidRPr="000660B3" w:rsidRDefault="000660B3" w:rsidP="000660B3">
      <w:pPr>
        <w:spacing w:after="0" w:line="240" w:lineRule="auto"/>
        <w:ind w:right="100"/>
        <w:rPr>
          <w:rFonts w:ascii="Times New Roman" w:eastAsia="Times New Roman" w:hAnsi="Times New Roman"/>
          <w:sz w:val="24"/>
          <w:szCs w:val="24"/>
          <w:lang w:val="lt-LT"/>
        </w:rPr>
      </w:pPr>
      <w:r w:rsidRPr="000660B3">
        <w:rPr>
          <w:rFonts w:ascii="Times New Roman" w:eastAsia="Times New Roman" w:hAnsi="Times New Roman"/>
          <w:i/>
          <w:sz w:val="24"/>
          <w:szCs w:val="24"/>
          <w:lang w:val="lt-LT"/>
        </w:rPr>
        <w:t>(pildyti, kai atliekamas neskelbiamas pirkimas</w:t>
      </w:r>
      <w:r w:rsidRPr="000660B3">
        <w:rPr>
          <w:rFonts w:ascii="Times New Roman" w:eastAsia="Times New Roman" w:hAnsi="Times New Roman"/>
          <w:i/>
          <w:iCs/>
          <w:sz w:val="24"/>
          <w:szCs w:val="24"/>
          <w:lang w:val="lt-LT"/>
        </w:rPr>
        <w:t>)</w:t>
      </w:r>
    </w:p>
    <w:p w:rsidR="000660B3" w:rsidRPr="000660B3" w:rsidRDefault="000660B3" w:rsidP="000660B3">
      <w:pPr>
        <w:spacing w:after="0" w:line="240" w:lineRule="auto"/>
        <w:ind w:right="100"/>
        <w:rPr>
          <w:rFonts w:ascii="Times New Roman" w:eastAsia="Times New Roman" w:hAnsi="Times New Roman"/>
          <w:sz w:val="24"/>
          <w:szCs w:val="24"/>
          <w:lang w:val="lt-LT"/>
        </w:rPr>
      </w:pPr>
    </w:p>
    <w:p w:rsidR="000660B3" w:rsidRPr="000660B3" w:rsidRDefault="000660B3" w:rsidP="000660B3">
      <w:pPr>
        <w:spacing w:after="0" w:line="240" w:lineRule="auto"/>
        <w:ind w:right="100"/>
        <w:rPr>
          <w:rFonts w:ascii="Times New Roman" w:eastAsia="Times New Roman" w:hAnsi="Times New Roman"/>
          <w:sz w:val="24"/>
          <w:szCs w:val="24"/>
          <w:lang w:val="lt-LT"/>
        </w:rPr>
      </w:pPr>
      <w:r w:rsidRPr="000660B3">
        <w:rPr>
          <w:rFonts w:ascii="Times New Roman" w:eastAsia="Times New Roman" w:hAnsi="Times New Roman"/>
          <w:sz w:val="24"/>
          <w:szCs w:val="24"/>
          <w:lang w:val="lt-LT"/>
        </w:rPr>
        <w:t>14. Kita reikalinga informacija:</w:t>
      </w:r>
    </w:p>
    <w:p w:rsidR="000660B3" w:rsidRPr="000660B3" w:rsidRDefault="000660B3" w:rsidP="000660B3">
      <w:pPr>
        <w:spacing w:after="0" w:line="240" w:lineRule="auto"/>
        <w:ind w:right="100"/>
        <w:rPr>
          <w:rFonts w:ascii="Times New Roman" w:eastAsia="Times New Roman" w:hAnsi="Times New Roman"/>
          <w:sz w:val="24"/>
          <w:szCs w:val="24"/>
          <w:lang w:val="lt-LT"/>
        </w:rPr>
      </w:pPr>
      <w:r w:rsidRPr="000660B3">
        <w:rPr>
          <w:rFonts w:ascii="Times New Roman" w:hAnsi="Times New Roman"/>
          <w:i/>
          <w:sz w:val="24"/>
          <w:szCs w:val="24"/>
          <w:lang w:val="lt-LT"/>
        </w:rPr>
        <w:t>(pvz., kai pirkimą atlieka pirkimo organizatorius, nurodyti jo pareigas, vardą, pavardę, motyvuotas paaiškinimas, jei pirkimas neatliekamas per CPO, aplinkybės</w:t>
      </w:r>
      <w:r w:rsidRPr="000660B3">
        <w:rPr>
          <w:rFonts w:ascii="Times New Roman" w:hAnsi="Times New Roman"/>
          <w:sz w:val="24"/>
          <w:szCs w:val="24"/>
          <w:lang w:val="lt-LT"/>
        </w:rPr>
        <w:t xml:space="preserve">, </w:t>
      </w:r>
      <w:r w:rsidRPr="000660B3">
        <w:rPr>
          <w:rFonts w:ascii="Times New Roman" w:hAnsi="Times New Roman"/>
          <w:i/>
          <w:sz w:val="24"/>
          <w:szCs w:val="24"/>
          <w:lang w:val="lt-LT"/>
        </w:rPr>
        <w:t>dėl kurių pirkimas į planą ir suvestinę neįtrauktas arba pakeista pirkimų plane ir suvestinėje nurodyta informacija ir kt.)</w:t>
      </w:r>
    </w:p>
    <w:p w:rsidR="000660B3" w:rsidRPr="000660B3" w:rsidRDefault="000660B3" w:rsidP="000660B3">
      <w:pPr>
        <w:spacing w:after="0" w:line="240" w:lineRule="auto"/>
        <w:ind w:right="100"/>
        <w:rPr>
          <w:rFonts w:ascii="Times New Roman" w:eastAsia="Times New Roman" w:hAnsi="Times New Roman"/>
          <w:sz w:val="24"/>
          <w:szCs w:val="24"/>
          <w:lang w:val="lt-LT"/>
        </w:rPr>
      </w:pPr>
    </w:p>
    <w:p w:rsidR="000660B3" w:rsidRPr="000660B3" w:rsidRDefault="000660B3" w:rsidP="000660B3">
      <w:pPr>
        <w:spacing w:after="0" w:line="240" w:lineRule="auto"/>
        <w:rPr>
          <w:rFonts w:ascii="Times New Roman" w:eastAsia="Times New Roman" w:hAnsi="Times New Roman"/>
          <w:sz w:val="24"/>
          <w:szCs w:val="24"/>
          <w:lang w:val="lt-LT"/>
        </w:rPr>
      </w:pPr>
      <w:r w:rsidRPr="000660B3">
        <w:rPr>
          <w:rFonts w:ascii="Times New Roman" w:eastAsia="Times New Roman" w:hAnsi="Times New Roman"/>
          <w:sz w:val="24"/>
          <w:szCs w:val="24"/>
          <w:lang w:val="lt-LT"/>
        </w:rPr>
        <w:t>15. Pridedama:</w:t>
      </w:r>
    </w:p>
    <w:p w:rsidR="000660B3" w:rsidRPr="000660B3" w:rsidRDefault="000660B3" w:rsidP="000660B3">
      <w:pPr>
        <w:spacing w:after="0" w:line="240" w:lineRule="auto"/>
        <w:rPr>
          <w:rFonts w:ascii="Times New Roman" w:eastAsia="Times New Roman" w:hAnsi="Times New Roman"/>
          <w:sz w:val="24"/>
          <w:szCs w:val="24"/>
          <w:lang w:val="lt-LT"/>
        </w:rPr>
      </w:pPr>
      <w:r w:rsidRPr="000660B3">
        <w:rPr>
          <w:rFonts w:ascii="Times New Roman" w:eastAsia="Times New Roman" w:hAnsi="Times New Roman"/>
          <w:i/>
          <w:sz w:val="24"/>
          <w:szCs w:val="24"/>
          <w:lang w:val="lt-LT"/>
        </w:rPr>
        <w:t>(išvardyti prie paraiškos pridedamus dokumentus, pvz.:</w:t>
      </w:r>
    </w:p>
    <w:p w:rsidR="000660B3" w:rsidRPr="000660B3" w:rsidRDefault="000660B3" w:rsidP="000660B3">
      <w:pPr>
        <w:spacing w:after="0" w:line="240" w:lineRule="auto"/>
        <w:rPr>
          <w:rFonts w:ascii="Times New Roman" w:eastAsia="Times New Roman" w:hAnsi="Times New Roman"/>
          <w:i/>
          <w:iCs/>
          <w:sz w:val="24"/>
          <w:szCs w:val="24"/>
          <w:lang w:val="lt-LT"/>
        </w:rPr>
      </w:pPr>
      <w:r w:rsidRPr="000660B3">
        <w:rPr>
          <w:rFonts w:ascii="Times New Roman" w:eastAsia="Times New Roman" w:hAnsi="Times New Roman"/>
          <w:i/>
          <w:iCs/>
          <w:sz w:val="24"/>
          <w:szCs w:val="24"/>
          <w:lang w:val="lt-LT"/>
        </w:rPr>
        <w:t>1) techninė specifikacija;</w:t>
      </w:r>
    </w:p>
    <w:p w:rsidR="000660B3" w:rsidRPr="000660B3" w:rsidRDefault="000660B3" w:rsidP="000660B3">
      <w:pPr>
        <w:spacing w:after="0" w:line="240" w:lineRule="auto"/>
        <w:rPr>
          <w:rFonts w:ascii="Times New Roman" w:eastAsia="Times New Roman" w:hAnsi="Times New Roman"/>
          <w:i/>
          <w:iCs/>
          <w:sz w:val="24"/>
          <w:szCs w:val="24"/>
          <w:lang w:val="lt-LT"/>
        </w:rPr>
      </w:pPr>
      <w:r w:rsidRPr="000660B3">
        <w:rPr>
          <w:rFonts w:ascii="Times New Roman" w:eastAsia="Times New Roman" w:hAnsi="Times New Roman"/>
          <w:i/>
          <w:iCs/>
          <w:sz w:val="24"/>
          <w:szCs w:val="24"/>
          <w:lang w:val="lt-LT"/>
        </w:rPr>
        <w:t>2) techninis projektas;</w:t>
      </w:r>
    </w:p>
    <w:p w:rsidR="000660B3" w:rsidRPr="000660B3" w:rsidRDefault="000660B3" w:rsidP="000660B3">
      <w:pPr>
        <w:spacing w:after="0" w:line="240" w:lineRule="auto"/>
        <w:rPr>
          <w:rFonts w:ascii="Times New Roman" w:eastAsia="Times New Roman" w:hAnsi="Times New Roman"/>
          <w:i/>
          <w:iCs/>
          <w:sz w:val="24"/>
          <w:szCs w:val="24"/>
          <w:lang w:val="lt-LT"/>
        </w:rPr>
      </w:pPr>
      <w:r w:rsidRPr="000660B3">
        <w:rPr>
          <w:rFonts w:ascii="Times New Roman" w:eastAsia="Times New Roman" w:hAnsi="Times New Roman"/>
          <w:i/>
          <w:iCs/>
          <w:sz w:val="24"/>
          <w:szCs w:val="24"/>
          <w:lang w:val="lt-LT"/>
        </w:rPr>
        <w:t>3) veiklos sąrašas;</w:t>
      </w:r>
    </w:p>
    <w:p w:rsidR="000660B3" w:rsidRPr="000660B3" w:rsidRDefault="000660B3" w:rsidP="000660B3">
      <w:pPr>
        <w:spacing w:after="0" w:line="240" w:lineRule="auto"/>
        <w:rPr>
          <w:rFonts w:ascii="Times New Roman" w:eastAsia="Times New Roman" w:hAnsi="Times New Roman"/>
          <w:sz w:val="24"/>
          <w:szCs w:val="24"/>
          <w:lang w:val="lt-LT"/>
        </w:rPr>
      </w:pPr>
      <w:r w:rsidRPr="000660B3">
        <w:rPr>
          <w:rFonts w:ascii="Times New Roman" w:eastAsia="Times New Roman" w:hAnsi="Times New Roman"/>
          <w:i/>
          <w:iCs/>
          <w:sz w:val="24"/>
          <w:szCs w:val="24"/>
          <w:lang w:val="lt-LT"/>
        </w:rPr>
        <w:t>4) resursų poreikio žiniaraštis;</w:t>
      </w:r>
    </w:p>
    <w:p w:rsidR="000660B3" w:rsidRPr="000660B3" w:rsidRDefault="000660B3" w:rsidP="000660B3">
      <w:pPr>
        <w:spacing w:after="0" w:line="240" w:lineRule="auto"/>
        <w:ind w:right="100"/>
        <w:rPr>
          <w:rFonts w:ascii="Times New Roman" w:eastAsia="Times New Roman" w:hAnsi="Times New Roman"/>
          <w:i/>
          <w:iCs/>
          <w:sz w:val="24"/>
          <w:szCs w:val="24"/>
          <w:lang w:val="lt-LT"/>
        </w:rPr>
      </w:pPr>
      <w:r w:rsidRPr="000660B3">
        <w:rPr>
          <w:rFonts w:ascii="Times New Roman" w:eastAsia="Times New Roman" w:hAnsi="Times New Roman"/>
          <w:i/>
          <w:iCs/>
          <w:sz w:val="24"/>
          <w:szCs w:val="24"/>
          <w:lang w:val="lt-LT"/>
        </w:rPr>
        <w:t>5)planai, brėžiniai, projektaiir kiti dokumentai</w:t>
      </w:r>
      <w:r w:rsidRPr="000660B3">
        <w:rPr>
          <w:rFonts w:ascii="Times New Roman" w:eastAsia="Times New Roman" w:hAnsi="Times New Roman"/>
          <w:sz w:val="24"/>
          <w:szCs w:val="24"/>
          <w:lang w:val="lt-LT"/>
        </w:rPr>
        <w:t xml:space="preserve"> (</w:t>
      </w:r>
      <w:r w:rsidRPr="000660B3">
        <w:rPr>
          <w:rFonts w:ascii="Times New Roman" w:eastAsia="Times New Roman" w:hAnsi="Times New Roman"/>
          <w:i/>
          <w:iCs/>
          <w:sz w:val="24"/>
          <w:szCs w:val="24"/>
          <w:lang w:val="lt-LT"/>
        </w:rPr>
        <w:t>jei reikalingi – išvardyti)</w:t>
      </w:r>
    </w:p>
    <w:p w:rsidR="000660B3" w:rsidRPr="000660B3" w:rsidRDefault="000660B3" w:rsidP="000660B3">
      <w:pPr>
        <w:spacing w:after="0" w:line="240" w:lineRule="auto"/>
        <w:ind w:right="100"/>
        <w:rPr>
          <w:rFonts w:ascii="Times New Roman" w:eastAsia="Times New Roman" w:hAnsi="Times New Roman"/>
          <w:i/>
          <w:iCs/>
          <w:sz w:val="24"/>
          <w:szCs w:val="24"/>
          <w:lang w:val="lt-LT"/>
        </w:rPr>
      </w:pPr>
      <w:r w:rsidRPr="000660B3">
        <w:rPr>
          <w:rFonts w:ascii="Times New Roman" w:eastAsia="Times New Roman" w:hAnsi="Times New Roman"/>
          <w:i/>
          <w:iCs/>
          <w:sz w:val="24"/>
          <w:szCs w:val="24"/>
          <w:lang w:val="lt-LT"/>
        </w:rPr>
        <w:t>6)  pirkimo sutarties projektas</w:t>
      </w:r>
    </w:p>
    <w:p w:rsidR="000660B3" w:rsidRPr="000660B3" w:rsidRDefault="000660B3" w:rsidP="000660B3">
      <w:pPr>
        <w:spacing w:after="0" w:line="240" w:lineRule="auto"/>
        <w:ind w:right="100"/>
        <w:rPr>
          <w:rFonts w:ascii="Times New Roman" w:eastAsia="Times New Roman" w:hAnsi="Times New Roman"/>
          <w:i/>
          <w:iCs/>
          <w:sz w:val="24"/>
          <w:szCs w:val="24"/>
          <w:lang w:val="lt-LT"/>
        </w:rPr>
      </w:pPr>
      <w:r w:rsidRPr="000660B3">
        <w:rPr>
          <w:rFonts w:ascii="Times New Roman" w:eastAsia="Times New Roman" w:hAnsi="Times New Roman"/>
          <w:i/>
          <w:iCs/>
          <w:sz w:val="24"/>
          <w:szCs w:val="24"/>
          <w:lang w:val="lt-LT"/>
        </w:rPr>
        <w:t>7) kiti dokumentai)</w:t>
      </w:r>
    </w:p>
    <w:p w:rsidR="000660B3" w:rsidRPr="000660B3" w:rsidRDefault="000660B3" w:rsidP="000660B3">
      <w:pPr>
        <w:spacing w:after="0" w:line="240" w:lineRule="auto"/>
        <w:ind w:right="100"/>
        <w:rPr>
          <w:rFonts w:ascii="Times New Roman" w:eastAsia="Times New Roman" w:hAnsi="Times New Roman"/>
          <w:sz w:val="24"/>
          <w:szCs w:val="24"/>
          <w:lang w:val="lt-LT"/>
        </w:rPr>
      </w:pPr>
    </w:p>
    <w:p w:rsidR="000660B3" w:rsidRPr="000660B3" w:rsidRDefault="000660B3" w:rsidP="000660B3">
      <w:pPr>
        <w:spacing w:after="0" w:line="240" w:lineRule="auto"/>
        <w:ind w:right="100"/>
        <w:rPr>
          <w:rFonts w:ascii="Times New Roman" w:eastAsia="Times New Roman" w:hAnsi="Times New Roman"/>
          <w:sz w:val="24"/>
          <w:szCs w:val="24"/>
          <w:lang w:val="lt-LT"/>
        </w:rPr>
      </w:pPr>
    </w:p>
    <w:p w:rsidR="000660B3" w:rsidRPr="000660B3" w:rsidRDefault="000660B3" w:rsidP="000660B3">
      <w:pPr>
        <w:spacing w:after="0" w:line="240" w:lineRule="auto"/>
        <w:ind w:right="100"/>
        <w:rPr>
          <w:rFonts w:ascii="Times New Roman" w:eastAsia="Times New Roman" w:hAnsi="Times New Roman"/>
          <w:sz w:val="24"/>
          <w:szCs w:val="24"/>
          <w:lang w:val="lt-LT"/>
        </w:rPr>
      </w:pPr>
      <w:r w:rsidRPr="000660B3">
        <w:rPr>
          <w:rFonts w:ascii="Times New Roman" w:eastAsia="Times New Roman" w:hAnsi="Times New Roman"/>
          <w:sz w:val="24"/>
          <w:szCs w:val="24"/>
          <w:lang w:val="lt-LT"/>
        </w:rPr>
        <w:t>______________________</w:t>
      </w:r>
      <w:r w:rsidRPr="000660B3">
        <w:rPr>
          <w:rFonts w:ascii="Times New Roman" w:eastAsia="Times New Roman" w:hAnsi="Times New Roman"/>
          <w:sz w:val="24"/>
          <w:szCs w:val="24"/>
          <w:lang w:val="lt-LT"/>
        </w:rPr>
        <w:tab/>
        <w:t>_________________</w:t>
      </w:r>
      <w:r w:rsidRPr="000660B3">
        <w:rPr>
          <w:rFonts w:ascii="Times New Roman" w:eastAsia="Times New Roman" w:hAnsi="Times New Roman"/>
          <w:sz w:val="24"/>
          <w:szCs w:val="24"/>
          <w:lang w:val="lt-LT"/>
        </w:rPr>
        <w:tab/>
        <w:t>____________</w:t>
      </w:r>
      <w:r w:rsidRPr="000660B3">
        <w:rPr>
          <w:rFonts w:ascii="Times New Roman" w:eastAsia="Times New Roman" w:hAnsi="Times New Roman"/>
          <w:sz w:val="24"/>
          <w:szCs w:val="24"/>
          <w:lang w:val="lt-LT"/>
        </w:rPr>
        <w:tab/>
      </w: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(pirkimo iniciatorius)</w:t>
      </w:r>
      <w:r w:rsidRPr="000660B3">
        <w:rPr>
          <w:rFonts w:ascii="Times New Roman" w:eastAsia="Times New Roman" w:hAnsi="Times New Roman"/>
          <w:sz w:val="24"/>
          <w:szCs w:val="24"/>
          <w:lang w:val="lt-LT"/>
        </w:rPr>
        <w:tab/>
      </w:r>
      <w:r w:rsidRPr="000660B3">
        <w:rPr>
          <w:rFonts w:ascii="Times New Roman" w:eastAsia="Times New Roman" w:hAnsi="Times New Roman"/>
          <w:sz w:val="24"/>
          <w:szCs w:val="24"/>
          <w:lang w:val="lt-LT"/>
        </w:rPr>
        <w:tab/>
      </w:r>
      <w:r w:rsidRPr="000660B3">
        <w:rPr>
          <w:rFonts w:ascii="Times New Roman" w:eastAsia="Times New Roman" w:hAnsi="Times New Roman"/>
          <w:i/>
          <w:sz w:val="24"/>
          <w:szCs w:val="24"/>
          <w:lang w:val="lt-LT"/>
        </w:rPr>
        <w:t>(parašas)</w:t>
      </w: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t>(data)</w:t>
      </w:r>
    </w:p>
    <w:p w:rsidR="000660B3" w:rsidRPr="000660B3" w:rsidRDefault="000660B3" w:rsidP="000660B3">
      <w:pPr>
        <w:spacing w:after="0" w:line="240" w:lineRule="auto"/>
        <w:ind w:right="100"/>
        <w:rPr>
          <w:rFonts w:ascii="Times New Roman" w:eastAsia="Times New Roman" w:hAnsi="Times New Roman"/>
          <w:i/>
          <w:sz w:val="24"/>
          <w:szCs w:val="24"/>
          <w:lang w:val="lt-LT"/>
        </w:rPr>
      </w:pP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______________________</w:t>
      </w:r>
      <w:r w:rsidRPr="000660B3">
        <w:rPr>
          <w:rFonts w:ascii="Times New Roman" w:eastAsia="Times New Roman" w:hAnsi="Times New Roman"/>
          <w:i/>
          <w:sz w:val="24"/>
          <w:szCs w:val="24"/>
          <w:lang w:val="lt-LT"/>
        </w:rPr>
        <w:tab/>
        <w:t>_________________</w:t>
      </w:r>
      <w:r w:rsidRPr="000660B3">
        <w:rPr>
          <w:rFonts w:ascii="Times New Roman" w:eastAsia="Times New Roman" w:hAnsi="Times New Roman"/>
          <w:i/>
          <w:sz w:val="24"/>
          <w:szCs w:val="24"/>
          <w:lang w:val="lt-LT"/>
        </w:rPr>
        <w:tab/>
        <w:t>____________</w:t>
      </w: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(padalinio vadovas)</w:t>
      </w: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t>(parašas)</w:t>
      </w: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t>(data)</w:t>
      </w:r>
    </w:p>
    <w:p w:rsidR="000660B3" w:rsidRPr="000660B3" w:rsidRDefault="000660B3" w:rsidP="000660B3">
      <w:pPr>
        <w:spacing w:after="0" w:line="240" w:lineRule="auto"/>
        <w:ind w:right="100"/>
        <w:rPr>
          <w:rFonts w:ascii="Times New Roman" w:eastAsia="Times New Roman" w:hAnsi="Times New Roman"/>
          <w:i/>
          <w:sz w:val="24"/>
          <w:szCs w:val="24"/>
          <w:lang w:val="lt-LT"/>
        </w:rPr>
      </w:pP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______________________</w:t>
      </w:r>
      <w:r w:rsidRPr="000660B3">
        <w:rPr>
          <w:rFonts w:ascii="Times New Roman" w:eastAsia="Times New Roman" w:hAnsi="Times New Roman"/>
          <w:i/>
          <w:sz w:val="24"/>
          <w:szCs w:val="24"/>
          <w:lang w:val="lt-LT"/>
        </w:rPr>
        <w:tab/>
        <w:t>_________________</w:t>
      </w:r>
      <w:r w:rsidRPr="000660B3">
        <w:rPr>
          <w:rFonts w:ascii="Times New Roman" w:eastAsia="Times New Roman" w:hAnsi="Times New Roman"/>
          <w:i/>
          <w:sz w:val="24"/>
          <w:szCs w:val="24"/>
          <w:lang w:val="lt-LT"/>
        </w:rPr>
        <w:tab/>
        <w:t>____________</w:t>
      </w: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(finansininkas)</w:t>
      </w: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t>(parašas)</w:t>
      </w: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t>(data)</w:t>
      </w:r>
    </w:p>
    <w:p w:rsidR="000660B3" w:rsidRPr="000660B3" w:rsidRDefault="000660B3" w:rsidP="000660B3">
      <w:pPr>
        <w:spacing w:after="0" w:line="240" w:lineRule="auto"/>
        <w:ind w:right="100"/>
        <w:rPr>
          <w:rFonts w:ascii="Times New Roman" w:eastAsia="Times New Roman" w:hAnsi="Times New Roman"/>
          <w:i/>
          <w:sz w:val="24"/>
          <w:szCs w:val="24"/>
          <w:lang w:val="lt-LT"/>
        </w:rPr>
      </w:pP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______________________</w:t>
      </w:r>
      <w:r w:rsidRPr="000660B3">
        <w:rPr>
          <w:rFonts w:ascii="Times New Roman" w:eastAsia="Times New Roman" w:hAnsi="Times New Roman"/>
          <w:i/>
          <w:sz w:val="24"/>
          <w:szCs w:val="24"/>
          <w:lang w:val="lt-LT"/>
        </w:rPr>
        <w:tab/>
        <w:t>_________________</w:t>
      </w:r>
      <w:r w:rsidRPr="000660B3">
        <w:rPr>
          <w:rFonts w:ascii="Times New Roman" w:eastAsia="Times New Roman" w:hAnsi="Times New Roman"/>
          <w:i/>
          <w:sz w:val="24"/>
          <w:szCs w:val="24"/>
          <w:lang w:val="lt-LT"/>
        </w:rPr>
        <w:tab/>
        <w:t>____________</w:t>
      </w: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(asmuo, atsakingas už pirkimų</w:t>
      </w:r>
      <w:r w:rsidRPr="000660B3">
        <w:rPr>
          <w:rFonts w:ascii="Times New Roman" w:eastAsia="Times New Roman" w:hAnsi="Times New Roman"/>
          <w:i/>
          <w:sz w:val="24"/>
          <w:szCs w:val="24"/>
          <w:lang w:val="lt-LT"/>
        </w:rPr>
        <w:tab/>
        <w:t>(parašas)</w:t>
      </w: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t>(data)</w:t>
      </w: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Vykdymą iš CPO)</w:t>
      </w:r>
    </w:p>
    <w:p w:rsidR="000660B3" w:rsidRPr="000660B3" w:rsidRDefault="000660B3" w:rsidP="000660B3">
      <w:pPr>
        <w:spacing w:after="0" w:line="240" w:lineRule="auto"/>
        <w:ind w:right="100"/>
        <w:rPr>
          <w:rFonts w:ascii="Times New Roman" w:eastAsia="Times New Roman" w:hAnsi="Times New Roman"/>
          <w:i/>
          <w:sz w:val="24"/>
          <w:szCs w:val="24"/>
          <w:lang w:val="lt-LT"/>
        </w:rPr>
      </w:pP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______________________</w:t>
      </w:r>
      <w:r w:rsidRPr="000660B3">
        <w:rPr>
          <w:rFonts w:ascii="Times New Roman" w:eastAsia="Times New Roman" w:hAnsi="Times New Roman"/>
          <w:i/>
          <w:sz w:val="24"/>
          <w:szCs w:val="24"/>
          <w:lang w:val="lt-LT"/>
        </w:rPr>
        <w:tab/>
        <w:t>_________________</w:t>
      </w:r>
      <w:r w:rsidRPr="000660B3">
        <w:rPr>
          <w:rFonts w:ascii="Times New Roman" w:eastAsia="Times New Roman" w:hAnsi="Times New Roman"/>
          <w:i/>
          <w:sz w:val="24"/>
          <w:szCs w:val="24"/>
          <w:lang w:val="lt-LT"/>
        </w:rPr>
        <w:tab/>
        <w:t>____________</w:t>
      </w: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(Viešųjų pirkimų skyriaus</w:t>
      </w: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t>(parašas)</w:t>
      </w: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t>(data)</w:t>
      </w:r>
    </w:p>
    <w:p w:rsidR="000660B3" w:rsidRPr="000660B3" w:rsidRDefault="000660B3" w:rsidP="000660B3">
      <w:pPr>
        <w:spacing w:after="0" w:line="240" w:lineRule="auto"/>
        <w:ind w:right="100"/>
        <w:rPr>
          <w:rFonts w:ascii="Times New Roman" w:eastAsia="Times New Roman" w:hAnsi="Times New Roman"/>
          <w:i/>
          <w:sz w:val="24"/>
          <w:szCs w:val="24"/>
          <w:lang w:val="lt-LT"/>
        </w:rPr>
      </w:pPr>
      <w:r w:rsidRPr="000660B3">
        <w:rPr>
          <w:rFonts w:ascii="Times New Roman" w:eastAsia="Times New Roman" w:hAnsi="Times New Roman"/>
          <w:i/>
          <w:sz w:val="24"/>
          <w:szCs w:val="24"/>
          <w:lang w:val="lt-LT"/>
        </w:rPr>
        <w:t>darbuotojas(derinti, kai pirkimą</w:t>
      </w:r>
    </w:p>
    <w:p w:rsidR="000660B3" w:rsidRPr="000660B3" w:rsidRDefault="000660B3" w:rsidP="000660B3">
      <w:pPr>
        <w:spacing w:after="0" w:line="240" w:lineRule="auto"/>
        <w:ind w:right="100"/>
        <w:rPr>
          <w:rFonts w:ascii="Times New Roman" w:eastAsia="Times New Roman" w:hAnsi="Times New Roman"/>
          <w:sz w:val="24"/>
          <w:szCs w:val="24"/>
          <w:lang w:val="lt-LT"/>
        </w:rPr>
      </w:pPr>
      <w:r w:rsidRPr="000660B3">
        <w:rPr>
          <w:rFonts w:ascii="Times New Roman" w:eastAsia="Times New Roman" w:hAnsi="Times New Roman"/>
          <w:i/>
          <w:sz w:val="24"/>
          <w:szCs w:val="24"/>
          <w:lang w:val="lt-LT"/>
        </w:rPr>
        <w:t>atlieka seniūnija))</w:t>
      </w:r>
    </w:p>
    <w:p w:rsidR="000660B3" w:rsidRPr="000660B3" w:rsidRDefault="000660B3" w:rsidP="000660B3">
      <w:pPr>
        <w:spacing w:after="0" w:line="240" w:lineRule="auto"/>
        <w:ind w:right="100"/>
        <w:rPr>
          <w:rFonts w:ascii="Times New Roman" w:eastAsia="Times New Roman" w:hAnsi="Times New Roman"/>
          <w:sz w:val="24"/>
          <w:szCs w:val="24"/>
          <w:lang w:val="lt-LT"/>
        </w:rPr>
      </w:pP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r>
      <w:r w:rsidRPr="000660B3">
        <w:rPr>
          <w:rFonts w:ascii="Times New Roman" w:eastAsia="Times New Roman" w:hAnsi="Times New Roman"/>
          <w:i/>
          <w:sz w:val="24"/>
          <w:szCs w:val="24"/>
          <w:lang w:val="lt-LT"/>
        </w:rPr>
        <w:tab/>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hd w:val="clear" w:color="auto" w:fill="FFFFFF"/>
        <w:suppressAutoHyphens/>
        <w:spacing w:after="0" w:line="240" w:lineRule="auto"/>
        <w:ind w:left="5184"/>
        <w:textAlignment w:val="baseline"/>
        <w:rPr>
          <w:rFonts w:ascii="Times New Roman" w:hAnsi="Times New Roman"/>
          <w:sz w:val="24"/>
          <w:szCs w:val="24"/>
          <w:lang w:val="lt-LT"/>
        </w:rPr>
      </w:pPr>
      <w:r w:rsidRPr="000660B3">
        <w:rPr>
          <w:rFonts w:ascii="Times New Roman" w:hAnsi="Times New Roman"/>
          <w:sz w:val="24"/>
          <w:szCs w:val="24"/>
          <w:lang w:val="lt-LT"/>
        </w:rPr>
        <w:lastRenderedPageBreak/>
        <w:t>Kėdainių rajono savivaldybės administracijos</w:t>
      </w:r>
    </w:p>
    <w:p w:rsidR="000660B3" w:rsidRPr="000660B3" w:rsidRDefault="000660B3" w:rsidP="000660B3">
      <w:pPr>
        <w:shd w:val="clear" w:color="auto" w:fill="FFFFFF"/>
        <w:suppressAutoHyphens/>
        <w:spacing w:after="0" w:line="240" w:lineRule="auto"/>
        <w:ind w:left="3888" w:firstLine="1296"/>
        <w:textAlignment w:val="baseline"/>
        <w:rPr>
          <w:rFonts w:ascii="Times New Roman" w:hAnsi="Times New Roman"/>
          <w:sz w:val="24"/>
          <w:szCs w:val="24"/>
          <w:lang w:val="lt-LT"/>
        </w:rPr>
      </w:pPr>
      <w:r w:rsidRPr="000660B3">
        <w:rPr>
          <w:rFonts w:ascii="Times New Roman" w:hAnsi="Times New Roman"/>
          <w:sz w:val="24"/>
          <w:szCs w:val="24"/>
          <w:lang w:val="lt-LT"/>
        </w:rPr>
        <w:t>Viešųjų pirkimų organizavimo taisyklių</w:t>
      </w:r>
    </w:p>
    <w:p w:rsidR="000660B3" w:rsidRPr="000660B3" w:rsidRDefault="000660B3" w:rsidP="000660B3">
      <w:pPr>
        <w:shd w:val="clear" w:color="auto" w:fill="FFFFFF"/>
        <w:suppressAutoHyphens/>
        <w:spacing w:after="0" w:line="240" w:lineRule="auto"/>
        <w:ind w:left="3888" w:firstLine="1296"/>
        <w:textAlignment w:val="baseline"/>
        <w:rPr>
          <w:rFonts w:ascii="Times New Roman" w:hAnsi="Times New Roman"/>
          <w:sz w:val="24"/>
          <w:szCs w:val="24"/>
          <w:lang w:val="lt-LT"/>
        </w:rPr>
      </w:pPr>
      <w:r w:rsidRPr="000660B3">
        <w:rPr>
          <w:rFonts w:ascii="Times New Roman" w:hAnsi="Times New Roman"/>
          <w:sz w:val="24"/>
          <w:szCs w:val="24"/>
          <w:lang w:val="lt-LT"/>
        </w:rPr>
        <w:t xml:space="preserve">4 priedas </w:t>
      </w:r>
    </w:p>
    <w:p w:rsidR="000660B3" w:rsidRPr="000660B3" w:rsidRDefault="000660B3" w:rsidP="000660B3">
      <w:pPr>
        <w:shd w:val="clear" w:color="auto" w:fill="FFFFFF"/>
        <w:suppressAutoHyphens/>
        <w:spacing w:after="0" w:line="240" w:lineRule="auto"/>
        <w:ind w:left="3888" w:firstLine="1296"/>
        <w:textAlignment w:val="baseline"/>
        <w:rPr>
          <w:rFonts w:ascii="Times New Roman" w:hAnsi="Times New Roman"/>
          <w:sz w:val="24"/>
          <w:szCs w:val="24"/>
          <w:lang w:val="lt-LT"/>
        </w:rPr>
      </w:pPr>
      <w:r w:rsidRPr="000660B3">
        <w:rPr>
          <w:rFonts w:ascii="Times New Roman" w:hAnsi="Times New Roman"/>
          <w:sz w:val="24"/>
          <w:szCs w:val="24"/>
          <w:lang w:val="lt-LT"/>
        </w:rPr>
        <w:t>Forma patvirtinta</w:t>
      </w:r>
    </w:p>
    <w:p w:rsidR="000660B3" w:rsidRPr="000660B3" w:rsidRDefault="000660B3" w:rsidP="000660B3">
      <w:pPr>
        <w:shd w:val="clear" w:color="auto" w:fill="FFFFFF"/>
        <w:suppressAutoHyphens/>
        <w:spacing w:after="0" w:line="240" w:lineRule="auto"/>
        <w:ind w:left="3888" w:firstLine="1296"/>
        <w:textAlignment w:val="baseline"/>
        <w:rPr>
          <w:rFonts w:ascii="Times New Roman" w:hAnsi="Times New Roman"/>
          <w:sz w:val="24"/>
          <w:szCs w:val="24"/>
          <w:lang w:val="lt-LT"/>
        </w:rPr>
      </w:pPr>
      <w:r w:rsidRPr="000660B3">
        <w:rPr>
          <w:rFonts w:ascii="Times New Roman" w:hAnsi="Times New Roman"/>
          <w:sz w:val="24"/>
          <w:szCs w:val="24"/>
          <w:lang w:val="lt-LT"/>
        </w:rPr>
        <w:t xml:space="preserve">Viešųjų pirkimų tarnybos </w:t>
      </w:r>
    </w:p>
    <w:p w:rsidR="000660B3" w:rsidRPr="000660B3" w:rsidRDefault="000660B3" w:rsidP="000660B3">
      <w:pPr>
        <w:shd w:val="clear" w:color="auto" w:fill="FFFFFF"/>
        <w:suppressAutoHyphens/>
        <w:spacing w:after="0" w:line="240" w:lineRule="auto"/>
        <w:ind w:left="3888" w:firstLine="1296"/>
        <w:textAlignment w:val="baseline"/>
        <w:rPr>
          <w:rFonts w:ascii="Times New Roman" w:hAnsi="Times New Roman"/>
          <w:sz w:val="24"/>
          <w:szCs w:val="24"/>
          <w:lang w:val="lt-LT"/>
        </w:rPr>
      </w:pPr>
      <w:r w:rsidRPr="000660B3">
        <w:rPr>
          <w:rFonts w:ascii="Times New Roman" w:hAnsi="Times New Roman"/>
          <w:sz w:val="24"/>
          <w:szCs w:val="24"/>
          <w:lang w:val="lt-LT"/>
        </w:rPr>
        <w:t>direktoriaus 2017 m. birželio 23 d.</w:t>
      </w:r>
    </w:p>
    <w:p w:rsidR="000660B3" w:rsidRPr="000660B3" w:rsidRDefault="000660B3" w:rsidP="000660B3">
      <w:pPr>
        <w:shd w:val="clear" w:color="auto" w:fill="FFFFFF"/>
        <w:suppressAutoHyphens/>
        <w:spacing w:after="0" w:line="240" w:lineRule="auto"/>
        <w:ind w:left="3888" w:firstLine="1296"/>
        <w:textAlignment w:val="baseline"/>
        <w:rPr>
          <w:rFonts w:ascii="Times New Roman" w:hAnsi="Times New Roman"/>
          <w:sz w:val="24"/>
          <w:szCs w:val="24"/>
          <w:lang w:val="lt-LT"/>
        </w:rPr>
      </w:pPr>
      <w:r w:rsidRPr="000660B3">
        <w:rPr>
          <w:rFonts w:ascii="Times New Roman" w:hAnsi="Times New Roman"/>
          <w:sz w:val="24"/>
          <w:szCs w:val="24"/>
          <w:lang w:val="lt-LT"/>
        </w:rPr>
        <w:t xml:space="preserve">įsakymu Nr. 1S-93 </w:t>
      </w:r>
    </w:p>
    <w:p w:rsidR="000660B3" w:rsidRPr="000660B3" w:rsidRDefault="000660B3" w:rsidP="000660B3">
      <w:pPr>
        <w:shd w:val="clear" w:color="auto" w:fill="FFFFFF"/>
        <w:suppressAutoHyphens/>
        <w:spacing w:after="0" w:line="240" w:lineRule="auto"/>
        <w:ind w:left="3888" w:firstLine="1296"/>
        <w:textAlignment w:val="baseline"/>
        <w:rPr>
          <w:rFonts w:ascii="Times New Roman" w:hAnsi="Times New Roman"/>
          <w:sz w:val="24"/>
          <w:szCs w:val="24"/>
          <w:lang w:val="lt-LT"/>
        </w:rPr>
      </w:pPr>
      <w:r w:rsidRPr="000660B3">
        <w:rPr>
          <w:rFonts w:ascii="Times New Roman" w:hAnsi="Times New Roman"/>
          <w:sz w:val="24"/>
          <w:szCs w:val="24"/>
          <w:lang w:val="lt-LT"/>
        </w:rPr>
        <w:t xml:space="preserve">(Viešųjų pirkimų tarnybos direktoriaus </w:t>
      </w:r>
    </w:p>
    <w:p w:rsidR="000660B3" w:rsidRPr="000660B3" w:rsidRDefault="000660B3" w:rsidP="000660B3">
      <w:pPr>
        <w:shd w:val="clear" w:color="auto" w:fill="FFFFFF"/>
        <w:suppressAutoHyphens/>
        <w:spacing w:after="0" w:line="240" w:lineRule="auto"/>
        <w:ind w:left="5184"/>
        <w:textAlignment w:val="baseline"/>
        <w:rPr>
          <w:rFonts w:ascii="Times New Roman" w:hAnsi="Times New Roman"/>
          <w:sz w:val="24"/>
          <w:szCs w:val="24"/>
          <w:lang w:val="lt-LT"/>
        </w:rPr>
      </w:pPr>
      <w:r w:rsidRPr="000660B3">
        <w:rPr>
          <w:rFonts w:ascii="Times New Roman" w:hAnsi="Times New Roman"/>
          <w:sz w:val="24"/>
          <w:szCs w:val="24"/>
          <w:lang w:val="lt-LT"/>
        </w:rPr>
        <w:t xml:space="preserve">2017 m. spalio 12 d. įsakymo Nr. 1S-146 redakcija)          </w:t>
      </w:r>
    </w:p>
    <w:p w:rsidR="000660B3" w:rsidRPr="000660B3" w:rsidRDefault="000660B3" w:rsidP="000660B3">
      <w:pPr>
        <w:tabs>
          <w:tab w:val="left" w:pos="5103"/>
        </w:tabs>
        <w:suppressAutoHyphens/>
        <w:spacing w:after="0" w:line="240" w:lineRule="auto"/>
        <w:jc w:val="right"/>
        <w:textAlignment w:val="baseline"/>
        <w:rPr>
          <w:rFonts w:ascii="Times New Roman" w:hAnsi="Times New Roman"/>
          <w:sz w:val="24"/>
          <w:szCs w:val="24"/>
          <w:lang w:val="lt-LT"/>
        </w:rPr>
      </w:pPr>
    </w:p>
    <w:p w:rsidR="000660B3" w:rsidRPr="000660B3" w:rsidRDefault="000660B3" w:rsidP="000660B3">
      <w:pPr>
        <w:shd w:val="clear" w:color="auto" w:fill="FFFFFF"/>
        <w:suppressAutoHyphens/>
        <w:spacing w:after="0" w:line="240" w:lineRule="auto"/>
        <w:jc w:val="center"/>
        <w:textAlignment w:val="baseline"/>
        <w:rPr>
          <w:rFonts w:ascii="Times New Roman" w:hAnsi="Times New Roman"/>
          <w:b/>
          <w:sz w:val="24"/>
          <w:szCs w:val="24"/>
          <w:lang w:val="lt-LT"/>
        </w:rPr>
      </w:pPr>
      <w:r w:rsidRPr="000660B3">
        <w:rPr>
          <w:rFonts w:ascii="Times New Roman" w:hAnsi="Times New Roman"/>
          <w:b/>
          <w:sz w:val="24"/>
          <w:szCs w:val="24"/>
          <w:lang w:val="lt-LT"/>
        </w:rPr>
        <w:t>(Nešališkumo deklaracijos tipinė forma)</w:t>
      </w:r>
    </w:p>
    <w:p w:rsidR="000660B3" w:rsidRPr="000660B3" w:rsidRDefault="000660B3" w:rsidP="000660B3">
      <w:pPr>
        <w:widowControl w:val="0"/>
        <w:tabs>
          <w:tab w:val="right" w:leader="underscore" w:pos="9071"/>
        </w:tabs>
        <w:suppressAutoHyphens/>
        <w:spacing w:after="0" w:line="240" w:lineRule="auto"/>
        <w:textAlignment w:val="baseline"/>
        <w:rPr>
          <w:rFonts w:ascii="Times New Roman" w:hAnsi="Times New Roman"/>
          <w:sz w:val="24"/>
          <w:szCs w:val="24"/>
          <w:lang w:val="lt-LT"/>
        </w:rPr>
      </w:pPr>
      <w:r w:rsidRPr="000660B3">
        <w:rPr>
          <w:rFonts w:ascii="Times New Roman" w:hAnsi="Times New Roman"/>
          <w:sz w:val="24"/>
          <w:szCs w:val="24"/>
          <w:lang w:val="lt-LT"/>
        </w:rPr>
        <w:tab/>
      </w:r>
    </w:p>
    <w:p w:rsidR="000660B3" w:rsidRPr="000660B3" w:rsidRDefault="000660B3" w:rsidP="000660B3">
      <w:pPr>
        <w:shd w:val="clear" w:color="auto" w:fill="FFFFFF"/>
        <w:suppressAutoHyphens/>
        <w:spacing w:after="0" w:line="240" w:lineRule="auto"/>
        <w:ind w:right="-178"/>
        <w:jc w:val="center"/>
        <w:textAlignment w:val="baseline"/>
        <w:rPr>
          <w:rFonts w:ascii="Times New Roman" w:hAnsi="Times New Roman"/>
          <w:sz w:val="24"/>
          <w:szCs w:val="24"/>
          <w:lang w:val="lt-LT"/>
        </w:rPr>
      </w:pPr>
      <w:r w:rsidRPr="000660B3">
        <w:rPr>
          <w:rFonts w:ascii="Times New Roman" w:hAnsi="Times New Roman"/>
          <w:sz w:val="24"/>
          <w:szCs w:val="24"/>
          <w:lang w:val="lt-LT"/>
        </w:rPr>
        <w:t>(perkančiosios organizacijos arba perkančiojo subjekto pavadinimas)</w:t>
      </w:r>
    </w:p>
    <w:p w:rsidR="000660B3" w:rsidRPr="000660B3" w:rsidRDefault="000660B3" w:rsidP="000660B3">
      <w:pPr>
        <w:widowControl w:val="0"/>
        <w:tabs>
          <w:tab w:val="right" w:leader="underscore" w:pos="9071"/>
        </w:tabs>
        <w:suppressAutoHyphens/>
        <w:spacing w:after="0" w:line="240" w:lineRule="auto"/>
        <w:textAlignment w:val="baseline"/>
        <w:rPr>
          <w:rFonts w:ascii="Times New Roman" w:hAnsi="Times New Roman"/>
          <w:sz w:val="24"/>
          <w:szCs w:val="24"/>
          <w:lang w:val="lt-LT"/>
        </w:rPr>
      </w:pPr>
      <w:r w:rsidRPr="000660B3">
        <w:rPr>
          <w:rFonts w:ascii="Times New Roman" w:hAnsi="Times New Roman"/>
          <w:sz w:val="24"/>
          <w:szCs w:val="24"/>
          <w:lang w:val="lt-LT"/>
        </w:rPr>
        <w:tab/>
      </w:r>
    </w:p>
    <w:p w:rsidR="000660B3" w:rsidRPr="000660B3" w:rsidRDefault="000660B3" w:rsidP="000660B3">
      <w:pPr>
        <w:suppressAutoHyphens/>
        <w:spacing w:after="0" w:line="240" w:lineRule="auto"/>
        <w:jc w:val="center"/>
        <w:textAlignment w:val="baseline"/>
        <w:rPr>
          <w:rFonts w:ascii="Times New Roman" w:hAnsi="Times New Roman"/>
          <w:sz w:val="24"/>
          <w:szCs w:val="24"/>
          <w:lang w:val="lt-LT"/>
        </w:rPr>
      </w:pPr>
      <w:r w:rsidRPr="000660B3">
        <w:rPr>
          <w:rFonts w:ascii="Times New Roman" w:hAnsi="Times New Roman"/>
          <w:iCs/>
          <w:sz w:val="24"/>
          <w:szCs w:val="24"/>
          <w:lang w:val="lt-LT"/>
        </w:rPr>
        <w:t>(asmens vardas ir pavardė)</w:t>
      </w:r>
    </w:p>
    <w:p w:rsidR="000660B3" w:rsidRPr="000660B3" w:rsidRDefault="000660B3" w:rsidP="000660B3">
      <w:pPr>
        <w:widowControl w:val="0"/>
        <w:tabs>
          <w:tab w:val="right" w:leader="underscore" w:pos="9071"/>
        </w:tabs>
        <w:suppressAutoHyphens/>
        <w:spacing w:after="0" w:line="240" w:lineRule="auto"/>
        <w:jc w:val="center"/>
        <w:textAlignment w:val="baseline"/>
        <w:rPr>
          <w:rFonts w:ascii="Times New Roman" w:hAnsi="Times New Roman"/>
          <w:b/>
          <w:bCs/>
          <w:sz w:val="24"/>
          <w:szCs w:val="24"/>
          <w:lang w:val="lt-LT"/>
        </w:rPr>
      </w:pPr>
    </w:p>
    <w:p w:rsidR="000660B3" w:rsidRPr="000660B3" w:rsidRDefault="000660B3" w:rsidP="000660B3">
      <w:pPr>
        <w:widowControl w:val="0"/>
        <w:tabs>
          <w:tab w:val="right" w:leader="underscore" w:pos="9071"/>
        </w:tabs>
        <w:suppressAutoHyphens/>
        <w:spacing w:after="0" w:line="240" w:lineRule="auto"/>
        <w:jc w:val="center"/>
        <w:textAlignment w:val="baseline"/>
        <w:rPr>
          <w:rFonts w:ascii="Times New Roman" w:hAnsi="Times New Roman"/>
          <w:sz w:val="24"/>
          <w:szCs w:val="24"/>
          <w:lang w:val="lt-LT"/>
        </w:rPr>
      </w:pPr>
      <w:r w:rsidRPr="000660B3">
        <w:rPr>
          <w:rFonts w:ascii="Times New Roman" w:hAnsi="Times New Roman"/>
          <w:b/>
          <w:bCs/>
          <w:sz w:val="24"/>
          <w:szCs w:val="24"/>
          <w:lang w:val="lt-LT"/>
        </w:rPr>
        <w:t>NEŠALIŠKUMO DEKLARACIJA</w:t>
      </w:r>
    </w:p>
    <w:p w:rsidR="000660B3" w:rsidRPr="000660B3" w:rsidRDefault="000660B3" w:rsidP="000660B3">
      <w:pPr>
        <w:widowControl w:val="0"/>
        <w:tabs>
          <w:tab w:val="right" w:leader="underscore" w:pos="9071"/>
        </w:tabs>
        <w:suppressAutoHyphens/>
        <w:spacing w:after="0" w:line="240" w:lineRule="auto"/>
        <w:jc w:val="center"/>
        <w:textAlignment w:val="baseline"/>
        <w:rPr>
          <w:rFonts w:ascii="Times New Roman" w:hAnsi="Times New Roman"/>
          <w:b/>
          <w:bCs/>
          <w:sz w:val="24"/>
          <w:szCs w:val="24"/>
          <w:lang w:val="lt-LT"/>
        </w:rPr>
      </w:pPr>
    </w:p>
    <w:p w:rsidR="000660B3" w:rsidRPr="000660B3" w:rsidRDefault="000660B3" w:rsidP="000660B3">
      <w:pPr>
        <w:widowControl w:val="0"/>
        <w:tabs>
          <w:tab w:val="right" w:leader="underscore" w:pos="9071"/>
        </w:tabs>
        <w:suppressAutoHyphens/>
        <w:spacing w:after="0" w:line="240" w:lineRule="auto"/>
        <w:jc w:val="center"/>
        <w:textAlignment w:val="baseline"/>
        <w:rPr>
          <w:rFonts w:ascii="Times New Roman" w:hAnsi="Times New Roman"/>
          <w:sz w:val="24"/>
          <w:szCs w:val="24"/>
          <w:lang w:val="lt-LT"/>
        </w:rPr>
      </w:pPr>
      <w:r w:rsidRPr="000660B3">
        <w:rPr>
          <w:rFonts w:ascii="Times New Roman" w:hAnsi="Times New Roman"/>
          <w:sz w:val="24"/>
          <w:szCs w:val="24"/>
          <w:lang w:val="lt-LT"/>
        </w:rPr>
        <w:t>20__ m._____________ d. Nr. ______</w:t>
      </w:r>
    </w:p>
    <w:p w:rsidR="000660B3" w:rsidRPr="000660B3" w:rsidRDefault="000660B3" w:rsidP="000660B3">
      <w:pPr>
        <w:widowControl w:val="0"/>
        <w:tabs>
          <w:tab w:val="right" w:leader="underscore" w:pos="9071"/>
        </w:tabs>
        <w:suppressAutoHyphens/>
        <w:spacing w:after="0" w:line="240" w:lineRule="auto"/>
        <w:jc w:val="center"/>
        <w:textAlignment w:val="baseline"/>
        <w:rPr>
          <w:rFonts w:ascii="Times New Roman" w:hAnsi="Times New Roman"/>
          <w:sz w:val="24"/>
          <w:szCs w:val="24"/>
          <w:lang w:val="lt-LT"/>
        </w:rPr>
      </w:pPr>
      <w:r w:rsidRPr="000660B3">
        <w:rPr>
          <w:rFonts w:ascii="Times New Roman" w:hAnsi="Times New Roman"/>
          <w:sz w:val="24"/>
          <w:szCs w:val="24"/>
          <w:lang w:val="lt-LT"/>
        </w:rPr>
        <w:t>__________________________</w:t>
      </w:r>
    </w:p>
    <w:p w:rsidR="000660B3" w:rsidRPr="000660B3" w:rsidRDefault="000660B3" w:rsidP="000660B3">
      <w:pPr>
        <w:widowControl w:val="0"/>
        <w:tabs>
          <w:tab w:val="right" w:leader="underscore" w:pos="9071"/>
        </w:tabs>
        <w:suppressAutoHyphens/>
        <w:spacing w:after="0" w:line="240" w:lineRule="auto"/>
        <w:jc w:val="center"/>
        <w:textAlignment w:val="baseline"/>
        <w:rPr>
          <w:rFonts w:ascii="Times New Roman" w:hAnsi="Times New Roman"/>
          <w:sz w:val="24"/>
          <w:szCs w:val="24"/>
          <w:lang w:val="lt-LT"/>
        </w:rPr>
      </w:pPr>
      <w:r w:rsidRPr="000660B3">
        <w:rPr>
          <w:rFonts w:ascii="Times New Roman" w:hAnsi="Times New Roman"/>
          <w:iCs/>
          <w:sz w:val="24"/>
          <w:szCs w:val="24"/>
          <w:lang w:val="lt-LT"/>
        </w:rPr>
        <w:t>(vietovės pavadinimas)</w:t>
      </w:r>
    </w:p>
    <w:p w:rsidR="000660B3" w:rsidRPr="000660B3" w:rsidRDefault="000660B3" w:rsidP="000660B3">
      <w:pPr>
        <w:widowControl w:val="0"/>
        <w:tabs>
          <w:tab w:val="right" w:leader="underscore" w:pos="9071"/>
        </w:tabs>
        <w:suppressAutoHyphens/>
        <w:spacing w:after="0" w:line="240" w:lineRule="auto"/>
        <w:ind w:firstLine="567"/>
        <w:jc w:val="both"/>
        <w:textAlignment w:val="baseline"/>
        <w:rPr>
          <w:rFonts w:ascii="Times New Roman" w:hAnsi="Times New Roman"/>
          <w:sz w:val="24"/>
          <w:szCs w:val="24"/>
          <w:lang w:val="lt-LT"/>
        </w:rPr>
      </w:pPr>
      <w:r w:rsidRPr="000660B3">
        <w:rPr>
          <w:rFonts w:ascii="Times New Roman" w:hAnsi="Times New Roman"/>
          <w:sz w:val="24"/>
          <w:szCs w:val="24"/>
          <w:lang w:val="lt-LT"/>
        </w:rPr>
        <w:t xml:space="preserve">Būdamas </w:t>
      </w:r>
      <w:r w:rsidRPr="000660B3">
        <w:rPr>
          <w:rFonts w:ascii="Times New Roman" w:hAnsi="Times New Roman"/>
          <w:sz w:val="24"/>
          <w:szCs w:val="24"/>
          <w:lang w:val="lt-LT"/>
        </w:rPr>
        <w:tab/>
        <w:t xml:space="preserve">, </w:t>
      </w:r>
      <w:r w:rsidRPr="000660B3">
        <w:rPr>
          <w:rFonts w:ascii="Times New Roman" w:hAnsi="Times New Roman"/>
          <w:bCs/>
          <w:sz w:val="24"/>
          <w:szCs w:val="24"/>
          <w:lang w:val="lt-LT"/>
        </w:rPr>
        <w:t>pasižadu:</w:t>
      </w:r>
    </w:p>
    <w:p w:rsidR="000660B3" w:rsidRPr="000660B3" w:rsidRDefault="000660B3" w:rsidP="000660B3">
      <w:pPr>
        <w:tabs>
          <w:tab w:val="left" w:pos="2268"/>
        </w:tabs>
        <w:suppressAutoHyphens/>
        <w:spacing w:after="0" w:line="240" w:lineRule="auto"/>
        <w:ind w:firstLine="2268"/>
        <w:textAlignment w:val="baseline"/>
        <w:rPr>
          <w:rFonts w:ascii="Times New Roman" w:hAnsi="Times New Roman"/>
          <w:sz w:val="24"/>
          <w:szCs w:val="24"/>
          <w:lang w:val="lt-LT"/>
        </w:rPr>
      </w:pPr>
      <w:r w:rsidRPr="000660B3">
        <w:rPr>
          <w:rFonts w:ascii="Times New Roman" w:hAnsi="Times New Roman"/>
          <w:bCs/>
          <w:iCs/>
          <w:sz w:val="24"/>
          <w:szCs w:val="24"/>
          <w:lang w:val="lt-LT"/>
        </w:rPr>
        <w:t>(viešajame pirkime ar pirkime atliekamų pareigų pavadinimas)</w:t>
      </w:r>
    </w:p>
    <w:p w:rsidR="000660B3" w:rsidRPr="000660B3" w:rsidRDefault="000660B3" w:rsidP="000660B3">
      <w:pPr>
        <w:widowControl w:val="0"/>
        <w:tabs>
          <w:tab w:val="left" w:pos="993"/>
          <w:tab w:val="left" w:pos="1276"/>
          <w:tab w:val="right" w:leader="underscore" w:pos="9071"/>
        </w:tabs>
        <w:suppressAutoHyphens/>
        <w:spacing w:after="0" w:line="240" w:lineRule="auto"/>
        <w:ind w:firstLine="709"/>
        <w:jc w:val="both"/>
        <w:textAlignment w:val="baseline"/>
        <w:rPr>
          <w:rFonts w:ascii="Times New Roman" w:hAnsi="Times New Roman"/>
          <w:sz w:val="24"/>
          <w:szCs w:val="24"/>
          <w:lang w:val="lt-LT"/>
        </w:rPr>
      </w:pPr>
      <w:r w:rsidRPr="000660B3">
        <w:rPr>
          <w:rFonts w:ascii="Times New Roman" w:hAnsi="Times New Roman"/>
          <w:sz w:val="24"/>
          <w:szCs w:val="24"/>
          <w:lang w:val="lt-LT"/>
        </w:rPr>
        <w:t>1. Objektyviai, dalykiškai, be išankstinio nusistatymo, vadovaudamasis visų tiekėjų lygiateisiškumo, nediskriminavimo, proporcingumo, abipusio pripažinimo ir skaidrumo principais, atlikti man pavestas pareigas (užduotis).</w:t>
      </w:r>
    </w:p>
    <w:p w:rsidR="000660B3" w:rsidRPr="000660B3" w:rsidRDefault="000660B3" w:rsidP="000660B3">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0660B3" w:rsidRPr="000660B3" w:rsidRDefault="000660B3" w:rsidP="000660B3">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 xml:space="preserve">2.1. pirkimo procedūrose kaip tiekėjas dalyvauja man artimas asmuo arba juridinis asmuo, kuriam vadovauja toks asmuo; </w:t>
      </w:r>
    </w:p>
    <w:p w:rsidR="000660B3" w:rsidRPr="000660B3" w:rsidRDefault="000660B3" w:rsidP="000660B3">
      <w:pPr>
        <w:widowControl w:val="0"/>
        <w:tabs>
          <w:tab w:val="left" w:pos="851"/>
          <w:tab w:val="left" w:pos="1134"/>
          <w:tab w:val="left" w:pos="1276"/>
          <w:tab w:val="right" w:leader="underscore" w:pos="9071"/>
        </w:tabs>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2.2.  aš arba man artimas asmuo:</w:t>
      </w:r>
    </w:p>
    <w:p w:rsidR="000660B3" w:rsidRPr="000660B3" w:rsidRDefault="000660B3" w:rsidP="000660B3">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 xml:space="preserve">2.2.1. esu (yra) pirkimo procedūrose dalyvaujančio juridinio asmens valdymo organų narys; </w:t>
      </w:r>
    </w:p>
    <w:p w:rsidR="000660B3" w:rsidRPr="000660B3" w:rsidRDefault="000660B3" w:rsidP="000660B3">
      <w:pPr>
        <w:tabs>
          <w:tab w:val="left" w:pos="1276"/>
          <w:tab w:val="left" w:pos="1560"/>
        </w:tabs>
        <w:suppressAutoHyphens/>
        <w:spacing w:after="0" w:line="240" w:lineRule="auto"/>
        <w:ind w:firstLine="709"/>
        <w:jc w:val="both"/>
        <w:textAlignment w:val="baseline"/>
        <w:rPr>
          <w:rFonts w:ascii="Times New Roman" w:hAnsi="Times New Roman"/>
          <w:sz w:val="24"/>
          <w:szCs w:val="24"/>
          <w:lang w:val="lt-LT"/>
        </w:rPr>
      </w:pPr>
      <w:r w:rsidRPr="000660B3">
        <w:rPr>
          <w:rFonts w:ascii="Times New Roman" w:hAnsi="Times New Roman"/>
          <w:sz w:val="24"/>
          <w:szCs w:val="24"/>
          <w:lang w:val="lt-LT"/>
        </w:rPr>
        <w:t>2.2.2. turiu(-i) pirkimo procedūrose dalyvaujančio juridinio asmens įstatinio kapitalo dalį arba turtinį įnašą jame;</w:t>
      </w:r>
    </w:p>
    <w:p w:rsidR="000660B3" w:rsidRPr="000660B3" w:rsidRDefault="000660B3" w:rsidP="000660B3">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2.2.3. gaunu(-a) iš pirkimo procedūrose dalyvaujančio juridinio asmens bet kokios rūšies pajamų;</w:t>
      </w:r>
    </w:p>
    <w:p w:rsidR="000660B3" w:rsidRPr="000660B3" w:rsidRDefault="000660B3" w:rsidP="000660B3">
      <w:pPr>
        <w:widowControl w:val="0"/>
        <w:tabs>
          <w:tab w:val="right" w:leader="underscore" w:pos="9071"/>
        </w:tabs>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2.3. dėl bet kokių kitų aplinkybių negaliu laikytis 1 punkte nustatytų principų.</w:t>
      </w:r>
    </w:p>
    <w:p w:rsidR="000660B3" w:rsidRPr="000660B3" w:rsidRDefault="000660B3" w:rsidP="000660B3">
      <w:pPr>
        <w:widowControl w:val="0"/>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3. Man išaiškinta, kad:</w:t>
      </w:r>
    </w:p>
    <w:p w:rsidR="000660B3" w:rsidRPr="000660B3" w:rsidRDefault="000660B3" w:rsidP="000660B3">
      <w:pPr>
        <w:widowControl w:val="0"/>
        <w:tabs>
          <w:tab w:val="left" w:pos="993"/>
          <w:tab w:val="left" w:pos="1276"/>
          <w:tab w:val="left" w:pos="1418"/>
        </w:tabs>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3.1. man artimi asmenys yra: sutuoktinis, mano ir mano sutuoktinio tėvai (įtėviai), vaikai (įvaikiai), broliai (įbroliai), seserys (įseserės), seneliai, vaikaičiai ir jų sutuoktiniai;</w:t>
      </w:r>
    </w:p>
    <w:p w:rsidR="000660B3" w:rsidRPr="000660B3" w:rsidRDefault="000660B3" w:rsidP="000660B3">
      <w:pPr>
        <w:widowControl w:val="0"/>
        <w:tabs>
          <w:tab w:val="left" w:pos="1134"/>
          <w:tab w:val="left" w:pos="1276"/>
          <w:tab w:val="left" w:pos="1418"/>
        </w:tabs>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0660B3" w:rsidRPr="000660B3" w:rsidRDefault="000660B3" w:rsidP="000660B3">
      <w:pPr>
        <w:widowControl w:val="0"/>
        <w:suppressAutoHyphens/>
        <w:spacing w:after="0" w:line="240" w:lineRule="auto"/>
        <w:ind w:firstLine="720"/>
        <w:jc w:val="both"/>
        <w:textAlignment w:val="baseline"/>
        <w:rPr>
          <w:rFonts w:ascii="Times New Roman" w:hAnsi="Times New Roman"/>
          <w:sz w:val="24"/>
          <w:szCs w:val="24"/>
          <w:lang w:val="lt-LT"/>
        </w:rPr>
      </w:pPr>
      <w:r w:rsidRPr="000660B3">
        <w:rPr>
          <w:rFonts w:ascii="Times New Roman" w:hAnsi="Times New Roman"/>
          <w:sz w:val="24"/>
          <w:szCs w:val="24"/>
          <w:lang w:val="lt-LT"/>
        </w:rPr>
        <w:t xml:space="preserve">3.3. turiu užpildyti privačių interesų deklaraciją, kaip tai numato Lietuvos Respublikos </w:t>
      </w:r>
      <w:r w:rsidRPr="000660B3">
        <w:rPr>
          <w:rFonts w:ascii="Times New Roman" w:hAnsi="Times New Roman"/>
          <w:sz w:val="24"/>
          <w:szCs w:val="24"/>
          <w:lang w:val="lt-LT"/>
        </w:rPr>
        <w:lastRenderedPageBreak/>
        <w:t>viešųjų ir privačių interesų derinimo valstybinėje tarnyboje įstatymas.*</w:t>
      </w:r>
    </w:p>
    <w:p w:rsidR="000660B3" w:rsidRPr="000660B3" w:rsidRDefault="000660B3" w:rsidP="000660B3">
      <w:pPr>
        <w:suppressAutoHyphens/>
        <w:spacing w:after="0" w:line="240" w:lineRule="auto"/>
        <w:jc w:val="both"/>
        <w:textAlignment w:val="baseline"/>
        <w:rPr>
          <w:rFonts w:ascii="Times New Roman" w:hAnsi="Times New Roman"/>
          <w:sz w:val="24"/>
          <w:szCs w:val="24"/>
          <w:lang w:val="lt-LT"/>
        </w:rPr>
      </w:pPr>
      <w:r w:rsidRPr="000660B3">
        <w:rPr>
          <w:rFonts w:ascii="Times New Roman" w:hAnsi="Times New Roman"/>
          <w:sz w:val="24"/>
          <w:szCs w:val="24"/>
          <w:lang w:val="lt-LT"/>
        </w:rPr>
        <w:t>* Šis reikalavimas taikomas viešojo pirkimo komisijos nariams, asmenims, perkančiosios organizacijos vadovo paskirtiems atlikti supaprastintus viešuosius pirkimus, ir viešųjų pirkimų procedūrose dalyvaujantiems ekspertams nuo 2018 m. sausio 1 d.</w:t>
      </w:r>
    </w:p>
    <w:p w:rsidR="000660B3" w:rsidRPr="000660B3" w:rsidRDefault="000660B3" w:rsidP="000660B3">
      <w:pPr>
        <w:widowControl w:val="0"/>
        <w:suppressAutoHyphens/>
        <w:spacing w:after="0" w:line="240" w:lineRule="auto"/>
        <w:textAlignment w:val="baseline"/>
        <w:rPr>
          <w:rFonts w:ascii="Times New Roman" w:hAnsi="Times New Roman"/>
          <w:sz w:val="24"/>
          <w:szCs w:val="24"/>
          <w:lang w:val="lt-LT"/>
        </w:rPr>
      </w:pPr>
      <w:r w:rsidRPr="000660B3">
        <w:rPr>
          <w:rFonts w:ascii="Times New Roman" w:hAnsi="Times New Roman"/>
          <w:sz w:val="24"/>
          <w:szCs w:val="24"/>
          <w:lang w:val="lt-LT"/>
        </w:rPr>
        <w:t>________________________________________</w:t>
      </w:r>
      <w:r w:rsidRPr="000660B3">
        <w:rPr>
          <w:rFonts w:ascii="Times New Roman" w:hAnsi="Times New Roman"/>
          <w:sz w:val="24"/>
          <w:szCs w:val="24"/>
          <w:lang w:val="lt-LT"/>
        </w:rPr>
        <w:tab/>
        <w:t xml:space="preserve">       ___________________                  </w:t>
      </w:r>
      <w:r w:rsidRPr="000660B3">
        <w:rPr>
          <w:rFonts w:ascii="Times New Roman" w:hAnsi="Times New Roman"/>
          <w:iCs/>
          <w:sz w:val="24"/>
          <w:szCs w:val="24"/>
          <w:lang w:val="lt-LT"/>
        </w:rPr>
        <w:t>(Viešajame pirkime ar pirkime                          (Parašas)(Vardas ir pavardė)</w:t>
      </w:r>
      <w:r w:rsidRPr="000660B3">
        <w:rPr>
          <w:rFonts w:ascii="Times New Roman" w:hAnsi="Times New Roman"/>
          <w:i/>
          <w:iCs/>
          <w:sz w:val="24"/>
          <w:szCs w:val="24"/>
          <w:lang w:val="lt-LT"/>
        </w:rPr>
        <w:tab/>
      </w:r>
    </w:p>
    <w:p w:rsidR="000660B3" w:rsidRPr="000660B3" w:rsidRDefault="000660B3" w:rsidP="000660B3">
      <w:pPr>
        <w:widowControl w:val="0"/>
        <w:tabs>
          <w:tab w:val="left" w:pos="142"/>
          <w:tab w:val="left" w:pos="284"/>
          <w:tab w:val="left" w:pos="851"/>
          <w:tab w:val="left" w:pos="1134"/>
        </w:tabs>
        <w:suppressAutoHyphens/>
        <w:spacing w:after="0" w:line="240" w:lineRule="auto"/>
        <w:jc w:val="both"/>
        <w:textAlignment w:val="baseline"/>
        <w:rPr>
          <w:rFonts w:ascii="Times New Roman" w:hAnsi="Times New Roman"/>
          <w:sz w:val="24"/>
          <w:szCs w:val="24"/>
          <w:lang w:val="lt-LT"/>
        </w:rPr>
      </w:pPr>
      <w:r w:rsidRPr="000660B3">
        <w:rPr>
          <w:rFonts w:ascii="Times New Roman" w:hAnsi="Times New Roman"/>
          <w:iCs/>
          <w:sz w:val="24"/>
          <w:szCs w:val="24"/>
          <w:lang w:val="lt-LT"/>
        </w:rPr>
        <w:t xml:space="preserve">atliekamų pareigų pavadinimas)        </w:t>
      </w:r>
    </w:p>
    <w:p w:rsidR="000660B3" w:rsidRPr="000660B3" w:rsidRDefault="000660B3" w:rsidP="000660B3">
      <w:pPr>
        <w:pStyle w:val="Pagrindinistekstas1"/>
        <w:spacing w:line="240" w:lineRule="auto"/>
        <w:ind w:left="6237" w:firstLine="0"/>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p>
    <w:p w:rsidR="000660B3" w:rsidRPr="000660B3" w:rsidRDefault="000660B3" w:rsidP="000660B3">
      <w:pPr>
        <w:pStyle w:val="Pagrindinistekstas1"/>
        <w:spacing w:line="240" w:lineRule="auto"/>
        <w:ind w:left="3744" w:firstLine="1296"/>
        <w:rPr>
          <w:color w:val="auto"/>
          <w:sz w:val="24"/>
          <w:szCs w:val="24"/>
        </w:rPr>
      </w:pPr>
      <w:r w:rsidRPr="000660B3">
        <w:rPr>
          <w:color w:val="auto"/>
          <w:sz w:val="24"/>
          <w:szCs w:val="24"/>
        </w:rPr>
        <w:t>Kėdainių rajono savivaldybės administracijos</w:t>
      </w:r>
    </w:p>
    <w:p w:rsidR="000660B3" w:rsidRPr="000660B3" w:rsidRDefault="000660B3" w:rsidP="000660B3">
      <w:pPr>
        <w:pStyle w:val="MAZAS"/>
        <w:spacing w:line="240" w:lineRule="auto"/>
        <w:ind w:left="4320" w:firstLine="720"/>
        <w:rPr>
          <w:color w:val="auto"/>
          <w:sz w:val="24"/>
          <w:szCs w:val="24"/>
        </w:rPr>
      </w:pPr>
      <w:r w:rsidRPr="000660B3">
        <w:rPr>
          <w:color w:val="auto"/>
          <w:sz w:val="24"/>
          <w:szCs w:val="24"/>
        </w:rPr>
        <w:lastRenderedPageBreak/>
        <w:t xml:space="preserve">Viešųjų pirkimų organizavimo taisyklių </w:t>
      </w:r>
    </w:p>
    <w:p w:rsidR="000660B3" w:rsidRPr="000660B3" w:rsidRDefault="000660B3" w:rsidP="000660B3">
      <w:pPr>
        <w:pStyle w:val="MAZAS"/>
        <w:spacing w:line="240" w:lineRule="auto"/>
        <w:ind w:left="4320" w:firstLine="720"/>
        <w:rPr>
          <w:color w:val="auto"/>
          <w:sz w:val="24"/>
          <w:szCs w:val="24"/>
        </w:rPr>
      </w:pPr>
      <w:r w:rsidRPr="000660B3">
        <w:rPr>
          <w:color w:val="auto"/>
          <w:sz w:val="24"/>
          <w:szCs w:val="24"/>
        </w:rPr>
        <w:t>5 priedas</w:t>
      </w:r>
    </w:p>
    <w:p w:rsidR="000660B3" w:rsidRPr="000660B3" w:rsidRDefault="000660B3" w:rsidP="000660B3">
      <w:pPr>
        <w:pStyle w:val="CentrBoldm"/>
        <w:rPr>
          <w:rFonts w:ascii="Times New Roman" w:hAnsi="Times New Roman"/>
          <w:sz w:val="24"/>
          <w:szCs w:val="24"/>
          <w:lang w:val="lt-LT"/>
        </w:rPr>
      </w:pPr>
      <w:r w:rsidRPr="000660B3">
        <w:rPr>
          <w:rFonts w:ascii="Times New Roman" w:hAnsi="Times New Roman"/>
          <w:b w:val="0"/>
          <w:bCs w:val="0"/>
          <w:sz w:val="24"/>
          <w:szCs w:val="24"/>
          <w:lang w:val="lt-LT"/>
        </w:rPr>
        <w:t>________________________________________________________________________________</w:t>
      </w:r>
    </w:p>
    <w:p w:rsidR="000660B3" w:rsidRPr="000660B3" w:rsidRDefault="000660B3" w:rsidP="000660B3">
      <w:pPr>
        <w:pStyle w:val="CentrBoldm"/>
        <w:rPr>
          <w:rFonts w:ascii="Times New Roman" w:hAnsi="Times New Roman"/>
          <w:b w:val="0"/>
          <w:bCs w:val="0"/>
          <w:sz w:val="24"/>
          <w:szCs w:val="24"/>
          <w:lang w:val="lt-LT"/>
        </w:rPr>
      </w:pPr>
      <w:r w:rsidRPr="000660B3">
        <w:rPr>
          <w:rFonts w:ascii="Times New Roman" w:hAnsi="Times New Roman"/>
          <w:b w:val="0"/>
          <w:bCs w:val="0"/>
          <w:i/>
          <w:iCs/>
          <w:sz w:val="24"/>
          <w:szCs w:val="24"/>
          <w:lang w:val="lt-LT"/>
        </w:rPr>
        <w:t>(perkančiosios organizacijos pavadinimas)</w:t>
      </w:r>
    </w:p>
    <w:p w:rsidR="000660B3" w:rsidRPr="000660B3" w:rsidRDefault="000660B3" w:rsidP="000660B3">
      <w:pPr>
        <w:pStyle w:val="CentrBoldm"/>
        <w:rPr>
          <w:rFonts w:ascii="Times New Roman" w:hAnsi="Times New Roman"/>
          <w:b w:val="0"/>
          <w:bCs w:val="0"/>
          <w:sz w:val="24"/>
          <w:szCs w:val="24"/>
          <w:lang w:val="lt-LT"/>
        </w:rPr>
      </w:pPr>
      <w:r w:rsidRPr="000660B3">
        <w:rPr>
          <w:rFonts w:ascii="Times New Roman" w:hAnsi="Times New Roman"/>
          <w:b w:val="0"/>
          <w:bCs w:val="0"/>
          <w:sz w:val="24"/>
          <w:szCs w:val="24"/>
          <w:lang w:val="lt-LT"/>
        </w:rPr>
        <w:t>___________________________________________________________________________</w:t>
      </w:r>
    </w:p>
    <w:p w:rsidR="000660B3" w:rsidRPr="000660B3" w:rsidRDefault="000660B3" w:rsidP="000660B3">
      <w:pPr>
        <w:pStyle w:val="CentrBoldm"/>
        <w:rPr>
          <w:rFonts w:ascii="Times New Roman" w:hAnsi="Times New Roman"/>
          <w:sz w:val="24"/>
          <w:szCs w:val="24"/>
          <w:lang w:val="lt-LT"/>
        </w:rPr>
      </w:pPr>
      <w:r w:rsidRPr="000660B3">
        <w:rPr>
          <w:rFonts w:ascii="Times New Roman" w:hAnsi="Times New Roman"/>
          <w:b w:val="0"/>
          <w:bCs w:val="0"/>
          <w:i/>
          <w:iCs/>
          <w:sz w:val="24"/>
          <w:szCs w:val="24"/>
          <w:lang w:val="lt-LT"/>
        </w:rPr>
        <w:t>(asmens vardas ir pavardė, pareigos)</w:t>
      </w:r>
    </w:p>
    <w:p w:rsidR="000660B3" w:rsidRPr="000660B3" w:rsidRDefault="000660B3" w:rsidP="000660B3">
      <w:pPr>
        <w:pStyle w:val="CentrBoldm"/>
        <w:rPr>
          <w:rFonts w:ascii="Times New Roman" w:hAnsi="Times New Roman"/>
          <w:sz w:val="24"/>
          <w:szCs w:val="24"/>
          <w:lang w:val="lt-LT"/>
        </w:rPr>
      </w:pPr>
    </w:p>
    <w:p w:rsidR="000660B3" w:rsidRPr="000660B3" w:rsidRDefault="000660B3" w:rsidP="000660B3">
      <w:pPr>
        <w:pStyle w:val="CentrBoldm"/>
        <w:rPr>
          <w:rFonts w:ascii="Times New Roman" w:hAnsi="Times New Roman"/>
          <w:caps/>
          <w:sz w:val="24"/>
          <w:szCs w:val="24"/>
          <w:lang w:val="lt-LT"/>
        </w:rPr>
      </w:pPr>
      <w:r w:rsidRPr="000660B3">
        <w:rPr>
          <w:rFonts w:ascii="Times New Roman" w:hAnsi="Times New Roman"/>
          <w:sz w:val="24"/>
          <w:szCs w:val="24"/>
          <w:lang w:val="lt-LT"/>
        </w:rPr>
        <w:t>KONFIDENCIALUMO PASIŽADĖJIMAS</w:t>
      </w:r>
    </w:p>
    <w:p w:rsidR="000660B3" w:rsidRPr="000660B3" w:rsidRDefault="000660B3" w:rsidP="000660B3">
      <w:pPr>
        <w:pStyle w:val="CentrBoldm"/>
        <w:rPr>
          <w:rFonts w:ascii="Times New Roman" w:hAnsi="Times New Roman"/>
          <w:sz w:val="24"/>
          <w:szCs w:val="24"/>
          <w:lang w:val="lt-LT"/>
        </w:rPr>
      </w:pPr>
    </w:p>
    <w:p w:rsidR="000660B3" w:rsidRPr="000660B3" w:rsidRDefault="000660B3" w:rsidP="000660B3">
      <w:pPr>
        <w:pStyle w:val="CentrBoldm"/>
        <w:rPr>
          <w:rFonts w:ascii="Times New Roman" w:hAnsi="Times New Roman"/>
          <w:b w:val="0"/>
          <w:bCs w:val="0"/>
          <w:sz w:val="24"/>
          <w:szCs w:val="24"/>
          <w:lang w:val="lt-LT"/>
        </w:rPr>
      </w:pPr>
      <w:r w:rsidRPr="000660B3">
        <w:rPr>
          <w:rFonts w:ascii="Times New Roman" w:hAnsi="Times New Roman"/>
          <w:b w:val="0"/>
          <w:bCs w:val="0"/>
          <w:sz w:val="24"/>
          <w:szCs w:val="24"/>
          <w:lang w:val="lt-LT"/>
        </w:rPr>
        <w:t>20__ m.________________ d.</w:t>
      </w:r>
    </w:p>
    <w:p w:rsidR="000660B3" w:rsidRPr="000660B3" w:rsidRDefault="000660B3" w:rsidP="000660B3">
      <w:pPr>
        <w:pStyle w:val="CentrBoldm"/>
        <w:rPr>
          <w:rFonts w:ascii="Times New Roman" w:hAnsi="Times New Roman"/>
          <w:b w:val="0"/>
          <w:bCs w:val="0"/>
          <w:sz w:val="24"/>
          <w:szCs w:val="24"/>
          <w:lang w:val="lt-LT"/>
        </w:rPr>
      </w:pPr>
      <w:r w:rsidRPr="000660B3">
        <w:rPr>
          <w:rFonts w:ascii="Times New Roman" w:hAnsi="Times New Roman"/>
          <w:b w:val="0"/>
          <w:bCs w:val="0"/>
          <w:sz w:val="24"/>
          <w:szCs w:val="24"/>
          <w:lang w:val="lt-LT"/>
        </w:rPr>
        <w:t>___________ _________</w:t>
      </w:r>
    </w:p>
    <w:p w:rsidR="000660B3" w:rsidRPr="000660B3" w:rsidRDefault="000660B3" w:rsidP="000660B3">
      <w:pPr>
        <w:pStyle w:val="CentrBoldm"/>
        <w:rPr>
          <w:rFonts w:ascii="Times New Roman" w:hAnsi="Times New Roman"/>
          <w:sz w:val="24"/>
          <w:szCs w:val="24"/>
          <w:lang w:val="lt-LT"/>
        </w:rPr>
      </w:pPr>
      <w:r w:rsidRPr="000660B3">
        <w:rPr>
          <w:rFonts w:ascii="Times New Roman" w:hAnsi="Times New Roman"/>
          <w:b w:val="0"/>
          <w:bCs w:val="0"/>
          <w:i/>
          <w:iCs/>
          <w:sz w:val="24"/>
          <w:szCs w:val="24"/>
          <w:lang w:val="lt-LT"/>
        </w:rPr>
        <w:t>(vietovės pavadinimas)</w:t>
      </w:r>
    </w:p>
    <w:p w:rsidR="000660B3" w:rsidRPr="000660B3" w:rsidRDefault="000660B3" w:rsidP="000660B3">
      <w:pPr>
        <w:pStyle w:val="Pagrindinistekstas1"/>
        <w:rPr>
          <w:color w:val="auto"/>
          <w:sz w:val="24"/>
          <w:szCs w:val="24"/>
        </w:rPr>
      </w:pP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 xml:space="preserve">Būdamas ______________________________________, </w:t>
      </w:r>
    </w:p>
    <w:p w:rsidR="000660B3" w:rsidRPr="000660B3" w:rsidRDefault="000660B3" w:rsidP="000660B3">
      <w:pPr>
        <w:pStyle w:val="Pagrindinistekstas1"/>
        <w:spacing w:line="240" w:lineRule="auto"/>
        <w:ind w:firstLine="720"/>
        <w:rPr>
          <w:i/>
          <w:iCs/>
          <w:color w:val="auto"/>
          <w:sz w:val="24"/>
          <w:szCs w:val="24"/>
        </w:rPr>
      </w:pPr>
      <w:r w:rsidRPr="000660B3">
        <w:rPr>
          <w:i/>
          <w:iCs/>
          <w:color w:val="auto"/>
          <w:sz w:val="24"/>
          <w:szCs w:val="24"/>
        </w:rPr>
        <w:tab/>
      </w:r>
      <w:r w:rsidRPr="000660B3">
        <w:rPr>
          <w:i/>
          <w:iCs/>
          <w:color w:val="auto"/>
          <w:sz w:val="24"/>
          <w:szCs w:val="24"/>
        </w:rPr>
        <w:tab/>
        <w:t>(pareigų pavadinimas)</w:t>
      </w: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1. Pasižadu:</w:t>
      </w: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1.1. saugoti ir tik įstatymų ir kitų teisės aktų nustatytais tikslais ir tvarka naudoti visą su pirkimu susijusią informaciją, kuri man taps žinoma, dirbant Viešųjų pirkimų komisijos pirmininku, nariu ar ekspertu;</w:t>
      </w: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1.2. man patikėtus dokumentus saugoti tokiu būdu, kad tretieji asmenys neturėtų galimybės su jais susipažinti ar pasinaudoti;</w:t>
      </w: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1.3. nepasilikti jokių man pateiktų dokumentų kopijų.</w:t>
      </w: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3. Man išaiškinta, kad konfidencialią informaciją sudaro:</w:t>
      </w: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3.1. informacija, kurios konfidencialumą nurodė tiekėjas ir jos atskleidimas nėra privalomas pagal Lietuvos Respublikos teisės aktus;</w:t>
      </w: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0660B3" w:rsidRPr="000660B3" w:rsidRDefault="000660B3" w:rsidP="000660B3">
      <w:pPr>
        <w:pStyle w:val="Pagrindinistekstas1"/>
        <w:spacing w:line="240" w:lineRule="auto"/>
        <w:ind w:firstLine="720"/>
        <w:rPr>
          <w:color w:val="auto"/>
          <w:sz w:val="24"/>
          <w:szCs w:val="24"/>
          <w:u w:val="single"/>
        </w:rPr>
      </w:pPr>
      <w:r w:rsidRPr="000660B3">
        <w:rPr>
          <w:color w:val="auto"/>
          <w:sz w:val="24"/>
          <w:szCs w:val="24"/>
        </w:rPr>
        <w:t>3.3. informacija, jeigu jos atskleidimas prieštarauja įstatymams, daro nuostolių teisėtiems šalių komerciniams interesams arba trukdo užtikrinti sąžiningą konkurenciją.</w:t>
      </w:r>
    </w:p>
    <w:p w:rsidR="000660B3" w:rsidRPr="000660B3" w:rsidRDefault="000660B3" w:rsidP="000660B3">
      <w:pPr>
        <w:pStyle w:val="Pagrindinistekstas1"/>
        <w:spacing w:line="240" w:lineRule="auto"/>
        <w:ind w:firstLine="720"/>
        <w:rPr>
          <w:color w:val="auto"/>
          <w:sz w:val="24"/>
          <w:szCs w:val="24"/>
        </w:rPr>
      </w:pPr>
      <w:r w:rsidRPr="000660B3">
        <w:rPr>
          <w:color w:val="auto"/>
          <w:sz w:val="24"/>
          <w:szCs w:val="24"/>
        </w:rPr>
        <w:t>4. Esu įspėtas, kad, pažeidęs šį pasižadėjimą, turėsiu atlyginti perkančiajai organizacijai ir tiekėjams padarytus nuostolius.</w:t>
      </w:r>
    </w:p>
    <w:p w:rsidR="000660B3" w:rsidRPr="000660B3" w:rsidRDefault="000660B3" w:rsidP="000660B3">
      <w:pPr>
        <w:pStyle w:val="Pagrindinistekstas1"/>
        <w:spacing w:line="240" w:lineRule="auto"/>
        <w:ind w:firstLine="720"/>
        <w:rPr>
          <w:color w:val="auto"/>
          <w:sz w:val="24"/>
          <w:szCs w:val="24"/>
        </w:rPr>
      </w:pPr>
    </w:p>
    <w:p w:rsidR="000660B3" w:rsidRPr="000660B3" w:rsidRDefault="000660B3" w:rsidP="000660B3">
      <w:pPr>
        <w:pStyle w:val="Pagrindinistekstas1"/>
        <w:spacing w:line="240" w:lineRule="auto"/>
        <w:ind w:firstLine="720"/>
        <w:rPr>
          <w:color w:val="auto"/>
          <w:sz w:val="24"/>
          <w:szCs w:val="24"/>
        </w:rPr>
      </w:pPr>
    </w:p>
    <w:p w:rsidR="000660B3" w:rsidRPr="000660B3" w:rsidRDefault="000660B3" w:rsidP="000660B3">
      <w:pPr>
        <w:pStyle w:val="Pagrindinistekstas1"/>
        <w:rPr>
          <w:color w:val="auto"/>
          <w:sz w:val="24"/>
          <w:szCs w:val="24"/>
        </w:rPr>
      </w:pPr>
      <w:r w:rsidRPr="000660B3">
        <w:rPr>
          <w:color w:val="auto"/>
          <w:sz w:val="24"/>
          <w:szCs w:val="24"/>
        </w:rPr>
        <w:t xml:space="preserve">___________________ </w:t>
      </w:r>
      <w:r w:rsidRPr="000660B3">
        <w:rPr>
          <w:color w:val="auto"/>
          <w:sz w:val="24"/>
          <w:szCs w:val="24"/>
        </w:rPr>
        <w:tab/>
      </w:r>
      <w:r w:rsidRPr="000660B3">
        <w:rPr>
          <w:color w:val="auto"/>
          <w:sz w:val="24"/>
          <w:szCs w:val="24"/>
        </w:rPr>
        <w:tab/>
      </w:r>
      <w:r w:rsidRPr="000660B3">
        <w:rPr>
          <w:color w:val="auto"/>
          <w:sz w:val="24"/>
          <w:szCs w:val="24"/>
        </w:rPr>
        <w:tab/>
        <w:t>____________________</w:t>
      </w:r>
    </w:p>
    <w:p w:rsidR="000660B3" w:rsidRPr="000660B3" w:rsidRDefault="000660B3" w:rsidP="000660B3">
      <w:pPr>
        <w:pStyle w:val="Pagrindinistekstas1"/>
        <w:rPr>
          <w:i/>
          <w:iCs/>
          <w:color w:val="auto"/>
          <w:sz w:val="24"/>
          <w:szCs w:val="24"/>
        </w:rPr>
      </w:pPr>
      <w:r w:rsidRPr="000660B3">
        <w:rPr>
          <w:i/>
          <w:iCs/>
          <w:color w:val="auto"/>
          <w:sz w:val="24"/>
          <w:szCs w:val="24"/>
        </w:rPr>
        <w:t xml:space="preserve">(parašas) </w:t>
      </w:r>
      <w:r w:rsidRPr="000660B3">
        <w:rPr>
          <w:i/>
          <w:iCs/>
          <w:color w:val="auto"/>
          <w:sz w:val="24"/>
          <w:szCs w:val="24"/>
        </w:rPr>
        <w:tab/>
      </w:r>
      <w:r w:rsidRPr="000660B3">
        <w:rPr>
          <w:i/>
          <w:iCs/>
          <w:color w:val="auto"/>
          <w:sz w:val="24"/>
          <w:szCs w:val="24"/>
        </w:rPr>
        <w:tab/>
      </w:r>
      <w:r w:rsidRPr="000660B3">
        <w:rPr>
          <w:i/>
          <w:iCs/>
          <w:color w:val="auto"/>
          <w:sz w:val="24"/>
          <w:szCs w:val="24"/>
        </w:rPr>
        <w:tab/>
      </w:r>
      <w:r w:rsidRPr="000660B3">
        <w:rPr>
          <w:i/>
          <w:iCs/>
          <w:color w:val="auto"/>
          <w:sz w:val="24"/>
          <w:szCs w:val="24"/>
        </w:rPr>
        <w:tab/>
      </w:r>
      <w:r w:rsidRPr="000660B3">
        <w:rPr>
          <w:i/>
          <w:iCs/>
          <w:color w:val="auto"/>
          <w:sz w:val="24"/>
          <w:szCs w:val="24"/>
        </w:rPr>
        <w:tab/>
      </w:r>
      <w:r w:rsidRPr="000660B3">
        <w:rPr>
          <w:i/>
          <w:iCs/>
          <w:color w:val="auto"/>
          <w:sz w:val="24"/>
          <w:szCs w:val="24"/>
        </w:rPr>
        <w:tab/>
        <w:t>(vardas, pavardė)</w:t>
      </w:r>
    </w:p>
    <w:p w:rsidR="000660B3" w:rsidRPr="000660B3" w:rsidRDefault="000660B3" w:rsidP="000660B3">
      <w:pPr>
        <w:pStyle w:val="Pagrindinistekstas1"/>
        <w:rPr>
          <w:i/>
          <w:iCs/>
          <w:color w:val="auto"/>
          <w:sz w:val="24"/>
          <w:szCs w:val="24"/>
        </w:rPr>
      </w:pPr>
    </w:p>
    <w:p w:rsidR="000660B3" w:rsidRPr="000660B3" w:rsidRDefault="000660B3" w:rsidP="000660B3">
      <w:pPr>
        <w:pStyle w:val="Pagrindinistekstas1"/>
        <w:rPr>
          <w:i/>
          <w:iCs/>
          <w:color w:val="auto"/>
          <w:sz w:val="24"/>
          <w:szCs w:val="24"/>
        </w:rPr>
      </w:pPr>
    </w:p>
    <w:p w:rsidR="000660B3" w:rsidRPr="000660B3" w:rsidRDefault="000660B3" w:rsidP="000660B3">
      <w:pPr>
        <w:spacing w:after="0" w:line="240" w:lineRule="auto"/>
        <w:ind w:left="4320" w:firstLine="720"/>
        <w:rPr>
          <w:rFonts w:ascii="Times New Roman" w:eastAsia="Times New Roman" w:hAnsi="Times New Roman"/>
          <w:i/>
          <w:iCs/>
          <w:sz w:val="24"/>
          <w:szCs w:val="24"/>
          <w:lang w:val="lt-LT"/>
        </w:rPr>
      </w:pPr>
    </w:p>
    <w:p w:rsidR="000660B3" w:rsidRPr="000660B3" w:rsidRDefault="000660B3" w:rsidP="000660B3">
      <w:pPr>
        <w:spacing w:after="0" w:line="240" w:lineRule="auto"/>
        <w:ind w:left="4320" w:firstLine="720"/>
        <w:rPr>
          <w:rFonts w:ascii="Times New Roman" w:hAnsi="Times New Roman"/>
          <w:sz w:val="24"/>
          <w:szCs w:val="24"/>
          <w:lang w:val="lt-LT"/>
        </w:rPr>
      </w:pPr>
    </w:p>
    <w:p w:rsidR="000660B3" w:rsidRPr="000660B3" w:rsidRDefault="000660B3" w:rsidP="000660B3">
      <w:pPr>
        <w:spacing w:after="0" w:line="240" w:lineRule="auto"/>
        <w:ind w:left="4320" w:firstLine="720"/>
        <w:rPr>
          <w:rFonts w:ascii="Times New Roman" w:hAnsi="Times New Roman"/>
          <w:sz w:val="24"/>
          <w:szCs w:val="24"/>
          <w:lang w:val="lt-LT"/>
        </w:rPr>
      </w:pPr>
    </w:p>
    <w:p w:rsidR="000660B3" w:rsidRPr="000660B3" w:rsidRDefault="000660B3" w:rsidP="000660B3">
      <w:pPr>
        <w:spacing w:after="0" w:line="240" w:lineRule="auto"/>
        <w:ind w:left="4320" w:firstLine="720"/>
        <w:rPr>
          <w:rFonts w:ascii="Times New Roman" w:hAnsi="Times New Roman"/>
          <w:sz w:val="24"/>
          <w:szCs w:val="24"/>
          <w:lang w:val="lt-LT"/>
        </w:rPr>
      </w:pPr>
    </w:p>
    <w:p w:rsidR="000660B3" w:rsidRPr="000660B3" w:rsidRDefault="000660B3" w:rsidP="000660B3">
      <w:pPr>
        <w:spacing w:after="0" w:line="240" w:lineRule="auto"/>
        <w:ind w:left="4320" w:firstLine="720"/>
        <w:rPr>
          <w:rFonts w:ascii="Times New Roman" w:hAnsi="Times New Roman"/>
          <w:sz w:val="24"/>
          <w:szCs w:val="24"/>
          <w:lang w:val="lt-LT"/>
        </w:rPr>
      </w:pPr>
    </w:p>
    <w:p w:rsidR="000660B3" w:rsidRPr="000660B3" w:rsidRDefault="000660B3" w:rsidP="000660B3">
      <w:pPr>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sectPr w:rsidR="000660B3" w:rsidRPr="000660B3" w:rsidSect="000660B3">
          <w:pgSz w:w="11906" w:h="16838"/>
          <w:pgMar w:top="1134" w:right="567" w:bottom="1134" w:left="1701" w:header="567" w:footer="567" w:gutter="0"/>
          <w:cols w:space="1296"/>
        </w:sectPr>
      </w:pPr>
    </w:p>
    <w:p w:rsidR="000660B3" w:rsidRPr="000660B3" w:rsidRDefault="000660B3" w:rsidP="000660B3">
      <w:pPr>
        <w:spacing w:after="0" w:line="240" w:lineRule="auto"/>
        <w:ind w:left="9072" w:firstLine="709"/>
        <w:rPr>
          <w:rFonts w:ascii="Times New Roman" w:hAnsi="Times New Roman"/>
          <w:sz w:val="24"/>
          <w:szCs w:val="24"/>
          <w:lang w:val="lt-LT"/>
        </w:rPr>
      </w:pPr>
      <w:r w:rsidRPr="000660B3">
        <w:rPr>
          <w:rFonts w:ascii="Times New Roman" w:hAnsi="Times New Roman"/>
          <w:sz w:val="24"/>
          <w:szCs w:val="24"/>
          <w:lang w:val="lt-LT"/>
        </w:rPr>
        <w:lastRenderedPageBreak/>
        <w:t>Kėdainių rajono savivaldybės administracijos</w:t>
      </w:r>
    </w:p>
    <w:p w:rsidR="000660B3" w:rsidRPr="000660B3" w:rsidRDefault="000660B3" w:rsidP="000660B3">
      <w:pPr>
        <w:spacing w:after="0" w:line="240" w:lineRule="auto"/>
        <w:ind w:left="9072" w:firstLine="709"/>
        <w:rPr>
          <w:rFonts w:ascii="Times New Roman" w:hAnsi="Times New Roman"/>
          <w:sz w:val="24"/>
          <w:szCs w:val="24"/>
          <w:lang w:val="lt-LT"/>
        </w:rPr>
      </w:pPr>
      <w:r w:rsidRPr="000660B3">
        <w:rPr>
          <w:rFonts w:ascii="Times New Roman" w:hAnsi="Times New Roman"/>
          <w:sz w:val="24"/>
          <w:szCs w:val="24"/>
          <w:lang w:val="lt-LT"/>
        </w:rPr>
        <w:t xml:space="preserve">Viešųjų pirkimų organizavimo taisyklių </w:t>
      </w:r>
    </w:p>
    <w:p w:rsidR="000660B3" w:rsidRPr="000660B3" w:rsidRDefault="000660B3" w:rsidP="000660B3">
      <w:pPr>
        <w:spacing w:after="0" w:line="240" w:lineRule="auto"/>
        <w:ind w:left="9072" w:firstLine="709"/>
        <w:rPr>
          <w:rFonts w:ascii="Times New Roman" w:hAnsi="Times New Roman"/>
          <w:sz w:val="24"/>
          <w:szCs w:val="24"/>
          <w:lang w:val="lt-LT"/>
        </w:rPr>
      </w:pPr>
      <w:r w:rsidRPr="000660B3">
        <w:rPr>
          <w:rFonts w:ascii="Times New Roman" w:hAnsi="Times New Roman"/>
          <w:sz w:val="24"/>
          <w:szCs w:val="24"/>
          <w:lang w:val="lt-LT"/>
        </w:rPr>
        <w:t>6 priedas</w:t>
      </w:r>
    </w:p>
    <w:p w:rsidR="000660B3" w:rsidRPr="000660B3" w:rsidRDefault="000660B3" w:rsidP="000660B3">
      <w:pPr>
        <w:spacing w:after="0" w:line="240" w:lineRule="auto"/>
        <w:jc w:val="center"/>
        <w:rPr>
          <w:rFonts w:ascii="Times New Roman" w:hAnsi="Times New Roman"/>
          <w:b/>
          <w:sz w:val="24"/>
          <w:szCs w:val="24"/>
          <w:lang w:val="lt-LT"/>
        </w:rPr>
      </w:pPr>
      <w:r w:rsidRPr="000660B3">
        <w:rPr>
          <w:rFonts w:ascii="Times New Roman" w:hAnsi="Times New Roman"/>
          <w:b/>
          <w:sz w:val="24"/>
          <w:szCs w:val="24"/>
          <w:lang w:val="lt-LT"/>
        </w:rPr>
        <w:t>TIEKĖJŲ APKLAUSOS PAŽYMA</w:t>
      </w:r>
    </w:p>
    <w:p w:rsidR="000660B3" w:rsidRPr="000660B3" w:rsidRDefault="000660B3" w:rsidP="000660B3">
      <w:pPr>
        <w:spacing w:after="0" w:line="240" w:lineRule="auto"/>
        <w:rPr>
          <w:rFonts w:ascii="Times New Roman" w:hAnsi="Times New Roman"/>
          <w:b/>
          <w:sz w:val="24"/>
          <w:szCs w:val="24"/>
          <w:lang w:val="lt-LT"/>
        </w:rPr>
      </w:pP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Pirkimo objekto pavadinimas ir trumpas aprašymas:________________________________________________________________________</w:t>
      </w: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_____________________________________________________________________________________________________________________</w:t>
      </w:r>
    </w:p>
    <w:p w:rsidR="000660B3" w:rsidRPr="000660B3" w:rsidRDefault="000660B3" w:rsidP="000660B3">
      <w:pPr>
        <w:spacing w:after="0" w:line="240" w:lineRule="auto"/>
        <w:rPr>
          <w:rFonts w:ascii="Times New Roman" w:hAnsi="Times New Roman"/>
          <w:b/>
          <w:sz w:val="24"/>
          <w:szCs w:val="24"/>
          <w:lang w:val="lt-LT"/>
        </w:rPr>
      </w:pPr>
    </w:p>
    <w:tbl>
      <w:tblPr>
        <w:tblW w:w="23265" w:type="dxa"/>
        <w:tblInd w:w="-40" w:type="dxa"/>
        <w:tblLayout w:type="fixed"/>
        <w:tblCellMar>
          <w:left w:w="40" w:type="dxa"/>
          <w:right w:w="40" w:type="dxa"/>
        </w:tblCellMar>
        <w:tblLook w:val="04A0"/>
      </w:tblPr>
      <w:tblGrid>
        <w:gridCol w:w="14074"/>
        <w:gridCol w:w="9191"/>
      </w:tblGrid>
      <w:tr w:rsidR="000660B3" w:rsidRPr="000660B3" w:rsidTr="000660B3">
        <w:trPr>
          <w:cantSplit/>
          <w:trHeight w:val="569"/>
        </w:trPr>
        <w:tc>
          <w:tcPr>
            <w:tcW w:w="14074" w:type="dxa"/>
            <w:shd w:val="clear" w:color="auto" w:fill="FFFFFF"/>
          </w:tcPr>
          <w:p w:rsidR="000660B3" w:rsidRPr="000660B3" w:rsidRDefault="000660B3">
            <w:pPr>
              <w:shd w:val="clear" w:color="auto" w:fill="FFFFFF"/>
              <w:tabs>
                <w:tab w:val="left" w:pos="7048"/>
                <w:tab w:val="right" w:leader="dot" w:pos="9500"/>
              </w:tabs>
              <w:spacing w:after="0" w:line="240" w:lineRule="auto"/>
              <w:ind w:right="-8663" w:firstLine="14"/>
              <w:rPr>
                <w:rFonts w:ascii="Times New Roman" w:hAnsi="Times New Roman"/>
                <w:b/>
                <w:sz w:val="24"/>
                <w:szCs w:val="24"/>
                <w:lang w:val="lt-LT"/>
              </w:rPr>
            </w:pPr>
            <w:r w:rsidRPr="000660B3">
              <w:rPr>
                <w:rFonts w:ascii="Times New Roman" w:hAnsi="Times New Roman"/>
                <w:b/>
                <w:sz w:val="24"/>
                <w:szCs w:val="24"/>
                <w:lang w:val="lt-LT"/>
              </w:rPr>
              <w:t>Pirkimo organizatorius: ________________________________________________________________________________________________</w:t>
            </w:r>
          </w:p>
          <w:p w:rsidR="000660B3" w:rsidRPr="000660B3" w:rsidRDefault="000660B3">
            <w:pPr>
              <w:shd w:val="clear" w:color="auto" w:fill="FFFFFF"/>
              <w:tabs>
                <w:tab w:val="left" w:pos="7048"/>
                <w:tab w:val="right" w:leader="dot" w:pos="9500"/>
              </w:tabs>
              <w:spacing w:after="0" w:line="240" w:lineRule="auto"/>
              <w:ind w:right="-8663" w:firstLine="14"/>
              <w:rPr>
                <w:rFonts w:ascii="Times New Roman" w:hAnsi="Times New Roman"/>
                <w:b/>
                <w:sz w:val="24"/>
                <w:szCs w:val="24"/>
                <w:lang w:val="lt-LT"/>
              </w:rPr>
            </w:pPr>
          </w:p>
          <w:p w:rsidR="000660B3" w:rsidRPr="000660B3" w:rsidRDefault="000660B3">
            <w:pPr>
              <w:shd w:val="clear" w:color="auto" w:fill="FFFFFF"/>
              <w:tabs>
                <w:tab w:val="left" w:pos="7048"/>
                <w:tab w:val="right" w:leader="dot" w:pos="9500"/>
              </w:tabs>
              <w:spacing w:after="0" w:line="240" w:lineRule="auto"/>
              <w:ind w:right="-8663" w:firstLine="14"/>
              <w:rPr>
                <w:rFonts w:ascii="Times New Roman" w:hAnsi="Times New Roman"/>
                <w:b/>
                <w:sz w:val="24"/>
                <w:szCs w:val="24"/>
                <w:lang w:val="lt-LT"/>
              </w:rPr>
            </w:pPr>
          </w:p>
          <w:p w:rsidR="000660B3" w:rsidRPr="000660B3" w:rsidRDefault="000660B3">
            <w:pPr>
              <w:shd w:val="clear" w:color="auto" w:fill="FFFFFF"/>
              <w:tabs>
                <w:tab w:val="left" w:pos="7048"/>
                <w:tab w:val="right" w:leader="dot" w:pos="9500"/>
              </w:tabs>
              <w:spacing w:after="0" w:line="240" w:lineRule="auto"/>
              <w:ind w:right="-8663" w:firstLine="14"/>
              <w:rPr>
                <w:rFonts w:ascii="Times New Roman" w:hAnsi="Times New Roman"/>
                <w:b/>
                <w:sz w:val="24"/>
                <w:szCs w:val="24"/>
                <w:lang w:val="lt-LT"/>
              </w:rPr>
            </w:pPr>
            <w:r w:rsidRPr="000660B3">
              <w:rPr>
                <w:rFonts w:ascii="Times New Roman" w:hAnsi="Times New Roman"/>
                <w:b/>
                <w:sz w:val="24"/>
                <w:szCs w:val="24"/>
                <w:lang w:val="lt-LT"/>
              </w:rPr>
              <w:t>Tiekėjai apklausti ___________.         Pasiūlymai vertinami pagal ____________________________  kriterijų.</w:t>
            </w:r>
          </w:p>
          <w:p w:rsidR="000660B3" w:rsidRPr="000660B3" w:rsidRDefault="000660B3">
            <w:pPr>
              <w:shd w:val="clear" w:color="auto" w:fill="FFFFFF"/>
              <w:tabs>
                <w:tab w:val="left" w:pos="7048"/>
                <w:tab w:val="right" w:leader="dot" w:pos="9500"/>
              </w:tabs>
              <w:spacing w:after="0" w:line="240" w:lineRule="auto"/>
              <w:ind w:right="-8663" w:firstLine="14"/>
              <w:rPr>
                <w:rFonts w:ascii="Times New Roman" w:hAnsi="Times New Roman"/>
                <w:i/>
                <w:sz w:val="24"/>
                <w:szCs w:val="24"/>
                <w:lang w:val="lt-LT"/>
              </w:rPr>
            </w:pPr>
            <w:r w:rsidRPr="000660B3">
              <w:rPr>
                <w:rFonts w:ascii="Times New Roman" w:hAnsi="Times New Roman"/>
                <w:i/>
                <w:sz w:val="24"/>
                <w:szCs w:val="24"/>
                <w:lang w:val="lt-LT"/>
              </w:rPr>
              <w:t>(raštu ar žodžiu)</w:t>
            </w:r>
          </w:p>
          <w:p w:rsidR="000660B3" w:rsidRPr="000660B3" w:rsidRDefault="000660B3">
            <w:pPr>
              <w:shd w:val="clear" w:color="auto" w:fill="FFFFFF"/>
              <w:tabs>
                <w:tab w:val="left" w:pos="7048"/>
                <w:tab w:val="right" w:leader="dot" w:pos="9500"/>
              </w:tabs>
              <w:spacing w:after="0" w:line="240" w:lineRule="auto"/>
              <w:ind w:right="-8663" w:firstLine="14"/>
              <w:rPr>
                <w:rFonts w:ascii="Times New Roman" w:hAnsi="Times New Roman"/>
                <w:i/>
                <w:sz w:val="24"/>
                <w:szCs w:val="24"/>
                <w:lang w:val="lt-LT"/>
              </w:rPr>
            </w:pPr>
          </w:p>
          <w:p w:rsidR="000660B3" w:rsidRPr="000660B3" w:rsidRDefault="000660B3">
            <w:pPr>
              <w:shd w:val="clear" w:color="auto" w:fill="FFFFFF"/>
              <w:tabs>
                <w:tab w:val="left" w:pos="7048"/>
                <w:tab w:val="right" w:leader="dot" w:pos="9500"/>
              </w:tabs>
              <w:spacing w:after="0" w:line="240" w:lineRule="auto"/>
              <w:ind w:right="-8663" w:firstLine="14"/>
              <w:rPr>
                <w:rFonts w:ascii="Times New Roman" w:hAnsi="Times New Roman"/>
                <w:b/>
                <w:sz w:val="24"/>
                <w:szCs w:val="24"/>
                <w:lang w:val="lt-LT"/>
              </w:rPr>
            </w:pPr>
            <w:r w:rsidRPr="000660B3">
              <w:rPr>
                <w:rFonts w:ascii="Times New Roman" w:hAnsi="Times New Roman"/>
                <w:b/>
                <w:sz w:val="24"/>
                <w:szCs w:val="24"/>
                <w:lang w:val="lt-LT"/>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3827"/>
              <w:gridCol w:w="4678"/>
              <w:gridCol w:w="4491"/>
            </w:tblGrid>
            <w:tr w:rsidR="000660B3" w:rsidRPr="000660B3">
              <w:trPr>
                <w:trHeight w:val="383"/>
              </w:trPr>
              <w:tc>
                <w:tcPr>
                  <w:tcW w:w="988" w:type="dxa"/>
                  <w:tcBorders>
                    <w:top w:val="single" w:sz="4" w:space="0" w:color="auto"/>
                    <w:left w:val="single" w:sz="4" w:space="0" w:color="auto"/>
                    <w:bottom w:val="single" w:sz="4" w:space="0" w:color="auto"/>
                    <w:right w:val="single" w:sz="4" w:space="0" w:color="auto"/>
                  </w:tcBorders>
                  <w:hideMark/>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r w:rsidRPr="000660B3">
                    <w:rPr>
                      <w:rFonts w:ascii="Times New Roman" w:hAnsi="Times New Roman"/>
                      <w:b/>
                      <w:sz w:val="24"/>
                      <w:szCs w:val="24"/>
                      <w:lang w:val="lt-LT"/>
                    </w:rPr>
                    <w:t>Eil. Nr.</w:t>
                  </w:r>
                </w:p>
              </w:tc>
              <w:tc>
                <w:tcPr>
                  <w:tcW w:w="3827" w:type="dxa"/>
                  <w:tcBorders>
                    <w:top w:val="single" w:sz="4" w:space="0" w:color="auto"/>
                    <w:left w:val="single" w:sz="4" w:space="0" w:color="auto"/>
                    <w:bottom w:val="single" w:sz="4" w:space="0" w:color="auto"/>
                    <w:right w:val="single" w:sz="4" w:space="0" w:color="auto"/>
                  </w:tcBorders>
                  <w:hideMark/>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r w:rsidRPr="000660B3">
                    <w:rPr>
                      <w:rFonts w:ascii="Times New Roman" w:hAnsi="Times New Roman"/>
                      <w:b/>
                      <w:sz w:val="24"/>
                      <w:szCs w:val="24"/>
                      <w:lang w:val="lt-LT"/>
                    </w:rPr>
                    <w:t>Pavadinimas</w:t>
                  </w:r>
                </w:p>
              </w:tc>
              <w:tc>
                <w:tcPr>
                  <w:tcW w:w="4678" w:type="dxa"/>
                  <w:tcBorders>
                    <w:top w:val="single" w:sz="4" w:space="0" w:color="auto"/>
                    <w:left w:val="single" w:sz="4" w:space="0" w:color="auto"/>
                    <w:bottom w:val="single" w:sz="4" w:space="0" w:color="auto"/>
                    <w:right w:val="single" w:sz="4" w:space="0" w:color="auto"/>
                  </w:tcBorders>
                  <w:hideMark/>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r w:rsidRPr="000660B3">
                    <w:rPr>
                      <w:rFonts w:ascii="Times New Roman" w:hAnsi="Times New Roman"/>
                      <w:b/>
                      <w:sz w:val="24"/>
                      <w:szCs w:val="24"/>
                      <w:lang w:val="lt-LT"/>
                    </w:rPr>
                    <w:t>Adresas, telefonas, el. paštas</w:t>
                  </w:r>
                </w:p>
              </w:tc>
              <w:tc>
                <w:tcPr>
                  <w:tcW w:w="4491" w:type="dxa"/>
                  <w:tcBorders>
                    <w:top w:val="single" w:sz="4" w:space="0" w:color="auto"/>
                    <w:left w:val="single" w:sz="4" w:space="0" w:color="auto"/>
                    <w:bottom w:val="single" w:sz="4" w:space="0" w:color="auto"/>
                    <w:right w:val="single" w:sz="4" w:space="0" w:color="auto"/>
                  </w:tcBorders>
                  <w:hideMark/>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r w:rsidRPr="000660B3">
                    <w:rPr>
                      <w:rFonts w:ascii="Times New Roman" w:hAnsi="Times New Roman"/>
                      <w:b/>
                      <w:sz w:val="24"/>
                      <w:szCs w:val="24"/>
                      <w:lang w:val="lt-LT"/>
                    </w:rPr>
                    <w:t>Tiekėjo atstovo pareigos, vardas, pavardė</w:t>
                  </w:r>
                </w:p>
              </w:tc>
            </w:tr>
            <w:tr w:rsidR="000660B3" w:rsidRPr="000660B3">
              <w:tc>
                <w:tcPr>
                  <w:tcW w:w="988"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c>
                <w:tcPr>
                  <w:tcW w:w="4678"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c>
                <w:tcPr>
                  <w:tcW w:w="4491"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r>
            <w:tr w:rsidR="000660B3" w:rsidRPr="000660B3">
              <w:tc>
                <w:tcPr>
                  <w:tcW w:w="988"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c>
                <w:tcPr>
                  <w:tcW w:w="4678"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c>
                <w:tcPr>
                  <w:tcW w:w="4491"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r>
            <w:tr w:rsidR="000660B3" w:rsidRPr="000660B3">
              <w:tc>
                <w:tcPr>
                  <w:tcW w:w="988"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c>
                <w:tcPr>
                  <w:tcW w:w="4678"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c>
                <w:tcPr>
                  <w:tcW w:w="4491" w:type="dxa"/>
                  <w:tcBorders>
                    <w:top w:val="single" w:sz="4" w:space="0" w:color="auto"/>
                    <w:left w:val="single" w:sz="4" w:space="0" w:color="auto"/>
                    <w:bottom w:val="single" w:sz="4" w:space="0" w:color="auto"/>
                    <w:right w:val="single" w:sz="4" w:space="0" w:color="auto"/>
                  </w:tcBorders>
                </w:tcPr>
                <w:p w:rsidR="000660B3" w:rsidRPr="000660B3" w:rsidRDefault="000660B3">
                  <w:pPr>
                    <w:tabs>
                      <w:tab w:val="left" w:pos="7048"/>
                      <w:tab w:val="right" w:leader="dot" w:pos="9500"/>
                    </w:tabs>
                    <w:spacing w:after="0" w:line="240" w:lineRule="auto"/>
                    <w:ind w:right="-8663"/>
                    <w:rPr>
                      <w:rFonts w:ascii="Times New Roman" w:hAnsi="Times New Roman"/>
                      <w:b/>
                      <w:sz w:val="24"/>
                      <w:szCs w:val="24"/>
                      <w:lang w:val="lt-LT"/>
                    </w:rPr>
                  </w:pPr>
                </w:p>
              </w:tc>
            </w:tr>
          </w:tbl>
          <w:p w:rsidR="000660B3" w:rsidRPr="000660B3" w:rsidRDefault="000660B3">
            <w:pPr>
              <w:spacing w:after="0" w:line="240" w:lineRule="auto"/>
              <w:rPr>
                <w:rFonts w:ascii="Times New Roman" w:hAnsi="Times New Roman"/>
                <w:sz w:val="20"/>
                <w:szCs w:val="20"/>
                <w:lang w:val="lt-LT" w:eastAsia="lt-LT"/>
              </w:rPr>
            </w:pPr>
          </w:p>
        </w:tc>
        <w:tc>
          <w:tcPr>
            <w:tcW w:w="9191" w:type="dxa"/>
            <w:shd w:val="clear" w:color="auto" w:fill="FFFFFF"/>
            <w:hideMark/>
          </w:tcPr>
          <w:p w:rsidR="000660B3" w:rsidRPr="000660B3" w:rsidRDefault="000660B3">
            <w:pPr>
              <w:rPr>
                <w:rFonts w:ascii="Times New Roman" w:hAnsi="Times New Roman"/>
                <w:sz w:val="20"/>
                <w:szCs w:val="20"/>
                <w:lang w:val="lt-LT" w:eastAsia="lt-LT"/>
              </w:rPr>
            </w:pPr>
          </w:p>
        </w:tc>
      </w:tr>
    </w:tbl>
    <w:p w:rsidR="000660B3" w:rsidRPr="000660B3" w:rsidRDefault="000660B3" w:rsidP="000660B3">
      <w:pPr>
        <w:spacing w:after="0" w:line="240" w:lineRule="auto"/>
        <w:rPr>
          <w:rFonts w:ascii="Times New Roman" w:hAnsi="Times New Roman"/>
          <w:b/>
          <w:sz w:val="24"/>
          <w:szCs w:val="24"/>
          <w:lang w:val="lt-LT"/>
        </w:rPr>
      </w:pP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Tiekėjų pasiūlymai: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827"/>
        <w:gridCol w:w="3969"/>
        <w:gridCol w:w="5103"/>
      </w:tblGrid>
      <w:tr w:rsidR="000660B3" w:rsidRPr="000660B3" w:rsidTr="000660B3">
        <w:tc>
          <w:tcPr>
            <w:tcW w:w="988"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Eil. Nr.</w:t>
            </w:r>
          </w:p>
        </w:tc>
        <w:tc>
          <w:tcPr>
            <w:tcW w:w="3827"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Dalyvio pavadinimas</w:t>
            </w:r>
          </w:p>
        </w:tc>
        <w:tc>
          <w:tcPr>
            <w:tcW w:w="3969"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Pasiūlymo pateikimo data</w:t>
            </w:r>
          </w:p>
        </w:tc>
        <w:tc>
          <w:tcPr>
            <w:tcW w:w="5103"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Bendra (orientacinė) pasiūlymo kaina</w:t>
            </w:r>
          </w:p>
        </w:tc>
      </w:tr>
      <w:tr w:rsidR="000660B3" w:rsidRPr="000660B3" w:rsidTr="000660B3">
        <w:tc>
          <w:tcPr>
            <w:tcW w:w="988"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3969"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5103"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r>
      <w:tr w:rsidR="000660B3" w:rsidRPr="000660B3" w:rsidTr="000660B3">
        <w:tc>
          <w:tcPr>
            <w:tcW w:w="988"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3969"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5103"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r>
      <w:tr w:rsidR="000660B3" w:rsidRPr="000660B3" w:rsidTr="000660B3">
        <w:tc>
          <w:tcPr>
            <w:tcW w:w="988"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382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3969"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5103"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r>
    </w:tbl>
    <w:p w:rsidR="000660B3" w:rsidRPr="000660B3" w:rsidRDefault="000660B3" w:rsidP="000660B3">
      <w:pPr>
        <w:spacing w:after="0" w:line="240" w:lineRule="auto"/>
        <w:rPr>
          <w:rFonts w:ascii="Times New Roman" w:hAnsi="Times New Roman"/>
          <w:b/>
          <w:sz w:val="24"/>
          <w:szCs w:val="24"/>
          <w:lang w:val="lt-LT"/>
        </w:rPr>
      </w:pP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Pasiūlymų eilė: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4677"/>
        <w:gridCol w:w="4677"/>
      </w:tblGrid>
      <w:tr w:rsidR="000660B3" w:rsidRPr="000660B3" w:rsidTr="000660B3">
        <w:tc>
          <w:tcPr>
            <w:tcW w:w="988"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Eil. Nr.</w:t>
            </w:r>
          </w:p>
        </w:tc>
        <w:tc>
          <w:tcPr>
            <w:tcW w:w="4677"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Dalyvio pavadinimas</w:t>
            </w:r>
          </w:p>
        </w:tc>
        <w:tc>
          <w:tcPr>
            <w:tcW w:w="4677" w:type="dxa"/>
            <w:tcBorders>
              <w:top w:val="single" w:sz="4" w:space="0" w:color="auto"/>
              <w:left w:val="single" w:sz="4" w:space="0" w:color="auto"/>
              <w:bottom w:val="single" w:sz="4" w:space="0" w:color="auto"/>
              <w:right w:val="single" w:sz="4" w:space="0" w:color="auto"/>
            </w:tcBorders>
            <w:hideMark/>
          </w:tcPr>
          <w:p w:rsidR="000660B3" w:rsidRPr="000660B3" w:rsidRDefault="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Bendra (orientacinė) pasiūlymo kaina</w:t>
            </w:r>
          </w:p>
        </w:tc>
      </w:tr>
      <w:tr w:rsidR="000660B3" w:rsidRPr="000660B3" w:rsidTr="000660B3">
        <w:tc>
          <w:tcPr>
            <w:tcW w:w="988"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467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467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r>
      <w:tr w:rsidR="000660B3" w:rsidRPr="000660B3" w:rsidTr="000660B3">
        <w:tc>
          <w:tcPr>
            <w:tcW w:w="988"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467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467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r>
      <w:tr w:rsidR="000660B3" w:rsidRPr="000660B3" w:rsidTr="000660B3">
        <w:tc>
          <w:tcPr>
            <w:tcW w:w="988"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467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c>
          <w:tcPr>
            <w:tcW w:w="4677" w:type="dxa"/>
            <w:tcBorders>
              <w:top w:val="single" w:sz="4" w:space="0" w:color="auto"/>
              <w:left w:val="single" w:sz="4" w:space="0" w:color="auto"/>
              <w:bottom w:val="single" w:sz="4" w:space="0" w:color="auto"/>
              <w:right w:val="single" w:sz="4" w:space="0" w:color="auto"/>
            </w:tcBorders>
          </w:tcPr>
          <w:p w:rsidR="000660B3" w:rsidRPr="000660B3" w:rsidRDefault="000660B3">
            <w:pPr>
              <w:spacing w:after="0" w:line="240" w:lineRule="auto"/>
              <w:rPr>
                <w:rFonts w:ascii="Times New Roman" w:hAnsi="Times New Roman"/>
                <w:b/>
                <w:sz w:val="24"/>
                <w:szCs w:val="24"/>
                <w:lang w:val="lt-LT"/>
              </w:rPr>
            </w:pPr>
          </w:p>
        </w:tc>
      </w:tr>
    </w:tbl>
    <w:p w:rsidR="000660B3" w:rsidRPr="000660B3" w:rsidRDefault="000660B3" w:rsidP="000660B3">
      <w:pPr>
        <w:spacing w:after="0" w:line="240" w:lineRule="auto"/>
        <w:rPr>
          <w:rFonts w:ascii="Times New Roman" w:hAnsi="Times New Roman"/>
          <w:b/>
          <w:sz w:val="24"/>
          <w:szCs w:val="24"/>
          <w:lang w:val="lt-LT"/>
        </w:rPr>
      </w:pPr>
    </w:p>
    <w:p w:rsidR="000660B3" w:rsidRPr="000660B3" w:rsidRDefault="000660B3" w:rsidP="000660B3">
      <w:pPr>
        <w:spacing w:after="0" w:line="240" w:lineRule="auto"/>
        <w:rPr>
          <w:rFonts w:ascii="Times New Roman" w:hAnsi="Times New Roman"/>
          <w:b/>
          <w:sz w:val="24"/>
          <w:szCs w:val="24"/>
          <w:lang w:val="lt-LT"/>
        </w:rPr>
      </w:pP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lastRenderedPageBreak/>
        <w:t>Laimėjusiu pripažintas dalyvis, kuris kviečiamas sudaryti sutartį: ______________________________________________________________</w:t>
      </w: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ab/>
      </w: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Jeigu įvertinti mažiau nei 3 tiekėjų pasiūlymai, to priežastys: ___________________________________________________________________</w:t>
      </w:r>
    </w:p>
    <w:p w:rsidR="000660B3" w:rsidRPr="000660B3" w:rsidRDefault="000660B3" w:rsidP="000660B3">
      <w:pPr>
        <w:spacing w:after="0" w:line="240" w:lineRule="auto"/>
        <w:rPr>
          <w:rFonts w:ascii="Times New Roman" w:hAnsi="Times New Roman"/>
          <w:b/>
          <w:sz w:val="24"/>
          <w:szCs w:val="24"/>
          <w:lang w:val="lt-LT"/>
        </w:rPr>
      </w:pPr>
    </w:p>
    <w:p w:rsidR="000660B3" w:rsidRPr="000660B3" w:rsidRDefault="000660B3" w:rsidP="000660B3">
      <w:pPr>
        <w:spacing w:after="0" w:line="240" w:lineRule="auto"/>
        <w:rPr>
          <w:rFonts w:ascii="Times New Roman" w:hAnsi="Times New Roman"/>
          <w:b/>
          <w:sz w:val="24"/>
          <w:szCs w:val="24"/>
          <w:lang w:val="lt-LT"/>
        </w:rPr>
      </w:pPr>
    </w:p>
    <w:p w:rsidR="000660B3" w:rsidRPr="000660B3" w:rsidRDefault="000660B3" w:rsidP="000660B3">
      <w:pPr>
        <w:spacing w:after="0" w:line="240" w:lineRule="auto"/>
        <w:rPr>
          <w:rFonts w:ascii="Times New Roman" w:hAnsi="Times New Roman"/>
          <w:b/>
          <w:sz w:val="24"/>
          <w:szCs w:val="24"/>
          <w:lang w:val="lt-LT"/>
        </w:rPr>
      </w:pP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Pažymą parengė (pirkimo organizatorius):</w:t>
      </w: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____________________________</w:t>
      </w:r>
      <w:r w:rsidRPr="000660B3">
        <w:rPr>
          <w:rFonts w:ascii="Times New Roman" w:hAnsi="Times New Roman"/>
          <w:b/>
          <w:sz w:val="24"/>
          <w:szCs w:val="24"/>
          <w:lang w:val="lt-LT"/>
        </w:rPr>
        <w:tab/>
      </w:r>
      <w:r w:rsidRPr="000660B3">
        <w:rPr>
          <w:rFonts w:ascii="Times New Roman" w:hAnsi="Times New Roman"/>
          <w:b/>
          <w:sz w:val="24"/>
          <w:szCs w:val="24"/>
          <w:lang w:val="lt-LT"/>
        </w:rPr>
        <w:tab/>
        <w:t>__________________________</w:t>
      </w:r>
      <w:r w:rsidRPr="000660B3">
        <w:rPr>
          <w:rFonts w:ascii="Times New Roman" w:hAnsi="Times New Roman"/>
          <w:b/>
          <w:sz w:val="24"/>
          <w:szCs w:val="24"/>
          <w:lang w:val="lt-LT"/>
        </w:rPr>
        <w:tab/>
      </w:r>
      <w:r w:rsidRPr="000660B3">
        <w:rPr>
          <w:rFonts w:ascii="Times New Roman" w:hAnsi="Times New Roman"/>
          <w:b/>
          <w:sz w:val="24"/>
          <w:szCs w:val="24"/>
          <w:lang w:val="lt-LT"/>
        </w:rPr>
        <w:tab/>
        <w:t>___________________</w:t>
      </w:r>
      <w:r w:rsidRPr="000660B3">
        <w:rPr>
          <w:rFonts w:ascii="Times New Roman" w:hAnsi="Times New Roman"/>
          <w:b/>
          <w:sz w:val="24"/>
          <w:szCs w:val="24"/>
          <w:lang w:val="lt-LT"/>
        </w:rPr>
        <w:tab/>
      </w:r>
      <w:r w:rsidRPr="000660B3">
        <w:rPr>
          <w:rFonts w:ascii="Times New Roman" w:hAnsi="Times New Roman"/>
          <w:b/>
          <w:sz w:val="24"/>
          <w:szCs w:val="24"/>
          <w:lang w:val="lt-LT"/>
        </w:rPr>
        <w:tab/>
      </w:r>
    </w:p>
    <w:p w:rsidR="000660B3" w:rsidRPr="000660B3" w:rsidRDefault="000660B3" w:rsidP="000660B3">
      <w:pPr>
        <w:spacing w:after="0" w:line="240" w:lineRule="auto"/>
        <w:rPr>
          <w:rFonts w:ascii="Times New Roman" w:hAnsi="Times New Roman"/>
          <w:i/>
          <w:sz w:val="24"/>
          <w:szCs w:val="24"/>
          <w:lang w:val="lt-LT"/>
        </w:rPr>
      </w:pPr>
      <w:r w:rsidRPr="000660B3">
        <w:rPr>
          <w:rFonts w:ascii="Times New Roman" w:hAnsi="Times New Roman"/>
          <w:i/>
          <w:sz w:val="24"/>
          <w:szCs w:val="24"/>
          <w:lang w:val="lt-LT"/>
        </w:rPr>
        <w:t>(pareigos)</w:t>
      </w:r>
      <w:r w:rsidRPr="000660B3">
        <w:rPr>
          <w:rFonts w:ascii="Times New Roman" w:hAnsi="Times New Roman"/>
          <w:i/>
          <w:sz w:val="24"/>
          <w:szCs w:val="24"/>
          <w:lang w:val="lt-LT"/>
        </w:rPr>
        <w:tab/>
        <w:t xml:space="preserve">                                                                    (vardas, pavardė)</w:t>
      </w:r>
      <w:r w:rsidRPr="000660B3">
        <w:rPr>
          <w:rFonts w:ascii="Times New Roman" w:hAnsi="Times New Roman"/>
          <w:i/>
          <w:sz w:val="24"/>
          <w:szCs w:val="24"/>
          <w:lang w:val="lt-LT"/>
        </w:rPr>
        <w:tab/>
        <w:t xml:space="preserve">                                               (parašas, data)</w:t>
      </w:r>
    </w:p>
    <w:p w:rsidR="000660B3" w:rsidRPr="000660B3" w:rsidRDefault="000660B3" w:rsidP="000660B3">
      <w:pPr>
        <w:spacing w:after="0" w:line="240" w:lineRule="auto"/>
        <w:rPr>
          <w:rFonts w:ascii="Times New Roman" w:hAnsi="Times New Roman"/>
          <w:b/>
          <w:sz w:val="24"/>
          <w:szCs w:val="24"/>
          <w:lang w:val="lt-LT"/>
        </w:rPr>
      </w:pP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SPRENDIMĄ TVIRTINU:</w:t>
      </w:r>
    </w:p>
    <w:p w:rsidR="000660B3" w:rsidRPr="000660B3" w:rsidRDefault="000660B3" w:rsidP="000660B3">
      <w:pPr>
        <w:spacing w:after="0" w:line="240" w:lineRule="auto"/>
        <w:rPr>
          <w:rFonts w:ascii="Times New Roman" w:hAnsi="Times New Roman"/>
          <w:b/>
          <w:sz w:val="24"/>
          <w:szCs w:val="24"/>
          <w:lang w:val="lt-LT"/>
        </w:rPr>
      </w:pPr>
      <w:r w:rsidRPr="000660B3">
        <w:rPr>
          <w:rFonts w:ascii="Times New Roman" w:hAnsi="Times New Roman"/>
          <w:b/>
          <w:sz w:val="24"/>
          <w:szCs w:val="24"/>
          <w:lang w:val="lt-LT"/>
        </w:rPr>
        <w:t>____________________________</w:t>
      </w:r>
      <w:r w:rsidRPr="000660B3">
        <w:rPr>
          <w:rFonts w:ascii="Times New Roman" w:hAnsi="Times New Roman"/>
          <w:b/>
          <w:sz w:val="24"/>
          <w:szCs w:val="24"/>
          <w:lang w:val="lt-LT"/>
        </w:rPr>
        <w:tab/>
      </w:r>
      <w:r w:rsidRPr="000660B3">
        <w:rPr>
          <w:rFonts w:ascii="Times New Roman" w:hAnsi="Times New Roman"/>
          <w:b/>
          <w:sz w:val="24"/>
          <w:szCs w:val="24"/>
          <w:lang w:val="lt-LT"/>
        </w:rPr>
        <w:tab/>
        <w:t>__________________________</w:t>
      </w:r>
      <w:r w:rsidRPr="000660B3">
        <w:rPr>
          <w:rFonts w:ascii="Times New Roman" w:hAnsi="Times New Roman"/>
          <w:b/>
          <w:sz w:val="24"/>
          <w:szCs w:val="24"/>
          <w:lang w:val="lt-LT"/>
        </w:rPr>
        <w:tab/>
      </w:r>
      <w:r w:rsidRPr="000660B3">
        <w:rPr>
          <w:rFonts w:ascii="Times New Roman" w:hAnsi="Times New Roman"/>
          <w:b/>
          <w:sz w:val="24"/>
          <w:szCs w:val="24"/>
          <w:lang w:val="lt-LT"/>
        </w:rPr>
        <w:tab/>
        <w:t>___________________</w:t>
      </w:r>
      <w:r w:rsidRPr="000660B3">
        <w:rPr>
          <w:rFonts w:ascii="Times New Roman" w:hAnsi="Times New Roman"/>
          <w:b/>
          <w:sz w:val="24"/>
          <w:szCs w:val="24"/>
          <w:lang w:val="lt-LT"/>
        </w:rPr>
        <w:tab/>
      </w:r>
      <w:r w:rsidRPr="000660B3">
        <w:rPr>
          <w:rFonts w:ascii="Times New Roman" w:hAnsi="Times New Roman"/>
          <w:b/>
          <w:sz w:val="24"/>
          <w:szCs w:val="24"/>
          <w:lang w:val="lt-LT"/>
        </w:rPr>
        <w:tab/>
      </w:r>
    </w:p>
    <w:p w:rsidR="000660B3" w:rsidRPr="000660B3" w:rsidRDefault="000660B3" w:rsidP="000660B3">
      <w:pPr>
        <w:spacing w:after="0" w:line="240" w:lineRule="auto"/>
        <w:rPr>
          <w:rFonts w:ascii="Times New Roman" w:hAnsi="Times New Roman"/>
          <w:i/>
          <w:sz w:val="24"/>
          <w:szCs w:val="24"/>
          <w:lang w:val="lt-LT"/>
        </w:rPr>
      </w:pPr>
      <w:r w:rsidRPr="000660B3">
        <w:rPr>
          <w:rFonts w:ascii="Times New Roman" w:hAnsi="Times New Roman"/>
          <w:i/>
          <w:sz w:val="24"/>
          <w:szCs w:val="24"/>
          <w:lang w:val="lt-LT"/>
        </w:rPr>
        <w:t>(pareigos)</w:t>
      </w:r>
      <w:r w:rsidRPr="000660B3">
        <w:rPr>
          <w:rFonts w:ascii="Times New Roman" w:hAnsi="Times New Roman"/>
          <w:i/>
          <w:sz w:val="24"/>
          <w:szCs w:val="24"/>
          <w:lang w:val="lt-LT"/>
        </w:rPr>
        <w:tab/>
        <w:t xml:space="preserve">                                                                     (vardas, pavardė)</w:t>
      </w:r>
      <w:r w:rsidRPr="000660B3">
        <w:rPr>
          <w:rFonts w:ascii="Times New Roman" w:hAnsi="Times New Roman"/>
          <w:i/>
          <w:sz w:val="24"/>
          <w:szCs w:val="24"/>
          <w:lang w:val="lt-LT"/>
        </w:rPr>
        <w:tab/>
        <w:t xml:space="preserve">                                                (parašas, data)</w:t>
      </w: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i/>
          <w:sz w:val="24"/>
          <w:szCs w:val="24"/>
          <w:lang w:val="lt-LT"/>
        </w:rPr>
      </w:pPr>
    </w:p>
    <w:p w:rsidR="000660B3" w:rsidRPr="000660B3" w:rsidRDefault="000660B3" w:rsidP="000660B3">
      <w:pPr>
        <w:spacing w:after="0" w:line="240" w:lineRule="auto"/>
        <w:rPr>
          <w:rFonts w:ascii="Times New Roman" w:hAnsi="Times New Roman"/>
          <w:sz w:val="24"/>
          <w:szCs w:val="24"/>
          <w:lang w:val="lt-LT"/>
        </w:rPr>
        <w:sectPr w:rsidR="000660B3" w:rsidRPr="000660B3" w:rsidSect="000660B3">
          <w:pgSz w:w="16838" w:h="11906" w:orient="landscape"/>
          <w:pgMar w:top="1134" w:right="567" w:bottom="1134" w:left="1701" w:header="567" w:footer="567" w:gutter="0"/>
          <w:cols w:space="1296"/>
        </w:sect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ind w:left="3888" w:firstLine="1296"/>
        <w:jc w:val="both"/>
        <w:rPr>
          <w:rFonts w:ascii="Times New Roman" w:hAnsi="Times New Roman"/>
          <w:sz w:val="24"/>
          <w:szCs w:val="24"/>
          <w:lang w:val="lt-LT"/>
        </w:rPr>
      </w:pPr>
      <w:r w:rsidRPr="000660B3">
        <w:rPr>
          <w:rFonts w:ascii="Times New Roman" w:hAnsi="Times New Roman"/>
          <w:sz w:val="24"/>
          <w:szCs w:val="24"/>
          <w:lang w:val="lt-LT"/>
        </w:rPr>
        <w:t>Kėdainių rajono savivaldybės administracijos</w:t>
      </w:r>
    </w:p>
    <w:p w:rsidR="000660B3" w:rsidRPr="000660B3" w:rsidRDefault="000660B3" w:rsidP="000660B3">
      <w:pPr>
        <w:spacing w:after="0" w:line="240" w:lineRule="auto"/>
        <w:ind w:left="3888" w:firstLine="1296"/>
        <w:jc w:val="both"/>
        <w:rPr>
          <w:rFonts w:ascii="Times New Roman" w:hAnsi="Times New Roman"/>
          <w:sz w:val="24"/>
          <w:szCs w:val="24"/>
          <w:lang w:val="lt-LT"/>
        </w:rPr>
      </w:pPr>
      <w:r w:rsidRPr="000660B3">
        <w:rPr>
          <w:rFonts w:ascii="Times New Roman" w:hAnsi="Times New Roman"/>
          <w:sz w:val="24"/>
          <w:szCs w:val="24"/>
          <w:lang w:val="lt-LT"/>
        </w:rPr>
        <w:t>Viešųjų pirkimų organizavimo taisyklių</w:t>
      </w:r>
    </w:p>
    <w:p w:rsidR="000660B3" w:rsidRPr="000660B3" w:rsidRDefault="000660B3" w:rsidP="000660B3">
      <w:pPr>
        <w:spacing w:after="0" w:line="240" w:lineRule="auto"/>
        <w:ind w:left="3888" w:firstLine="1296"/>
        <w:jc w:val="both"/>
        <w:rPr>
          <w:rFonts w:ascii="Times New Roman" w:hAnsi="Times New Roman"/>
          <w:sz w:val="24"/>
          <w:szCs w:val="24"/>
          <w:lang w:val="lt-LT"/>
        </w:rPr>
      </w:pPr>
      <w:r w:rsidRPr="000660B3">
        <w:rPr>
          <w:rFonts w:ascii="Times New Roman" w:hAnsi="Times New Roman"/>
          <w:sz w:val="24"/>
          <w:szCs w:val="24"/>
          <w:lang w:val="lt-LT"/>
        </w:rPr>
        <w:t>7 priedas</w:t>
      </w:r>
    </w:p>
    <w:p w:rsidR="000660B3" w:rsidRPr="000660B3" w:rsidRDefault="000660B3" w:rsidP="000660B3">
      <w:pPr>
        <w:spacing w:after="0" w:line="240" w:lineRule="auto"/>
        <w:jc w:val="both"/>
        <w:rPr>
          <w:rFonts w:ascii="Times New Roman" w:hAnsi="Times New Roman"/>
          <w:sz w:val="24"/>
          <w:szCs w:val="24"/>
          <w:lang w:val="lt-LT"/>
        </w:rPr>
      </w:pPr>
    </w:p>
    <w:p w:rsidR="000660B3" w:rsidRPr="000660B3" w:rsidRDefault="000660B3" w:rsidP="000660B3">
      <w:pPr>
        <w:spacing w:after="0" w:line="240" w:lineRule="auto"/>
        <w:jc w:val="both"/>
        <w:rPr>
          <w:rFonts w:ascii="Times New Roman" w:hAnsi="Times New Roman"/>
          <w:sz w:val="24"/>
          <w:szCs w:val="24"/>
          <w:lang w:val="lt-LT"/>
        </w:rPr>
      </w:pPr>
    </w:p>
    <w:p w:rsidR="000660B3" w:rsidRPr="000660B3" w:rsidRDefault="000660B3" w:rsidP="000660B3">
      <w:pPr>
        <w:spacing w:after="0" w:line="240" w:lineRule="auto"/>
        <w:jc w:val="both"/>
        <w:rPr>
          <w:rFonts w:ascii="Times New Roman" w:hAnsi="Times New Roman"/>
          <w:sz w:val="24"/>
          <w:szCs w:val="24"/>
          <w:lang w:val="lt-LT"/>
        </w:rPr>
      </w:pPr>
    </w:p>
    <w:p w:rsidR="000660B3" w:rsidRPr="000660B3" w:rsidRDefault="000660B3" w:rsidP="000660B3">
      <w:pPr>
        <w:spacing w:after="0" w:line="240" w:lineRule="auto"/>
        <w:jc w:val="both"/>
        <w:rPr>
          <w:rFonts w:ascii="Times New Roman" w:hAnsi="Times New Roman"/>
          <w:sz w:val="24"/>
          <w:szCs w:val="24"/>
          <w:lang w:val="lt-LT"/>
        </w:rPr>
      </w:pPr>
    </w:p>
    <w:p w:rsidR="000660B3" w:rsidRPr="000660B3" w:rsidRDefault="000660B3" w:rsidP="000660B3">
      <w:pPr>
        <w:spacing w:after="0" w:line="240" w:lineRule="auto"/>
        <w:jc w:val="both"/>
        <w:rPr>
          <w:rFonts w:ascii="Times New Roman" w:hAnsi="Times New Roman"/>
          <w:sz w:val="24"/>
          <w:szCs w:val="24"/>
          <w:lang w:val="lt-LT"/>
        </w:rPr>
      </w:pPr>
      <w:r w:rsidRPr="000660B3">
        <w:rPr>
          <w:rFonts w:ascii="Times New Roman" w:hAnsi="Times New Roman"/>
          <w:sz w:val="24"/>
          <w:szCs w:val="24"/>
          <w:lang w:val="lt-LT"/>
        </w:rPr>
        <w:t>EKSPERTO (-Ų) IŠVADA DĖL PIRKIMO „_______________________________“, VYKDOMO</w:t>
      </w:r>
    </w:p>
    <w:p w:rsidR="000660B3" w:rsidRPr="000660B3" w:rsidRDefault="000660B3" w:rsidP="000660B3">
      <w:pPr>
        <w:spacing w:after="0" w:line="240" w:lineRule="auto"/>
        <w:rPr>
          <w:rFonts w:ascii="Times New Roman" w:hAnsi="Times New Roman"/>
          <w:i/>
          <w:sz w:val="24"/>
          <w:szCs w:val="24"/>
          <w:lang w:val="lt-LT"/>
        </w:rPr>
      </w:pP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i/>
          <w:sz w:val="24"/>
          <w:szCs w:val="24"/>
          <w:lang w:val="lt-LT"/>
        </w:rPr>
        <w:t xml:space="preserve">                (nurodomas pirkimo pavadinimas)</w:t>
      </w:r>
    </w:p>
    <w:p w:rsidR="000660B3" w:rsidRPr="000660B3" w:rsidRDefault="000660B3" w:rsidP="000660B3">
      <w:pPr>
        <w:spacing w:after="0" w:line="240" w:lineRule="auto"/>
        <w:rPr>
          <w:rFonts w:ascii="Times New Roman" w:hAnsi="Times New Roman"/>
          <w:i/>
          <w:sz w:val="24"/>
          <w:szCs w:val="24"/>
          <w:lang w:val="lt-LT"/>
        </w:rPr>
      </w:pPr>
      <w:r w:rsidRPr="000660B3">
        <w:rPr>
          <w:rFonts w:ascii="Times New Roman" w:hAnsi="Times New Roman"/>
          <w:i/>
          <w:sz w:val="24"/>
          <w:szCs w:val="24"/>
          <w:lang w:val="lt-LT"/>
        </w:rPr>
        <w:t xml:space="preserve">_____________________________________________, </w:t>
      </w:r>
      <w:r w:rsidRPr="000660B3">
        <w:rPr>
          <w:rFonts w:ascii="Times New Roman" w:hAnsi="Times New Roman"/>
          <w:sz w:val="24"/>
          <w:szCs w:val="24"/>
          <w:lang w:val="lt-LT"/>
        </w:rPr>
        <w:t>PIRKIMO NR.</w:t>
      </w:r>
      <w:r w:rsidRPr="000660B3">
        <w:rPr>
          <w:rFonts w:ascii="Times New Roman" w:hAnsi="Times New Roman"/>
          <w:i/>
          <w:sz w:val="24"/>
          <w:szCs w:val="24"/>
          <w:lang w:val="lt-LT"/>
        </w:rPr>
        <w:t xml:space="preserve"> ___________</w:t>
      </w:r>
    </w:p>
    <w:p w:rsidR="000660B3" w:rsidRPr="000660B3" w:rsidRDefault="000660B3" w:rsidP="000660B3">
      <w:pPr>
        <w:spacing w:after="0" w:line="240" w:lineRule="auto"/>
        <w:ind w:firstLine="1296"/>
        <w:rPr>
          <w:rFonts w:ascii="Times New Roman" w:hAnsi="Times New Roman"/>
          <w:i/>
          <w:sz w:val="24"/>
          <w:szCs w:val="24"/>
          <w:lang w:val="lt-LT"/>
        </w:rPr>
      </w:pPr>
      <w:r w:rsidRPr="000660B3">
        <w:rPr>
          <w:rFonts w:ascii="Times New Roman" w:hAnsi="Times New Roman"/>
          <w:i/>
          <w:sz w:val="24"/>
          <w:szCs w:val="24"/>
          <w:lang w:val="lt-LT"/>
        </w:rPr>
        <w:t>(nurodomas pirkimo būdas)</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jc w:val="center"/>
        <w:rPr>
          <w:rFonts w:ascii="Times New Roman" w:hAnsi="Times New Roman"/>
          <w:sz w:val="24"/>
          <w:szCs w:val="24"/>
          <w:lang w:val="lt-LT"/>
        </w:rPr>
      </w:pPr>
      <w:r w:rsidRPr="000660B3">
        <w:rPr>
          <w:rFonts w:ascii="Times New Roman" w:hAnsi="Times New Roman"/>
          <w:sz w:val="24"/>
          <w:szCs w:val="24"/>
          <w:lang w:val="lt-LT"/>
        </w:rPr>
        <w:t>20_ _-_ _-_ _</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r w:rsidRPr="000660B3">
        <w:rPr>
          <w:rFonts w:ascii="Times New Roman" w:hAnsi="Times New Roman"/>
          <w:sz w:val="24"/>
          <w:szCs w:val="24"/>
          <w:lang w:val="lt-LT"/>
        </w:rPr>
        <w:t>Vertinimą atliko: _________________________________________________________________</w:t>
      </w:r>
    </w:p>
    <w:p w:rsidR="000660B3" w:rsidRPr="000660B3" w:rsidRDefault="000660B3" w:rsidP="000660B3">
      <w:pPr>
        <w:spacing w:after="0" w:line="240" w:lineRule="auto"/>
        <w:rPr>
          <w:rFonts w:ascii="Times New Roman" w:hAnsi="Times New Roman"/>
          <w:i/>
          <w:sz w:val="24"/>
          <w:szCs w:val="24"/>
          <w:lang w:val="lt-LT"/>
        </w:rPr>
      </w:pPr>
      <w:r w:rsidRPr="000660B3">
        <w:rPr>
          <w:rFonts w:ascii="Times New Roman" w:hAnsi="Times New Roman"/>
          <w:sz w:val="24"/>
          <w:szCs w:val="24"/>
          <w:lang w:val="lt-LT"/>
        </w:rPr>
        <w:tab/>
      </w:r>
      <w:r w:rsidRPr="000660B3">
        <w:rPr>
          <w:rFonts w:ascii="Times New Roman" w:hAnsi="Times New Roman"/>
          <w:sz w:val="24"/>
          <w:szCs w:val="24"/>
          <w:lang w:val="lt-LT"/>
        </w:rPr>
        <w:tab/>
      </w:r>
      <w:r w:rsidRPr="000660B3">
        <w:rPr>
          <w:rFonts w:ascii="Times New Roman" w:hAnsi="Times New Roman"/>
          <w:i/>
          <w:sz w:val="24"/>
          <w:szCs w:val="24"/>
          <w:lang w:val="lt-LT"/>
        </w:rPr>
        <w:t>(nurodoma eksperto vardas, pavardė, pareigos, jo skyrimo pagrindas)</w:t>
      </w:r>
    </w:p>
    <w:p w:rsidR="000660B3" w:rsidRPr="000660B3" w:rsidRDefault="000660B3" w:rsidP="000660B3">
      <w:pPr>
        <w:spacing w:after="0" w:line="240" w:lineRule="auto"/>
        <w:rPr>
          <w:rFonts w:ascii="Times New Roman" w:hAnsi="Times New Roman"/>
          <w:i/>
          <w:sz w:val="24"/>
          <w:szCs w:val="24"/>
          <w:lang w:val="lt-LT"/>
        </w:rPr>
      </w:pPr>
      <w:r w:rsidRPr="000660B3">
        <w:rPr>
          <w:rFonts w:ascii="Times New Roman" w:hAnsi="Times New Roman"/>
          <w:i/>
          <w:sz w:val="24"/>
          <w:szCs w:val="24"/>
          <w:lang w:val="lt-LT"/>
        </w:rPr>
        <w:t>________________________________________________________________________________</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r w:rsidRPr="000660B3">
        <w:rPr>
          <w:rFonts w:ascii="Times New Roman" w:hAnsi="Times New Roman"/>
          <w:sz w:val="24"/>
          <w:szCs w:val="24"/>
          <w:lang w:val="lt-LT"/>
        </w:rPr>
        <w:t>Nagrinėta:</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r w:rsidRPr="000660B3">
        <w:rPr>
          <w:rFonts w:ascii="Times New Roman" w:hAnsi="Times New Roman"/>
          <w:sz w:val="24"/>
          <w:szCs w:val="24"/>
          <w:lang w:val="lt-LT"/>
        </w:rPr>
        <w:t>Išvada:</w:t>
      </w: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p>
    <w:p w:rsidR="000660B3" w:rsidRPr="000660B3" w:rsidRDefault="000660B3" w:rsidP="000660B3">
      <w:pPr>
        <w:spacing w:after="0" w:line="240" w:lineRule="auto"/>
        <w:rPr>
          <w:rFonts w:ascii="Times New Roman" w:hAnsi="Times New Roman"/>
          <w:sz w:val="24"/>
          <w:szCs w:val="24"/>
          <w:lang w:val="lt-LT"/>
        </w:rPr>
      </w:pPr>
      <w:r w:rsidRPr="000660B3">
        <w:rPr>
          <w:rFonts w:ascii="Times New Roman" w:hAnsi="Times New Roman"/>
          <w:sz w:val="24"/>
          <w:szCs w:val="24"/>
          <w:lang w:val="lt-LT"/>
        </w:rPr>
        <w:t>Ekspertas (-ai):</w:t>
      </w:r>
      <w:r w:rsidRPr="000660B3">
        <w:rPr>
          <w:rFonts w:ascii="Times New Roman" w:hAnsi="Times New Roman"/>
          <w:sz w:val="24"/>
          <w:szCs w:val="24"/>
          <w:lang w:val="lt-LT"/>
        </w:rPr>
        <w:tab/>
        <w:t>___________________</w:t>
      </w:r>
      <w:r w:rsidRPr="000660B3">
        <w:rPr>
          <w:rFonts w:ascii="Times New Roman" w:hAnsi="Times New Roman"/>
          <w:sz w:val="24"/>
          <w:szCs w:val="24"/>
          <w:lang w:val="lt-LT"/>
        </w:rPr>
        <w:tab/>
      </w:r>
      <w:r w:rsidRPr="000660B3">
        <w:rPr>
          <w:rFonts w:ascii="Times New Roman" w:hAnsi="Times New Roman"/>
          <w:sz w:val="24"/>
          <w:szCs w:val="24"/>
          <w:lang w:val="lt-LT"/>
        </w:rPr>
        <w:tab/>
        <w:t>______________</w:t>
      </w:r>
      <w:r w:rsidRPr="000660B3">
        <w:rPr>
          <w:rFonts w:ascii="Times New Roman" w:hAnsi="Times New Roman"/>
          <w:sz w:val="24"/>
          <w:szCs w:val="24"/>
          <w:lang w:val="lt-LT"/>
        </w:rPr>
        <w:tab/>
      </w:r>
    </w:p>
    <w:p w:rsidR="000660B3" w:rsidRPr="000660B3" w:rsidRDefault="000660B3" w:rsidP="000660B3">
      <w:pPr>
        <w:spacing w:after="0" w:line="240" w:lineRule="auto"/>
        <w:rPr>
          <w:rFonts w:ascii="Times New Roman" w:hAnsi="Times New Roman"/>
          <w:sz w:val="24"/>
          <w:szCs w:val="24"/>
          <w:lang w:val="lt-LT"/>
        </w:rPr>
      </w:pPr>
      <w:r w:rsidRPr="000660B3">
        <w:rPr>
          <w:rFonts w:ascii="Times New Roman" w:hAnsi="Times New Roman"/>
          <w:sz w:val="24"/>
          <w:szCs w:val="24"/>
          <w:lang w:val="lt-LT"/>
        </w:rPr>
        <w:tab/>
      </w:r>
      <w:r w:rsidRPr="000660B3">
        <w:rPr>
          <w:rFonts w:ascii="Times New Roman" w:hAnsi="Times New Roman"/>
          <w:sz w:val="24"/>
          <w:szCs w:val="24"/>
          <w:lang w:val="lt-LT"/>
        </w:rPr>
        <w:tab/>
        <w:t xml:space="preserve">       (vardas, pavardė)</w:t>
      </w:r>
      <w:r w:rsidRPr="000660B3">
        <w:rPr>
          <w:rFonts w:ascii="Times New Roman" w:hAnsi="Times New Roman"/>
          <w:sz w:val="24"/>
          <w:szCs w:val="24"/>
          <w:lang w:val="lt-LT"/>
        </w:rPr>
        <w:tab/>
      </w:r>
      <w:r w:rsidRPr="000660B3">
        <w:rPr>
          <w:rFonts w:ascii="Times New Roman" w:hAnsi="Times New Roman"/>
          <w:sz w:val="24"/>
          <w:szCs w:val="24"/>
          <w:lang w:val="lt-LT"/>
        </w:rPr>
        <w:tab/>
        <w:t xml:space="preserve">         (parašas)</w:t>
      </w:r>
      <w:r w:rsidRPr="000660B3">
        <w:rPr>
          <w:rFonts w:ascii="Times New Roman" w:hAnsi="Times New Roman"/>
          <w:sz w:val="24"/>
          <w:szCs w:val="24"/>
          <w:lang w:val="lt-LT"/>
        </w:rPr>
        <w:tab/>
      </w:r>
      <w:r w:rsidRPr="000660B3">
        <w:rPr>
          <w:rFonts w:ascii="Times New Roman" w:hAnsi="Times New Roman"/>
          <w:sz w:val="24"/>
          <w:szCs w:val="24"/>
          <w:lang w:val="lt-LT"/>
        </w:rPr>
        <w:tab/>
      </w:r>
    </w:p>
    <w:p w:rsidR="000660B3" w:rsidRPr="000660B3" w:rsidRDefault="000660B3" w:rsidP="000660B3">
      <w:pPr>
        <w:rPr>
          <w:rFonts w:ascii="Times New Roman" w:hAnsi="Times New Roman"/>
        </w:rPr>
      </w:pPr>
    </w:p>
    <w:p w:rsidR="00920C81" w:rsidRPr="000660B3" w:rsidRDefault="00920C81">
      <w:pPr>
        <w:rPr>
          <w:rFonts w:ascii="Times New Roman" w:hAnsi="Times New Roman"/>
        </w:rPr>
      </w:pPr>
    </w:p>
    <w:sectPr w:rsidR="00920C81" w:rsidRPr="000660B3" w:rsidSect="000660B3">
      <w:pgSz w:w="12240" w:h="15840"/>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0660B3"/>
    <w:rsid w:val="000660B3"/>
    <w:rsid w:val="000760C2"/>
    <w:rsid w:val="00787721"/>
    <w:rsid w:val="008446AA"/>
    <w:rsid w:val="00905E0E"/>
    <w:rsid w:val="00920C81"/>
    <w:rsid w:val="00ED289F"/>
    <w:rsid w:val="00FF0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B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basedOn w:val="Normal"/>
    <w:rsid w:val="000660B3"/>
    <w:pPr>
      <w:suppressAutoHyphens/>
      <w:autoSpaceDE w:val="0"/>
      <w:autoSpaceDN w:val="0"/>
      <w:adjustRightInd w:val="0"/>
      <w:spacing w:after="0" w:line="288" w:lineRule="auto"/>
      <w:ind w:firstLine="312"/>
      <w:jc w:val="both"/>
    </w:pPr>
    <w:rPr>
      <w:rFonts w:ascii="Times New Roman" w:eastAsia="Times New Roman" w:hAnsi="Times New Roman"/>
      <w:color w:val="000000"/>
      <w:sz w:val="20"/>
      <w:szCs w:val="20"/>
      <w:lang w:val="lt-LT"/>
    </w:rPr>
  </w:style>
  <w:style w:type="paragraph" w:customStyle="1" w:styleId="MAZAS">
    <w:name w:val="MAZAS"/>
    <w:basedOn w:val="Normal"/>
    <w:rsid w:val="000660B3"/>
    <w:pPr>
      <w:suppressAutoHyphens/>
      <w:autoSpaceDE w:val="0"/>
      <w:autoSpaceDN w:val="0"/>
      <w:adjustRightInd w:val="0"/>
      <w:spacing w:after="0" w:line="288" w:lineRule="auto"/>
      <w:ind w:firstLine="312"/>
      <w:jc w:val="both"/>
    </w:pPr>
    <w:rPr>
      <w:rFonts w:ascii="Times New Roman" w:eastAsia="Times New Roman" w:hAnsi="Times New Roman"/>
      <w:color w:val="000000"/>
      <w:sz w:val="8"/>
      <w:szCs w:val="8"/>
      <w:lang w:val="lt-LT"/>
    </w:rPr>
  </w:style>
  <w:style w:type="paragraph" w:customStyle="1" w:styleId="CentrBoldm">
    <w:name w:val="CentrBoldm"/>
    <w:basedOn w:val="Normal"/>
    <w:rsid w:val="000660B3"/>
    <w:pPr>
      <w:autoSpaceDE w:val="0"/>
      <w:autoSpaceDN w:val="0"/>
      <w:adjustRightInd w:val="0"/>
      <w:spacing w:after="0" w:line="240" w:lineRule="auto"/>
      <w:jc w:val="center"/>
    </w:pPr>
    <w:rPr>
      <w:rFonts w:ascii="TimesLT" w:eastAsia="Times New Roman" w:hAnsi="TimesLT"/>
      <w:b/>
      <w:bCs/>
      <w:sz w:val="20"/>
      <w:szCs w:val="20"/>
    </w:rPr>
  </w:style>
</w:styles>
</file>

<file path=word/webSettings.xml><?xml version="1.0" encoding="utf-8"?>
<w:webSettings xmlns:r="http://schemas.openxmlformats.org/officeDocument/2006/relationships" xmlns:w="http://schemas.openxmlformats.org/wordprocessingml/2006/main">
  <w:divs>
    <w:div w:id="8477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5629</Words>
  <Characters>32087</Characters>
  <Application>Microsoft Office Word</Application>
  <DocSecurity>0</DocSecurity>
  <Lines>267</Lines>
  <Paragraphs>75</Paragraphs>
  <ScaleCrop>false</ScaleCrop>
  <Company/>
  <LinksUpToDate>false</LinksUpToDate>
  <CharactersWithSpaces>37641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Paulius</cp:lastModifiedBy>
  <cp:revision>2</cp:revision>
  <dcterms:created xsi:type="dcterms:W3CDTF">2020-11-06T06:55:00Z</dcterms:created>
  <dcterms:modified xsi:type="dcterms:W3CDTF">2020-11-06T06:55:00Z</dcterms:modified>
</cp:coreProperties>
</file>