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pagrindine"/>
        <w:tag w:val="part_358fec0276d54df08ccc93b582e3e4d9"/>
        <w:id w:val="1090509909"/>
        <w:lock w:val="sdtLocked"/>
      </w:sdtPr>
      <w:sdtEndPr/>
      <w:sdtContent>
        <w:p w14:paraId="3905F0EB" w14:textId="77777777" w:rsidR="00F75670" w:rsidRDefault="00F75670">
          <w:pPr>
            <w:tabs>
              <w:tab w:val="center" w:pos="4153"/>
              <w:tab w:val="right" w:pos="8306"/>
            </w:tabs>
            <w:rPr>
              <w:sz w:val="20"/>
            </w:rPr>
          </w:pPr>
        </w:p>
        <w:p w14:paraId="3905F0EC" w14:textId="77777777" w:rsidR="00F75670" w:rsidRDefault="00A978C0">
          <w:pPr>
            <w:ind w:left="-176"/>
            <w:jc w:val="center"/>
            <w:rPr>
              <w:szCs w:val="24"/>
            </w:rPr>
          </w:pPr>
          <w:r>
            <w:rPr>
              <w:noProof/>
              <w:szCs w:val="24"/>
              <w:lang w:eastAsia="lt-LT"/>
            </w:rPr>
            <w:drawing>
              <wp:inline distT="0" distB="0" distL="0" distR="0" wp14:anchorId="3905F17F" wp14:editId="3905F180">
                <wp:extent cx="611505" cy="664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9787" t="12245" r="8664" b="8473"/>
                        <a:stretch>
                          <a:fillRect/>
                        </a:stretch>
                      </pic:blipFill>
                      <pic:spPr bwMode="auto">
                        <a:xfrm>
                          <a:off x="0" y="0"/>
                          <a:ext cx="611505" cy="664845"/>
                        </a:xfrm>
                        <a:prstGeom prst="rect">
                          <a:avLst/>
                        </a:prstGeom>
                        <a:noFill/>
                        <a:ln>
                          <a:noFill/>
                        </a:ln>
                      </pic:spPr>
                    </pic:pic>
                  </a:graphicData>
                </a:graphic>
              </wp:inline>
            </w:drawing>
          </w:r>
        </w:p>
        <w:p w14:paraId="3905F0ED" w14:textId="77777777" w:rsidR="00F75670" w:rsidRDefault="00A978C0">
          <w:pPr>
            <w:jc w:val="center"/>
            <w:rPr>
              <w:b/>
              <w:caps/>
              <w:spacing w:val="8"/>
              <w:szCs w:val="24"/>
            </w:rPr>
          </w:pPr>
          <w:r>
            <w:rPr>
              <w:b/>
              <w:caps/>
              <w:spacing w:val="8"/>
              <w:szCs w:val="24"/>
            </w:rPr>
            <w:t>KŪNO KULTŪROS IR SPORTO DEPARTAMENTo</w:t>
          </w:r>
        </w:p>
        <w:p w14:paraId="3905F0EE" w14:textId="77777777" w:rsidR="00F75670" w:rsidRDefault="00F75670">
          <w:pPr>
            <w:rPr>
              <w:sz w:val="4"/>
              <w:szCs w:val="4"/>
            </w:rPr>
          </w:pPr>
        </w:p>
        <w:p w14:paraId="3905F0EF" w14:textId="77777777" w:rsidR="00F75670" w:rsidRDefault="00A978C0">
          <w:pPr>
            <w:jc w:val="center"/>
            <w:rPr>
              <w:b/>
              <w:caps/>
              <w:spacing w:val="20"/>
              <w:szCs w:val="24"/>
            </w:rPr>
          </w:pPr>
          <w:r>
            <w:rPr>
              <w:b/>
              <w:caps/>
              <w:spacing w:val="20"/>
              <w:szCs w:val="24"/>
            </w:rPr>
            <w:t>PRIE LIETUVOS RESPUBLIKOS VYRIAUSYBĖS</w:t>
          </w:r>
        </w:p>
        <w:p w14:paraId="3905F0F0" w14:textId="77777777" w:rsidR="00F75670" w:rsidRDefault="00A978C0">
          <w:pPr>
            <w:ind w:left="-176"/>
            <w:jc w:val="center"/>
            <w:rPr>
              <w:b/>
              <w:caps/>
              <w:spacing w:val="20"/>
              <w:szCs w:val="24"/>
            </w:rPr>
          </w:pPr>
          <w:r>
            <w:rPr>
              <w:b/>
              <w:caps/>
              <w:spacing w:val="20"/>
              <w:szCs w:val="24"/>
            </w:rPr>
            <w:t>Generalinis direktorius</w:t>
          </w:r>
        </w:p>
        <w:p w14:paraId="3905F0F1" w14:textId="77777777" w:rsidR="00F75670" w:rsidRDefault="00F75670">
          <w:pPr>
            <w:ind w:left="-176"/>
            <w:jc w:val="center"/>
            <w:rPr>
              <w:b/>
              <w:szCs w:val="24"/>
            </w:rPr>
          </w:pPr>
        </w:p>
        <w:p w14:paraId="3905F0F2" w14:textId="77777777" w:rsidR="00F75670" w:rsidRDefault="00A978C0">
          <w:pPr>
            <w:ind w:left="-176"/>
            <w:jc w:val="center"/>
            <w:rPr>
              <w:b/>
              <w:caps/>
              <w:szCs w:val="24"/>
            </w:rPr>
          </w:pPr>
          <w:r>
            <w:rPr>
              <w:b/>
              <w:caps/>
              <w:szCs w:val="24"/>
            </w:rPr>
            <w:t>Įsakymas</w:t>
          </w:r>
        </w:p>
        <w:p w14:paraId="3905F0F3" w14:textId="77777777" w:rsidR="00F75670" w:rsidRDefault="00A978C0">
          <w:pPr>
            <w:ind w:firstLine="540"/>
            <w:jc w:val="center"/>
            <w:rPr>
              <w:b/>
              <w:szCs w:val="24"/>
            </w:rPr>
          </w:pPr>
          <w:r>
            <w:rPr>
              <w:b/>
              <w:szCs w:val="24"/>
            </w:rPr>
            <w:t>DĖL SPORTINIO UGDYMO ORGANIZAVIMO REKOMENDACIJŲ TVIRTINIMO</w:t>
          </w:r>
        </w:p>
        <w:p w14:paraId="3905F0F4" w14:textId="77777777" w:rsidR="00F75670" w:rsidRDefault="00F75670">
          <w:pPr>
            <w:ind w:left="-176"/>
            <w:jc w:val="center"/>
            <w:rPr>
              <w:b/>
              <w:caps/>
              <w:szCs w:val="24"/>
            </w:rPr>
          </w:pPr>
        </w:p>
        <w:p w14:paraId="3905F0F5" w14:textId="77777777" w:rsidR="00F75670" w:rsidRDefault="00A978C0">
          <w:pPr>
            <w:ind w:left="-176"/>
            <w:jc w:val="center"/>
            <w:rPr>
              <w:b/>
              <w:szCs w:val="24"/>
            </w:rPr>
          </w:pPr>
          <w:r>
            <w:rPr>
              <w:szCs w:val="24"/>
            </w:rPr>
            <w:t>2014 m. gegužės 23 d. Nr. V-219</w:t>
          </w:r>
        </w:p>
        <w:p w14:paraId="3905F0F6" w14:textId="77777777" w:rsidR="00F75670" w:rsidRDefault="00A978C0">
          <w:pPr>
            <w:jc w:val="center"/>
            <w:rPr>
              <w:szCs w:val="24"/>
            </w:rPr>
          </w:pPr>
          <w:r>
            <w:rPr>
              <w:szCs w:val="24"/>
            </w:rPr>
            <w:t>Vilnius</w:t>
          </w:r>
        </w:p>
        <w:p w14:paraId="3905F0F7" w14:textId="77777777" w:rsidR="00F75670" w:rsidRDefault="00F75670">
          <w:pPr>
            <w:jc w:val="center"/>
            <w:rPr>
              <w:szCs w:val="24"/>
            </w:rPr>
          </w:pPr>
        </w:p>
        <w:p w14:paraId="3905F0F8" w14:textId="77777777" w:rsidR="00F75670" w:rsidRDefault="00F75670">
          <w:pPr>
            <w:jc w:val="center"/>
            <w:rPr>
              <w:szCs w:val="24"/>
            </w:rPr>
          </w:pPr>
        </w:p>
        <w:sdt>
          <w:sdtPr>
            <w:alias w:val="preambule"/>
            <w:tag w:val="part_0b7dde4d971a403ca0f4de32b326b8f9"/>
            <w:id w:val="-684137385"/>
            <w:lock w:val="sdtLocked"/>
          </w:sdtPr>
          <w:sdtEndPr/>
          <w:sdtContent>
            <w:p w14:paraId="3905F0F9" w14:textId="77777777" w:rsidR="00F75670" w:rsidRDefault="00A978C0">
              <w:pPr>
                <w:suppressAutoHyphens/>
                <w:spacing w:line="360" w:lineRule="auto"/>
                <w:ind w:firstLine="709"/>
                <w:jc w:val="both"/>
                <w:textAlignment w:val="center"/>
                <w:rPr>
                  <w:color w:val="000000"/>
                  <w:szCs w:val="24"/>
                </w:rPr>
              </w:pPr>
              <w:r>
                <w:rPr>
                  <w:color w:val="000000"/>
                  <w:szCs w:val="24"/>
                </w:rPr>
                <w:t xml:space="preserve">Vadovaudamasis Lietuvos Respublikos kūno kultūros ir sporto įstatymo (Žin., 1996, Nr. </w:t>
              </w:r>
              <w:hyperlink r:id="rId10" w:history="1">
                <w:r>
                  <w:rPr>
                    <w:color w:val="000000"/>
                    <w:szCs w:val="24"/>
                  </w:rPr>
                  <w:t>9-215</w:t>
                </w:r>
              </w:hyperlink>
              <w:r>
                <w:rPr>
                  <w:color w:val="000000"/>
                  <w:szCs w:val="24"/>
                </w:rPr>
                <w:t>; 2008, Nr. 47-1752) 9 straipsnio 5 dalimi:</w:t>
              </w:r>
            </w:p>
          </w:sdtContent>
        </w:sdt>
        <w:sdt>
          <w:sdtPr>
            <w:alias w:val="1 p."/>
            <w:tag w:val="part_46cf056a16c1420fadaacd2cc83a548e"/>
            <w:id w:val="1836652596"/>
            <w:lock w:val="sdtLocked"/>
          </w:sdtPr>
          <w:sdtEndPr/>
          <w:sdtContent>
            <w:p w14:paraId="3905F0FA" w14:textId="77777777" w:rsidR="00F75670" w:rsidRDefault="003859AF">
              <w:pPr>
                <w:tabs>
                  <w:tab w:val="left" w:pos="993"/>
                </w:tabs>
                <w:suppressAutoHyphens/>
                <w:spacing w:line="360" w:lineRule="auto"/>
                <w:ind w:firstLine="709"/>
                <w:jc w:val="both"/>
                <w:textAlignment w:val="center"/>
                <w:rPr>
                  <w:b/>
                  <w:color w:val="000000"/>
                  <w:szCs w:val="24"/>
                </w:rPr>
              </w:pPr>
              <w:sdt>
                <w:sdtPr>
                  <w:alias w:val="Numeris"/>
                  <w:tag w:val="nr_46cf056a16c1420fadaacd2cc83a548e"/>
                  <w:id w:val="1166673147"/>
                  <w:lock w:val="sdtLocked"/>
                </w:sdtPr>
                <w:sdtEndPr/>
                <w:sdtContent>
                  <w:r w:rsidR="00A978C0">
                    <w:rPr>
                      <w:b/>
                      <w:color w:val="000000"/>
                      <w:szCs w:val="24"/>
                    </w:rPr>
                    <w:t>1</w:t>
                  </w:r>
                </w:sdtContent>
              </w:sdt>
              <w:r w:rsidR="00A978C0">
                <w:rPr>
                  <w:b/>
                  <w:color w:val="000000"/>
                  <w:szCs w:val="24"/>
                </w:rPr>
                <w:t xml:space="preserve">. </w:t>
              </w:r>
              <w:r w:rsidR="00A978C0">
                <w:rPr>
                  <w:color w:val="000000"/>
                  <w:szCs w:val="24"/>
                </w:rPr>
                <w:t>T v i r t i n u pridedamas Sportinio ugdymo organizavimo rekomendacijas.</w:t>
              </w:r>
            </w:p>
          </w:sdtContent>
        </w:sdt>
        <w:sdt>
          <w:sdtPr>
            <w:alias w:val="2 p."/>
            <w:tag w:val="part_7159b1ab672e4576819b2218baa2a8ac"/>
            <w:id w:val="-457488873"/>
            <w:lock w:val="sdtLocked"/>
          </w:sdtPr>
          <w:sdtEndPr/>
          <w:sdtContent>
            <w:p w14:paraId="3905F0FB" w14:textId="77777777" w:rsidR="00F75670" w:rsidRDefault="003859AF">
              <w:pPr>
                <w:tabs>
                  <w:tab w:val="left" w:pos="993"/>
                </w:tabs>
                <w:suppressAutoHyphens/>
                <w:spacing w:line="360" w:lineRule="auto"/>
                <w:ind w:firstLine="709"/>
                <w:jc w:val="both"/>
                <w:textAlignment w:val="center"/>
                <w:rPr>
                  <w:b/>
                  <w:color w:val="000000"/>
                  <w:szCs w:val="24"/>
                </w:rPr>
              </w:pPr>
              <w:sdt>
                <w:sdtPr>
                  <w:alias w:val="Numeris"/>
                  <w:tag w:val="nr_7159b1ab672e4576819b2218baa2a8ac"/>
                  <w:id w:val="-943925912"/>
                  <w:lock w:val="sdtLocked"/>
                </w:sdtPr>
                <w:sdtEndPr/>
                <w:sdtContent>
                  <w:r w:rsidR="00A978C0">
                    <w:rPr>
                      <w:b/>
                      <w:color w:val="000000"/>
                      <w:szCs w:val="24"/>
                    </w:rPr>
                    <w:t>2</w:t>
                  </w:r>
                </w:sdtContent>
              </w:sdt>
              <w:r w:rsidR="00A978C0">
                <w:rPr>
                  <w:b/>
                  <w:color w:val="000000"/>
                  <w:szCs w:val="24"/>
                </w:rPr>
                <w:t xml:space="preserve">. </w:t>
              </w:r>
              <w:r w:rsidR="00A978C0">
                <w:rPr>
                  <w:color w:val="000000"/>
                  <w:szCs w:val="24"/>
                </w:rPr>
                <w:t>P r i p a ž į s t u  netekusiais galios:</w:t>
              </w:r>
            </w:p>
            <w:sdt>
              <w:sdtPr>
                <w:alias w:val="2.1 p."/>
                <w:tag w:val="part_5a8b786315ff47c49cbf860cf4b5c6dd"/>
                <w:id w:val="920534718"/>
                <w:lock w:val="sdtLocked"/>
              </w:sdtPr>
              <w:sdtEndPr/>
              <w:sdtContent>
                <w:p w14:paraId="3905F0FC" w14:textId="77777777" w:rsidR="00F75670" w:rsidRDefault="003859AF">
                  <w:pPr>
                    <w:tabs>
                      <w:tab w:val="left" w:pos="-5103"/>
                      <w:tab w:val="left" w:pos="1134"/>
                    </w:tabs>
                    <w:suppressAutoHyphens/>
                    <w:spacing w:line="360" w:lineRule="auto"/>
                    <w:ind w:firstLine="709"/>
                    <w:jc w:val="both"/>
                    <w:textAlignment w:val="center"/>
                    <w:rPr>
                      <w:b/>
                      <w:color w:val="000000"/>
                      <w:szCs w:val="24"/>
                    </w:rPr>
                  </w:pPr>
                  <w:sdt>
                    <w:sdtPr>
                      <w:alias w:val="Numeris"/>
                      <w:tag w:val="nr_5a8b786315ff47c49cbf860cf4b5c6dd"/>
                      <w:id w:val="1730802789"/>
                      <w:lock w:val="sdtLocked"/>
                    </w:sdtPr>
                    <w:sdtEndPr/>
                    <w:sdtContent>
                      <w:r w:rsidR="00A978C0">
                        <w:rPr>
                          <w:b/>
                          <w:color w:val="000000"/>
                          <w:szCs w:val="24"/>
                        </w:rPr>
                        <w:t>2.1</w:t>
                      </w:r>
                    </w:sdtContent>
                  </w:sdt>
                  <w:r w:rsidR="00A978C0">
                    <w:rPr>
                      <w:b/>
                      <w:color w:val="000000"/>
                      <w:szCs w:val="24"/>
                    </w:rPr>
                    <w:t xml:space="preserve">. </w:t>
                  </w:r>
                  <w:r w:rsidR="00A978C0">
                    <w:rPr>
                      <w:color w:val="000000"/>
                      <w:szCs w:val="24"/>
                    </w:rPr>
                    <w:t>Kūno kultūros ir sporto departamento prie Lietuvos Respublikos Vyriausybės generalinio direktoriaus 2000 m. liepos 20 d. įsakymą Nr. 129 ir Lietuvos Švietimo ir mokslo ministro 2000 m. liepos 24 d. įsakymą Nr. 1012 „Dėl sporto mokymo įstaigų bendrųjų nuostatų“;</w:t>
                  </w:r>
                </w:p>
              </w:sdtContent>
            </w:sdt>
            <w:sdt>
              <w:sdtPr>
                <w:alias w:val="2.2 p."/>
                <w:tag w:val="part_58cd2bbb5fdb407bb58c42ff8e0f4250"/>
                <w:id w:val="2114236846"/>
                <w:lock w:val="sdtLocked"/>
              </w:sdtPr>
              <w:sdtEndPr/>
              <w:sdtContent>
                <w:p w14:paraId="3905F0FD" w14:textId="77777777" w:rsidR="00F75670" w:rsidRDefault="003859AF">
                  <w:pPr>
                    <w:tabs>
                      <w:tab w:val="left" w:pos="-5103"/>
                      <w:tab w:val="left" w:pos="1134"/>
                    </w:tabs>
                    <w:suppressAutoHyphens/>
                    <w:spacing w:line="360" w:lineRule="auto"/>
                    <w:ind w:firstLine="709"/>
                    <w:jc w:val="both"/>
                    <w:textAlignment w:val="center"/>
                    <w:rPr>
                      <w:b/>
                      <w:color w:val="000000"/>
                      <w:szCs w:val="24"/>
                    </w:rPr>
                  </w:pPr>
                  <w:sdt>
                    <w:sdtPr>
                      <w:alias w:val="Numeris"/>
                      <w:tag w:val="nr_58cd2bbb5fdb407bb58c42ff8e0f4250"/>
                      <w:id w:val="1627893361"/>
                      <w:lock w:val="sdtLocked"/>
                    </w:sdtPr>
                    <w:sdtEndPr/>
                    <w:sdtContent>
                      <w:r w:rsidR="00A978C0">
                        <w:rPr>
                          <w:b/>
                          <w:color w:val="000000"/>
                          <w:szCs w:val="24"/>
                        </w:rPr>
                        <w:t>2.2</w:t>
                      </w:r>
                    </w:sdtContent>
                  </w:sdt>
                  <w:r w:rsidR="00A978C0">
                    <w:rPr>
                      <w:b/>
                      <w:color w:val="000000"/>
                      <w:szCs w:val="24"/>
                    </w:rPr>
                    <w:t xml:space="preserve">. </w:t>
                  </w:r>
                  <w:r w:rsidR="00A978C0">
                    <w:rPr>
                      <w:color w:val="000000"/>
                      <w:szCs w:val="24"/>
                    </w:rPr>
                    <w:t>Kūno kultūros ir sporto departamento prie Lietuvos Respublikos Vyriausybės generalinio direktoriaus 2000 m. liepos 26 d. įsakymą Nr.V-134 „Dėl 2000 – 2004 m. Lietuvos sportininkų kvalifikacinių kategorijų“;</w:t>
                  </w:r>
                </w:p>
              </w:sdtContent>
            </w:sdt>
            <w:sdt>
              <w:sdtPr>
                <w:alias w:val="2.3 p."/>
                <w:tag w:val="part_3e26a14c928447a6a239388124b3befc"/>
                <w:id w:val="484520935"/>
                <w:lock w:val="sdtLocked"/>
              </w:sdtPr>
              <w:sdtEndPr/>
              <w:sdtContent>
                <w:p w14:paraId="3905F0FE" w14:textId="77777777" w:rsidR="00F75670" w:rsidRDefault="003859AF">
                  <w:pPr>
                    <w:tabs>
                      <w:tab w:val="left" w:pos="-5103"/>
                      <w:tab w:val="left" w:pos="1134"/>
                    </w:tabs>
                    <w:suppressAutoHyphens/>
                    <w:spacing w:line="360" w:lineRule="auto"/>
                    <w:ind w:firstLine="709"/>
                    <w:jc w:val="both"/>
                    <w:textAlignment w:val="center"/>
                    <w:rPr>
                      <w:b/>
                      <w:color w:val="000000"/>
                      <w:szCs w:val="24"/>
                    </w:rPr>
                  </w:pPr>
                  <w:sdt>
                    <w:sdtPr>
                      <w:alias w:val="Numeris"/>
                      <w:tag w:val="nr_3e26a14c928447a6a239388124b3befc"/>
                      <w:id w:val="-999506147"/>
                      <w:lock w:val="sdtLocked"/>
                    </w:sdtPr>
                    <w:sdtEndPr/>
                    <w:sdtContent>
                      <w:r w:rsidR="00A978C0">
                        <w:rPr>
                          <w:b/>
                          <w:color w:val="000000"/>
                          <w:szCs w:val="24"/>
                        </w:rPr>
                        <w:t>2.3</w:t>
                      </w:r>
                    </w:sdtContent>
                  </w:sdt>
                  <w:r w:rsidR="00A978C0">
                    <w:rPr>
                      <w:b/>
                      <w:color w:val="000000"/>
                      <w:szCs w:val="24"/>
                    </w:rPr>
                    <w:t xml:space="preserve">. </w:t>
                  </w:r>
                  <w:r w:rsidR="00A978C0">
                    <w:rPr>
                      <w:color w:val="000000"/>
                      <w:szCs w:val="24"/>
                    </w:rPr>
                    <w:t>Kūno kultūros ir sporto departamento prie Lietuvos Respublikos Vyriausybės generalinio direktoriaus 2005 m. gruodžio 21 d. įsakymą Nr. V-538 „Dėl kvalifikacinių kategorijų sportininkams nuostatų termino pratęsimo“;</w:t>
                  </w:r>
                </w:p>
              </w:sdtContent>
            </w:sdt>
            <w:sdt>
              <w:sdtPr>
                <w:alias w:val="2.4 p."/>
                <w:tag w:val="part_a672fbacc9354aaab773958743c1915a"/>
                <w:id w:val="-2008285874"/>
                <w:lock w:val="sdtLocked"/>
              </w:sdtPr>
              <w:sdtEndPr/>
              <w:sdtContent>
                <w:p w14:paraId="3905F0FF" w14:textId="77777777" w:rsidR="00F75670" w:rsidRDefault="003859AF">
                  <w:pPr>
                    <w:tabs>
                      <w:tab w:val="left" w:pos="-5103"/>
                      <w:tab w:val="left" w:pos="1134"/>
                    </w:tabs>
                    <w:suppressAutoHyphens/>
                    <w:spacing w:line="360" w:lineRule="auto"/>
                    <w:ind w:firstLine="709"/>
                    <w:jc w:val="both"/>
                    <w:textAlignment w:val="center"/>
                    <w:rPr>
                      <w:b/>
                      <w:color w:val="000000"/>
                      <w:szCs w:val="24"/>
                    </w:rPr>
                  </w:pPr>
                  <w:sdt>
                    <w:sdtPr>
                      <w:alias w:val="Numeris"/>
                      <w:tag w:val="nr_a672fbacc9354aaab773958743c1915a"/>
                      <w:id w:val="-2101863957"/>
                      <w:lock w:val="sdtLocked"/>
                    </w:sdtPr>
                    <w:sdtEndPr/>
                    <w:sdtContent>
                      <w:r w:rsidR="00A978C0">
                        <w:rPr>
                          <w:b/>
                          <w:color w:val="000000"/>
                          <w:szCs w:val="24"/>
                        </w:rPr>
                        <w:t>2.4</w:t>
                      </w:r>
                    </w:sdtContent>
                  </w:sdt>
                  <w:r w:rsidR="00A978C0">
                    <w:rPr>
                      <w:b/>
                      <w:color w:val="000000"/>
                      <w:szCs w:val="24"/>
                    </w:rPr>
                    <w:t xml:space="preserve">. </w:t>
                  </w:r>
                  <w:r w:rsidR="00A978C0">
                    <w:rPr>
                      <w:color w:val="000000"/>
                      <w:szCs w:val="24"/>
                    </w:rPr>
                    <w:t>Kūno kultūros ir sporto departamento prie Lietuvos Respublikos Vyriausybės generalinio direktoriaus 2006 m. rugsėjo 4 d. įsakymą Nr. V-450 „Dėl kvalifikacinių kategorijų sportininkams nuostatų termino pratęsimo“;</w:t>
                  </w:r>
                </w:p>
              </w:sdtContent>
            </w:sdt>
            <w:sdt>
              <w:sdtPr>
                <w:alias w:val="2.5 p."/>
                <w:tag w:val="part_e340113b991345eb9a060a7386a902f2"/>
                <w:id w:val="-1587916876"/>
                <w:lock w:val="sdtLocked"/>
              </w:sdtPr>
              <w:sdtEndPr/>
              <w:sdtContent>
                <w:p w14:paraId="3905F100" w14:textId="77777777" w:rsidR="00F75670" w:rsidRDefault="003859AF">
                  <w:pPr>
                    <w:tabs>
                      <w:tab w:val="left" w:pos="-5103"/>
                      <w:tab w:val="left" w:pos="1134"/>
                    </w:tabs>
                    <w:suppressAutoHyphens/>
                    <w:spacing w:line="360" w:lineRule="auto"/>
                    <w:ind w:firstLine="709"/>
                    <w:jc w:val="both"/>
                    <w:textAlignment w:val="center"/>
                    <w:rPr>
                      <w:b/>
                      <w:color w:val="000000"/>
                      <w:szCs w:val="24"/>
                    </w:rPr>
                  </w:pPr>
                  <w:sdt>
                    <w:sdtPr>
                      <w:alias w:val="Numeris"/>
                      <w:tag w:val="nr_e340113b991345eb9a060a7386a902f2"/>
                      <w:id w:val="288935600"/>
                      <w:lock w:val="sdtLocked"/>
                    </w:sdtPr>
                    <w:sdtEndPr/>
                    <w:sdtContent>
                      <w:r w:rsidR="00A978C0">
                        <w:rPr>
                          <w:b/>
                          <w:color w:val="000000"/>
                          <w:szCs w:val="24"/>
                        </w:rPr>
                        <w:t>2.5</w:t>
                      </w:r>
                    </w:sdtContent>
                  </w:sdt>
                  <w:r w:rsidR="00A978C0">
                    <w:rPr>
                      <w:b/>
                      <w:color w:val="000000"/>
                      <w:szCs w:val="24"/>
                    </w:rPr>
                    <w:t xml:space="preserve">. </w:t>
                  </w:r>
                  <w:r w:rsidR="00A978C0">
                    <w:rPr>
                      <w:color w:val="000000"/>
                      <w:szCs w:val="24"/>
                    </w:rPr>
                    <w:t>Kūno kultūros ir sporto departamento prie Lietuvos Respublikos Vyriausybės generalinio direktoriaus 2007 m. lapkričio 27 d. įsakymą Nr. V-580 „Dėl kvalifikacinių kategorijų teikimo sportininkams“;</w:t>
                  </w:r>
                </w:p>
              </w:sdtContent>
            </w:sdt>
            <w:sdt>
              <w:sdtPr>
                <w:alias w:val="2.6 p."/>
                <w:tag w:val="part_3961f03dd83b48b998fe15189bdbcf53"/>
                <w:id w:val="-1123303810"/>
                <w:lock w:val="sdtLocked"/>
              </w:sdtPr>
              <w:sdtEndPr/>
              <w:sdtContent>
                <w:p w14:paraId="3905F101" w14:textId="77777777" w:rsidR="00F75670" w:rsidRDefault="003859AF">
                  <w:pPr>
                    <w:tabs>
                      <w:tab w:val="left" w:pos="-5103"/>
                      <w:tab w:val="left" w:pos="1134"/>
                    </w:tabs>
                    <w:suppressAutoHyphens/>
                    <w:spacing w:line="360" w:lineRule="auto"/>
                    <w:ind w:firstLine="709"/>
                    <w:jc w:val="both"/>
                    <w:textAlignment w:val="center"/>
                    <w:rPr>
                      <w:b/>
                      <w:color w:val="000000"/>
                      <w:szCs w:val="24"/>
                    </w:rPr>
                  </w:pPr>
                  <w:sdt>
                    <w:sdtPr>
                      <w:alias w:val="Numeris"/>
                      <w:tag w:val="nr_3961f03dd83b48b998fe15189bdbcf53"/>
                      <w:id w:val="-72822285"/>
                      <w:lock w:val="sdtLocked"/>
                    </w:sdtPr>
                    <w:sdtEndPr/>
                    <w:sdtContent>
                      <w:r w:rsidR="00A978C0">
                        <w:rPr>
                          <w:b/>
                          <w:color w:val="000000"/>
                          <w:szCs w:val="24"/>
                        </w:rPr>
                        <w:t>2.6</w:t>
                      </w:r>
                    </w:sdtContent>
                  </w:sdt>
                  <w:r w:rsidR="00A978C0">
                    <w:rPr>
                      <w:b/>
                      <w:color w:val="000000"/>
                      <w:szCs w:val="24"/>
                    </w:rPr>
                    <w:t xml:space="preserve">. </w:t>
                  </w:r>
                  <w:r w:rsidR="00A978C0">
                    <w:rPr>
                      <w:color w:val="000000"/>
                      <w:szCs w:val="24"/>
                    </w:rPr>
                    <w:t>Kūno kultūros ir sporto departamento prie Lietuvos Respublikos Vyriausybės generalinio direktoriaus 2011 m. gruodžio 27 d. įsakymą Nr.V-443 „Dėl Lietuvos sportininkų kvalifikacinių kategorijų“;</w:t>
                  </w:r>
                </w:p>
              </w:sdtContent>
            </w:sdt>
            <w:sdt>
              <w:sdtPr>
                <w:alias w:val="2.7 p."/>
                <w:tag w:val="part_cd9d8ef4ed9f46bebfc94a1834720b80"/>
                <w:id w:val="273214681"/>
                <w:lock w:val="sdtLocked"/>
              </w:sdtPr>
              <w:sdtEndPr/>
              <w:sdtContent>
                <w:p w14:paraId="3905F102" w14:textId="77777777" w:rsidR="00F75670" w:rsidRDefault="003859AF">
                  <w:pPr>
                    <w:tabs>
                      <w:tab w:val="left" w:pos="-5103"/>
                      <w:tab w:val="left" w:pos="1134"/>
                    </w:tabs>
                    <w:suppressAutoHyphens/>
                    <w:spacing w:line="360" w:lineRule="auto"/>
                    <w:ind w:firstLine="709"/>
                    <w:jc w:val="both"/>
                    <w:textAlignment w:val="center"/>
                    <w:rPr>
                      <w:b/>
                      <w:color w:val="000000"/>
                      <w:szCs w:val="24"/>
                    </w:rPr>
                  </w:pPr>
                  <w:sdt>
                    <w:sdtPr>
                      <w:alias w:val="Numeris"/>
                      <w:tag w:val="nr_cd9d8ef4ed9f46bebfc94a1834720b80"/>
                      <w:id w:val="1176074968"/>
                      <w:lock w:val="sdtLocked"/>
                    </w:sdtPr>
                    <w:sdtEndPr/>
                    <w:sdtContent>
                      <w:r w:rsidR="00A978C0">
                        <w:rPr>
                          <w:b/>
                          <w:color w:val="000000"/>
                          <w:szCs w:val="24"/>
                        </w:rPr>
                        <w:t>2.7</w:t>
                      </w:r>
                    </w:sdtContent>
                  </w:sdt>
                  <w:r w:rsidR="00A978C0">
                    <w:rPr>
                      <w:b/>
                      <w:color w:val="000000"/>
                      <w:szCs w:val="24"/>
                    </w:rPr>
                    <w:t xml:space="preserve">. </w:t>
                  </w:r>
                  <w:r w:rsidR="00A978C0">
                    <w:rPr>
                      <w:color w:val="000000"/>
                      <w:szCs w:val="24"/>
                    </w:rPr>
                    <w:t xml:space="preserve"> Kūno kultūros ir sporto departamento prie Lietuvos Respublikos Vyriausybės generalinio direktoriaus 2012 m. rugsėjo 11 d. įsakymą Nr. V-422 „Dėl Kūno kultūros ir sporto </w:t>
                  </w:r>
                  <w:r w:rsidR="00A978C0">
                    <w:rPr>
                      <w:color w:val="000000"/>
                      <w:szCs w:val="24"/>
                    </w:rPr>
                    <w:lastRenderedPageBreak/>
                    <w:t>departamento prie Lietuvos Respublikos Vyriausybės generalinio direktoriaus 2000 m. liepos 26 d. įsakymo Nr.V-134 „Dėl 2000 – 2004 m. Lietuvos sportininkų kvalifikacinių kategorijų“ pakeitimo“;</w:t>
                  </w:r>
                </w:p>
              </w:sdtContent>
            </w:sdt>
            <w:sdt>
              <w:sdtPr>
                <w:alias w:val="2.8 p."/>
                <w:tag w:val="part_2b24fca9d76f4bca96b44c2cfe1c5e41"/>
                <w:id w:val="2107298701"/>
                <w:lock w:val="sdtLocked"/>
              </w:sdtPr>
              <w:sdtEndPr/>
              <w:sdtContent>
                <w:p w14:paraId="3905F103" w14:textId="77777777" w:rsidR="00F75670" w:rsidRDefault="003859AF">
                  <w:pPr>
                    <w:tabs>
                      <w:tab w:val="left" w:pos="-5103"/>
                      <w:tab w:val="left" w:pos="1134"/>
                    </w:tabs>
                    <w:suppressAutoHyphens/>
                    <w:spacing w:line="360" w:lineRule="auto"/>
                    <w:ind w:firstLine="709"/>
                    <w:jc w:val="both"/>
                    <w:textAlignment w:val="center"/>
                    <w:rPr>
                      <w:b/>
                      <w:color w:val="000000"/>
                      <w:szCs w:val="24"/>
                    </w:rPr>
                  </w:pPr>
                  <w:sdt>
                    <w:sdtPr>
                      <w:alias w:val="Numeris"/>
                      <w:tag w:val="nr_2b24fca9d76f4bca96b44c2cfe1c5e41"/>
                      <w:id w:val="-1166020135"/>
                      <w:lock w:val="sdtLocked"/>
                    </w:sdtPr>
                    <w:sdtEndPr/>
                    <w:sdtContent>
                      <w:r w:rsidR="00A978C0">
                        <w:rPr>
                          <w:b/>
                          <w:color w:val="000000"/>
                          <w:szCs w:val="24"/>
                        </w:rPr>
                        <w:t>2.8</w:t>
                      </w:r>
                    </w:sdtContent>
                  </w:sdt>
                  <w:r w:rsidR="00A978C0">
                    <w:rPr>
                      <w:b/>
                      <w:color w:val="000000"/>
                      <w:szCs w:val="24"/>
                    </w:rPr>
                    <w:t xml:space="preserve">. </w:t>
                  </w:r>
                  <w:r w:rsidR="00A978C0">
                    <w:rPr>
                      <w:color w:val="000000"/>
                      <w:szCs w:val="24"/>
                    </w:rPr>
                    <w:t>Kūno kultūros ir sporto departamento prie Lietuvos Respublikos Vyriausybės generalinio direktoriaus 2012 m. gruodžio 28 d. įsakymą Nr. V-676 „Dėl Lietuvos sportininkų kvalifikacinių kategorijų“;</w:t>
                  </w:r>
                </w:p>
              </w:sdtContent>
            </w:sdt>
            <w:sdt>
              <w:sdtPr>
                <w:alias w:val="2.9 p."/>
                <w:tag w:val="part_305fc9983b324d8d8141dcfb12bbdff9"/>
                <w:id w:val="-865446231"/>
                <w:lock w:val="sdtLocked"/>
              </w:sdtPr>
              <w:sdtEndPr/>
              <w:sdtContent>
                <w:p w14:paraId="3905F104" w14:textId="77777777" w:rsidR="00F75670" w:rsidRDefault="003859AF">
                  <w:pPr>
                    <w:tabs>
                      <w:tab w:val="left" w:pos="-5103"/>
                      <w:tab w:val="left" w:pos="1134"/>
                    </w:tabs>
                    <w:suppressAutoHyphens/>
                    <w:spacing w:line="360" w:lineRule="auto"/>
                    <w:ind w:firstLine="709"/>
                    <w:jc w:val="both"/>
                    <w:textAlignment w:val="center"/>
                    <w:rPr>
                      <w:b/>
                      <w:color w:val="000000"/>
                      <w:szCs w:val="24"/>
                    </w:rPr>
                  </w:pPr>
                  <w:sdt>
                    <w:sdtPr>
                      <w:alias w:val="Numeris"/>
                      <w:tag w:val="nr_305fc9983b324d8d8141dcfb12bbdff9"/>
                      <w:id w:val="656423787"/>
                      <w:lock w:val="sdtLocked"/>
                    </w:sdtPr>
                    <w:sdtEndPr/>
                    <w:sdtContent>
                      <w:r w:rsidR="00A978C0">
                        <w:rPr>
                          <w:b/>
                          <w:color w:val="000000"/>
                          <w:szCs w:val="24"/>
                        </w:rPr>
                        <w:t>2.9</w:t>
                      </w:r>
                    </w:sdtContent>
                  </w:sdt>
                  <w:r w:rsidR="00A978C0">
                    <w:rPr>
                      <w:b/>
                      <w:color w:val="000000"/>
                      <w:szCs w:val="24"/>
                    </w:rPr>
                    <w:t xml:space="preserve">. </w:t>
                  </w:r>
                  <w:r w:rsidR="00A978C0">
                    <w:rPr>
                      <w:color w:val="000000"/>
                      <w:szCs w:val="24"/>
                    </w:rPr>
                    <w:t>Kūno kultūros ir sporto departamento prie Lietuvos Respublikos Vyriausybės generalinio direktoriaus 2013 m. gruodžio 31 d. įsakymą Nr. V-542 „Dėl Lietuvos sportininkų kvalifikacinių kategorijų“.</w:t>
                  </w:r>
                </w:p>
                <w:p w14:paraId="3905F105" w14:textId="77777777" w:rsidR="00F75670" w:rsidRDefault="00F75670">
                  <w:pPr>
                    <w:tabs>
                      <w:tab w:val="right" w:pos="9808"/>
                    </w:tabs>
                    <w:suppressAutoHyphens/>
                    <w:jc w:val="both"/>
                    <w:textAlignment w:val="center"/>
                    <w:rPr>
                      <w:color w:val="000000"/>
                      <w:szCs w:val="24"/>
                    </w:rPr>
                  </w:pPr>
                </w:p>
                <w:p w14:paraId="3905F106" w14:textId="77777777" w:rsidR="00F75670" w:rsidRDefault="00F75670">
                  <w:pPr>
                    <w:tabs>
                      <w:tab w:val="right" w:pos="9808"/>
                    </w:tabs>
                    <w:suppressAutoHyphens/>
                    <w:jc w:val="both"/>
                    <w:textAlignment w:val="center"/>
                    <w:rPr>
                      <w:color w:val="000000"/>
                      <w:szCs w:val="24"/>
                    </w:rPr>
                  </w:pPr>
                </w:p>
                <w:p w14:paraId="3905F107" w14:textId="77777777" w:rsidR="00F75670" w:rsidRDefault="003859AF">
                  <w:pPr>
                    <w:tabs>
                      <w:tab w:val="right" w:pos="9808"/>
                    </w:tabs>
                    <w:suppressAutoHyphens/>
                    <w:jc w:val="both"/>
                    <w:textAlignment w:val="center"/>
                    <w:rPr>
                      <w:color w:val="000000"/>
                      <w:szCs w:val="24"/>
                    </w:rPr>
                  </w:pPr>
                </w:p>
              </w:sdtContent>
            </w:sdt>
          </w:sdtContent>
        </w:sdt>
        <w:sdt>
          <w:sdtPr>
            <w:alias w:val="signatura"/>
            <w:tag w:val="part_096952d0734241d3b4fe8054ed267c4d"/>
            <w:id w:val="823934233"/>
            <w:lock w:val="sdtLocked"/>
          </w:sdtPr>
          <w:sdtEndPr/>
          <w:sdtContent>
            <w:p w14:paraId="3905F108" w14:textId="77777777" w:rsidR="00F75670" w:rsidRDefault="00A978C0">
              <w:pPr>
                <w:tabs>
                  <w:tab w:val="left" w:pos="-5400"/>
                  <w:tab w:val="left" w:pos="-2127"/>
                  <w:tab w:val="left" w:pos="7655"/>
                </w:tabs>
                <w:spacing w:line="360" w:lineRule="auto"/>
                <w:jc w:val="both"/>
                <w:rPr>
                  <w:szCs w:val="24"/>
                </w:rPr>
              </w:pPr>
              <w:r>
                <w:rPr>
                  <w:szCs w:val="24"/>
                </w:rPr>
                <w:t>Generalinis direktorius</w:t>
              </w:r>
              <w:r>
                <w:rPr>
                  <w:szCs w:val="24"/>
                </w:rPr>
                <w:tab/>
                <w:t>Klemensas Rimšelis</w:t>
              </w:r>
            </w:p>
            <w:p w14:paraId="3905F109" w14:textId="77777777" w:rsidR="00F75670" w:rsidRDefault="00A978C0">
              <w:pPr>
                <w:tabs>
                  <w:tab w:val="left" w:pos="-5400"/>
                  <w:tab w:val="left" w:pos="-2127"/>
                  <w:tab w:val="left" w:pos="7655"/>
                </w:tabs>
                <w:spacing w:line="360" w:lineRule="auto"/>
                <w:jc w:val="both"/>
                <w:rPr>
                  <w:szCs w:val="24"/>
                </w:rPr>
              </w:pPr>
              <w:r>
                <w:rPr>
                  <w:szCs w:val="24"/>
                </w:rPr>
                <w:br w:type="page"/>
              </w:r>
            </w:p>
          </w:sdtContent>
        </w:sdt>
      </w:sdtContent>
    </w:sdt>
    <w:sdt>
      <w:sdtPr>
        <w:alias w:val="patvirtinta"/>
        <w:tag w:val="part_2d305ccefec944d393476f2ad4027114"/>
        <w:id w:val="-2119589867"/>
        <w:lock w:val="sdtLocked"/>
      </w:sdtPr>
      <w:sdtEndPr/>
      <w:sdtContent>
        <w:p w14:paraId="3905F10A" w14:textId="77777777" w:rsidR="00F75670" w:rsidRDefault="00A978C0">
          <w:pPr>
            <w:spacing w:line="276" w:lineRule="auto"/>
            <w:ind w:left="5387"/>
            <w:rPr>
              <w:szCs w:val="24"/>
            </w:rPr>
          </w:pPr>
          <w:r>
            <w:rPr>
              <w:szCs w:val="24"/>
            </w:rPr>
            <w:t>PATVIRTINTA</w:t>
          </w:r>
        </w:p>
        <w:p w14:paraId="3905F10B" w14:textId="77777777" w:rsidR="00F75670" w:rsidRDefault="00A978C0">
          <w:pPr>
            <w:spacing w:line="276" w:lineRule="auto"/>
            <w:ind w:left="5387"/>
            <w:rPr>
              <w:szCs w:val="24"/>
            </w:rPr>
          </w:pPr>
          <w:r>
            <w:rPr>
              <w:szCs w:val="24"/>
            </w:rPr>
            <w:t xml:space="preserve">Kūno kultūros ir sporto departamento prie </w:t>
          </w:r>
        </w:p>
        <w:p w14:paraId="3905F10C" w14:textId="77777777" w:rsidR="00F75670" w:rsidRDefault="00A978C0">
          <w:pPr>
            <w:spacing w:line="276" w:lineRule="auto"/>
            <w:ind w:left="5387"/>
            <w:rPr>
              <w:szCs w:val="24"/>
            </w:rPr>
          </w:pPr>
          <w:r>
            <w:rPr>
              <w:szCs w:val="24"/>
            </w:rPr>
            <w:t xml:space="preserve">Lietuvos Respublikos Vyriausybės </w:t>
          </w:r>
        </w:p>
        <w:p w14:paraId="3905F10D" w14:textId="77777777" w:rsidR="00F75670" w:rsidRDefault="00A978C0">
          <w:pPr>
            <w:spacing w:line="276" w:lineRule="auto"/>
            <w:ind w:left="5387"/>
            <w:rPr>
              <w:szCs w:val="24"/>
            </w:rPr>
          </w:pPr>
          <w:r>
            <w:rPr>
              <w:szCs w:val="24"/>
            </w:rPr>
            <w:t xml:space="preserve">generalinio direktoriaus </w:t>
          </w:r>
        </w:p>
        <w:p w14:paraId="3905F10E" w14:textId="77777777" w:rsidR="00F75670" w:rsidRDefault="00A978C0">
          <w:pPr>
            <w:spacing w:line="276" w:lineRule="auto"/>
            <w:ind w:left="5387"/>
            <w:rPr>
              <w:szCs w:val="24"/>
            </w:rPr>
          </w:pPr>
          <w:r>
            <w:rPr>
              <w:szCs w:val="24"/>
            </w:rPr>
            <w:t xml:space="preserve">2014 m. gegužės 23 d. įsakymu Nr. V-219 </w:t>
          </w:r>
        </w:p>
        <w:p w14:paraId="3905F10F" w14:textId="77777777" w:rsidR="00F75670" w:rsidRDefault="00F75670">
          <w:pPr>
            <w:spacing w:line="276" w:lineRule="auto"/>
            <w:ind w:firstLine="540"/>
            <w:jc w:val="center"/>
            <w:rPr>
              <w:b/>
              <w:szCs w:val="24"/>
            </w:rPr>
          </w:pPr>
        </w:p>
        <w:p w14:paraId="3905F110" w14:textId="77777777" w:rsidR="00F75670" w:rsidRDefault="00F75670">
          <w:pPr>
            <w:spacing w:line="276" w:lineRule="auto"/>
            <w:ind w:firstLine="540"/>
            <w:jc w:val="center"/>
            <w:rPr>
              <w:b/>
              <w:szCs w:val="24"/>
            </w:rPr>
          </w:pPr>
        </w:p>
        <w:p w14:paraId="3905F111" w14:textId="77777777" w:rsidR="00F75670" w:rsidRDefault="003859AF">
          <w:pPr>
            <w:spacing w:line="276" w:lineRule="auto"/>
            <w:ind w:firstLine="540"/>
            <w:jc w:val="center"/>
            <w:rPr>
              <w:b/>
              <w:szCs w:val="24"/>
            </w:rPr>
          </w:pPr>
          <w:sdt>
            <w:sdtPr>
              <w:alias w:val="Pavadinimas"/>
              <w:tag w:val="title_2d305ccefec944d393476f2ad4027114"/>
              <w:id w:val="98757841"/>
              <w:lock w:val="sdtLocked"/>
            </w:sdtPr>
            <w:sdtEndPr/>
            <w:sdtContent>
              <w:r w:rsidR="00A978C0">
                <w:rPr>
                  <w:b/>
                  <w:szCs w:val="24"/>
                </w:rPr>
                <w:t>SPORTINIO UGDYMO ORGANIZAVIMO REKOMENDACIJOS</w:t>
              </w:r>
            </w:sdtContent>
          </w:sdt>
        </w:p>
        <w:p w14:paraId="3905F112" w14:textId="77777777" w:rsidR="00F75670" w:rsidRDefault="00F75670">
          <w:pPr>
            <w:shd w:val="clear" w:color="auto" w:fill="FFFFFF"/>
            <w:tabs>
              <w:tab w:val="left" w:pos="1276"/>
              <w:tab w:val="left" w:pos="1701"/>
              <w:tab w:val="left" w:pos="1843"/>
            </w:tabs>
            <w:spacing w:line="276" w:lineRule="auto"/>
            <w:ind w:firstLine="540"/>
            <w:jc w:val="center"/>
            <w:rPr>
              <w:b/>
              <w:bCs/>
              <w:caps/>
              <w:spacing w:val="-3"/>
              <w:szCs w:val="24"/>
            </w:rPr>
          </w:pPr>
        </w:p>
        <w:sdt>
          <w:sdtPr>
            <w:alias w:val="skyrius"/>
            <w:tag w:val="part_976d20834a0c49e6adf37be12b5cb783"/>
            <w:id w:val="1992755453"/>
            <w:lock w:val="sdtLocked"/>
          </w:sdtPr>
          <w:sdtEndPr/>
          <w:sdtContent>
            <w:p w14:paraId="3905F113" w14:textId="77777777" w:rsidR="00F75670" w:rsidRDefault="003859AF">
              <w:pPr>
                <w:shd w:val="clear" w:color="auto" w:fill="FFFFFF"/>
                <w:tabs>
                  <w:tab w:val="left" w:pos="1276"/>
                  <w:tab w:val="left" w:pos="1701"/>
                  <w:tab w:val="left" w:pos="1843"/>
                </w:tabs>
                <w:spacing w:line="276" w:lineRule="auto"/>
                <w:ind w:firstLine="540"/>
                <w:jc w:val="center"/>
                <w:rPr>
                  <w:szCs w:val="24"/>
                  <w:lang w:val="ru-RU"/>
                </w:rPr>
              </w:pPr>
              <w:sdt>
                <w:sdtPr>
                  <w:alias w:val="Numeris"/>
                  <w:tag w:val="nr_976d20834a0c49e6adf37be12b5cb783"/>
                  <w:id w:val="1911264557"/>
                  <w:lock w:val="sdtLocked"/>
                </w:sdtPr>
                <w:sdtEndPr/>
                <w:sdtContent>
                  <w:r w:rsidR="00A978C0">
                    <w:rPr>
                      <w:b/>
                      <w:bCs/>
                      <w:caps/>
                      <w:spacing w:val="-3"/>
                      <w:szCs w:val="24"/>
                    </w:rPr>
                    <w:t>I</w:t>
                  </w:r>
                </w:sdtContent>
              </w:sdt>
              <w:r w:rsidR="00A978C0">
                <w:rPr>
                  <w:b/>
                  <w:bCs/>
                  <w:caps/>
                  <w:spacing w:val="-3"/>
                  <w:szCs w:val="24"/>
                </w:rPr>
                <w:t>.</w:t>
              </w:r>
              <w:r w:rsidR="00A978C0">
                <w:rPr>
                  <w:b/>
                  <w:bCs/>
                  <w:caps/>
                  <w:szCs w:val="24"/>
                </w:rPr>
                <w:t xml:space="preserve"> </w:t>
              </w:r>
              <w:sdt>
                <w:sdtPr>
                  <w:alias w:val="Pavadinimas"/>
                  <w:tag w:val="title_976d20834a0c49e6adf37be12b5cb783"/>
                  <w:id w:val="978732222"/>
                  <w:lock w:val="sdtLocked"/>
                </w:sdtPr>
                <w:sdtEndPr/>
                <w:sdtContent>
                  <w:r w:rsidR="00A978C0">
                    <w:rPr>
                      <w:b/>
                      <w:bCs/>
                      <w:caps/>
                      <w:spacing w:val="3"/>
                      <w:szCs w:val="24"/>
                    </w:rPr>
                    <w:t>BendroSIOS NUOSTATOs</w:t>
                  </w:r>
                </w:sdtContent>
              </w:sdt>
            </w:p>
            <w:p w14:paraId="3905F114" w14:textId="77777777" w:rsidR="00F75670" w:rsidRDefault="00F75670">
              <w:pPr>
                <w:spacing w:line="276" w:lineRule="auto"/>
                <w:ind w:firstLine="540"/>
                <w:jc w:val="both"/>
                <w:rPr>
                  <w:szCs w:val="24"/>
                </w:rPr>
              </w:pPr>
            </w:p>
            <w:p w14:paraId="3905F115" w14:textId="77777777" w:rsidR="00F75670" w:rsidRDefault="00F75670">
              <w:pPr>
                <w:rPr>
                  <w:sz w:val="2"/>
                  <w:szCs w:val="2"/>
                </w:rPr>
              </w:pPr>
            </w:p>
            <w:sdt>
              <w:sdtPr>
                <w:alias w:val="1 p."/>
                <w:tag w:val="part_734a959e50b94706b57f65d9f3887ef4"/>
                <w:id w:val="-1398125493"/>
                <w:lock w:val="sdtLocked"/>
              </w:sdtPr>
              <w:sdtEndPr/>
              <w:sdtContent>
                <w:p w14:paraId="3905F116" w14:textId="77777777" w:rsidR="00F75670" w:rsidRDefault="003859AF">
                  <w:pPr>
                    <w:spacing w:line="276" w:lineRule="auto"/>
                    <w:ind w:firstLine="540"/>
                    <w:jc w:val="both"/>
                    <w:rPr>
                      <w:szCs w:val="24"/>
                    </w:rPr>
                  </w:pPr>
                  <w:sdt>
                    <w:sdtPr>
                      <w:alias w:val="Numeris"/>
                      <w:tag w:val="nr_734a959e50b94706b57f65d9f3887ef4"/>
                      <w:id w:val="-2143335139"/>
                      <w:lock w:val="sdtLocked"/>
                    </w:sdtPr>
                    <w:sdtEndPr/>
                    <w:sdtContent>
                      <w:r w:rsidR="00A978C0">
                        <w:rPr>
                          <w:szCs w:val="24"/>
                        </w:rPr>
                        <w:t>1</w:t>
                      </w:r>
                    </w:sdtContent>
                  </w:sdt>
                  <w:r w:rsidR="00A978C0">
                    <w:rPr>
                      <w:szCs w:val="24"/>
                    </w:rPr>
                    <w:t xml:space="preserve">. Sportinio ugdymo organizavimo rekomendacijos (toliau – Rekomendacijos) skirtos valstybės ar savivaldybių biudžetų lėšomis finansuojamoms įstaigoms ir organizacijoms, įgyvendinančioms neformaliojo sportinio ugdymo, formalųjį švietimą papildančio sportinio ugdymo, pagrindinio ugdymo kartu su sporto ugdymu ir vidurinio ugdymo kartu su sporto ugdymu programas. </w:t>
                  </w:r>
                </w:p>
                <w:p w14:paraId="3905F117" w14:textId="77777777" w:rsidR="00F75670" w:rsidRDefault="003859AF">
                  <w:pPr>
                    <w:rPr>
                      <w:sz w:val="2"/>
                      <w:szCs w:val="2"/>
                    </w:rPr>
                  </w:pPr>
                </w:p>
              </w:sdtContent>
            </w:sdt>
            <w:sdt>
              <w:sdtPr>
                <w:alias w:val="2 p."/>
                <w:tag w:val="part_4acdea9f8ea044448798fa96e796a00c"/>
                <w:id w:val="220031328"/>
                <w:lock w:val="sdtLocked"/>
              </w:sdtPr>
              <w:sdtEndPr/>
              <w:sdtContent>
                <w:p w14:paraId="3905F118" w14:textId="77777777" w:rsidR="00F75670" w:rsidRDefault="003859AF">
                  <w:pPr>
                    <w:spacing w:line="276" w:lineRule="auto"/>
                    <w:ind w:firstLine="540"/>
                    <w:jc w:val="both"/>
                    <w:rPr>
                      <w:szCs w:val="24"/>
                    </w:rPr>
                  </w:pPr>
                  <w:sdt>
                    <w:sdtPr>
                      <w:alias w:val="Numeris"/>
                      <w:tag w:val="nr_4acdea9f8ea044448798fa96e796a00c"/>
                      <w:id w:val="455062583"/>
                      <w:lock w:val="sdtLocked"/>
                    </w:sdtPr>
                    <w:sdtEndPr/>
                    <w:sdtContent>
                      <w:r w:rsidR="00A978C0">
                        <w:rPr>
                          <w:szCs w:val="24"/>
                        </w:rPr>
                        <w:t>2</w:t>
                      </w:r>
                    </w:sdtContent>
                  </w:sdt>
                  <w:r w:rsidR="00A978C0">
                    <w:rPr>
                      <w:szCs w:val="24"/>
                    </w:rPr>
                    <w:t xml:space="preserve">. Rekomendacijose apibrėžiamas sportinio ugdymo grupių sudarymas ir ugdytinių sportinių pasiekimų vertinimas, nurodoma sportinio ugdymo trukmė ir apimtis, pateikiamos sportinio ugdymo plano rengimo ir derinimo rekomendacijos, nurodomi kiti sportinio ugdymo ypatumai. </w:t>
                  </w:r>
                </w:p>
                <w:p w14:paraId="3905F119" w14:textId="77777777" w:rsidR="00F75670" w:rsidRDefault="003859AF">
                  <w:pPr>
                    <w:rPr>
                      <w:sz w:val="2"/>
                      <w:szCs w:val="2"/>
                    </w:rPr>
                  </w:pPr>
                </w:p>
              </w:sdtContent>
            </w:sdt>
            <w:sdt>
              <w:sdtPr>
                <w:alias w:val="3 p."/>
                <w:tag w:val="part_4ac9ccb12f6e4d1798fda6cee1e8f585"/>
                <w:id w:val="155502962"/>
                <w:lock w:val="sdtLocked"/>
              </w:sdtPr>
              <w:sdtEndPr/>
              <w:sdtContent>
                <w:p w14:paraId="3905F11A" w14:textId="77777777" w:rsidR="00F75670" w:rsidRDefault="003859AF">
                  <w:pPr>
                    <w:spacing w:line="276" w:lineRule="auto"/>
                    <w:ind w:firstLine="540"/>
                    <w:jc w:val="both"/>
                    <w:rPr>
                      <w:szCs w:val="24"/>
                    </w:rPr>
                  </w:pPr>
                  <w:sdt>
                    <w:sdtPr>
                      <w:alias w:val="Numeris"/>
                      <w:tag w:val="nr_4ac9ccb12f6e4d1798fda6cee1e8f585"/>
                      <w:id w:val="-563713039"/>
                      <w:lock w:val="sdtLocked"/>
                    </w:sdtPr>
                    <w:sdtEndPr/>
                    <w:sdtContent>
                      <w:r w:rsidR="00A978C0">
                        <w:rPr>
                          <w:szCs w:val="24"/>
                        </w:rPr>
                        <w:t>3</w:t>
                      </w:r>
                    </w:sdtContent>
                  </w:sdt>
                  <w:r w:rsidR="00A978C0">
                    <w:rPr>
                      <w:szCs w:val="24"/>
                    </w:rPr>
                    <w:t xml:space="preserve">. Rekomendacijose vartojamos sąvokos: </w:t>
                  </w:r>
                </w:p>
                <w:p w14:paraId="3905F11B" w14:textId="77777777" w:rsidR="00F75670" w:rsidRDefault="00F75670">
                  <w:pPr>
                    <w:rPr>
                      <w:sz w:val="2"/>
                      <w:szCs w:val="2"/>
                    </w:rPr>
                  </w:pPr>
                </w:p>
                <w:sdt>
                  <w:sdtPr>
                    <w:alias w:val="3.1 p."/>
                    <w:tag w:val="part_6355d80cee814002a89b6cfc0e2ab703"/>
                    <w:id w:val="1421989856"/>
                    <w:lock w:val="sdtLocked"/>
                  </w:sdtPr>
                  <w:sdtEndPr/>
                  <w:sdtContent>
                    <w:p w14:paraId="3905F11C" w14:textId="77777777" w:rsidR="00F75670" w:rsidRDefault="003859AF">
                      <w:pPr>
                        <w:spacing w:line="276" w:lineRule="auto"/>
                        <w:ind w:firstLine="540"/>
                        <w:jc w:val="both"/>
                        <w:rPr>
                          <w:szCs w:val="24"/>
                        </w:rPr>
                      </w:pPr>
                      <w:sdt>
                        <w:sdtPr>
                          <w:alias w:val="Numeris"/>
                          <w:tag w:val="nr_6355d80cee814002a89b6cfc0e2ab703"/>
                          <w:id w:val="1512571141"/>
                          <w:lock w:val="sdtLocked"/>
                        </w:sdtPr>
                        <w:sdtEndPr/>
                        <w:sdtContent>
                          <w:r w:rsidR="00A978C0">
                            <w:rPr>
                              <w:szCs w:val="24"/>
                            </w:rPr>
                            <w:t>3.1</w:t>
                          </w:r>
                        </w:sdtContent>
                      </w:sdt>
                      <w:r w:rsidR="00A978C0">
                        <w:rPr>
                          <w:szCs w:val="24"/>
                        </w:rPr>
                        <w:t>.</w:t>
                      </w:r>
                      <w:r w:rsidR="00A978C0">
                        <w:rPr>
                          <w:b/>
                          <w:szCs w:val="24"/>
                        </w:rPr>
                        <w:t xml:space="preserve"> Pagrindinio ugdymo kartu su sporto ugdymu, vidurinio ugdymo kartu su sporto ugdymu programos</w:t>
                      </w:r>
                      <w:r w:rsidR="00A978C0">
                        <w:rPr>
                          <w:szCs w:val="24"/>
                        </w:rPr>
                        <w:t xml:space="preserve"> – specializuoto sportinio ugdymo krypties programos, vykdomos vidurinėse sporto mokyklose ir sporto gimnazijose,  skirtos vaikams, turintiems specialiųjų ugdymosi poreikių dėl išskirtinių gabumų sportui, kuriomis, vaikų bendrąjį ugdymą suderinus su sportiniu ugdymu, siekiama vaikus nuosekliai, sistemingai ir kryptingai ugdyti suteikiant jiems reikiamų bendrojo ugdymo žinių, gebėjimų, vertybinių nuostatų ir treniruoti siekiant aukščiausiųjų jų sportinių rezultatų.</w:t>
                      </w:r>
                    </w:p>
                    <w:p w14:paraId="3905F11D" w14:textId="77777777" w:rsidR="00F75670" w:rsidRDefault="003859AF">
                      <w:pPr>
                        <w:rPr>
                          <w:sz w:val="2"/>
                          <w:szCs w:val="2"/>
                        </w:rPr>
                      </w:pPr>
                    </w:p>
                  </w:sdtContent>
                </w:sdt>
                <w:sdt>
                  <w:sdtPr>
                    <w:alias w:val="3.2 p."/>
                    <w:tag w:val="part_e0075e7032d04e378e20cfe88c0eb2b7"/>
                    <w:id w:val="642084998"/>
                    <w:lock w:val="sdtLocked"/>
                  </w:sdtPr>
                  <w:sdtEndPr/>
                  <w:sdtContent>
                    <w:p w14:paraId="3905F11E" w14:textId="77777777" w:rsidR="00F75670" w:rsidRDefault="003859AF">
                      <w:pPr>
                        <w:spacing w:line="276" w:lineRule="auto"/>
                        <w:ind w:firstLine="540"/>
                        <w:jc w:val="both"/>
                        <w:rPr>
                          <w:color w:val="000000"/>
                          <w:szCs w:val="24"/>
                        </w:rPr>
                      </w:pPr>
                      <w:sdt>
                        <w:sdtPr>
                          <w:alias w:val="Numeris"/>
                          <w:tag w:val="nr_e0075e7032d04e378e20cfe88c0eb2b7"/>
                          <w:id w:val="324396305"/>
                          <w:lock w:val="sdtLocked"/>
                        </w:sdtPr>
                        <w:sdtEndPr/>
                        <w:sdtContent>
                          <w:r w:rsidR="00A978C0">
                            <w:rPr>
                              <w:szCs w:val="24"/>
                            </w:rPr>
                            <w:t>3.2</w:t>
                          </w:r>
                        </w:sdtContent>
                      </w:sdt>
                      <w:r w:rsidR="00A978C0">
                        <w:rPr>
                          <w:szCs w:val="24"/>
                        </w:rPr>
                        <w:t>.</w:t>
                      </w:r>
                      <w:r w:rsidR="00A978C0">
                        <w:rPr>
                          <w:b/>
                          <w:szCs w:val="24"/>
                        </w:rPr>
                        <w:t xml:space="preserve"> Formalųjį švietimą papildančio sportinio ugdymo programa</w:t>
                      </w:r>
                      <w:r w:rsidR="00A978C0">
                        <w:rPr>
                          <w:szCs w:val="24"/>
                        </w:rPr>
                        <w:t xml:space="preserve"> – </w:t>
                      </w:r>
                      <w:r w:rsidR="00A978C0">
                        <w:rPr>
                          <w:color w:val="000000"/>
                          <w:szCs w:val="24"/>
                        </w:rPr>
                        <w:t xml:space="preserve">atskirų sporto šakų ir (arba) sporto šakų disciplinų </w:t>
                      </w:r>
                      <w:r w:rsidR="00A978C0">
                        <w:rPr>
                          <w:szCs w:val="24"/>
                        </w:rPr>
                        <w:t xml:space="preserve">programa, kuria siekiama suteikti ir sistemingai gilinti ugdytinio pasirinktos sporto šakos žinias, ugdyti gebėjimus ir formuoti įgūdžius, plėtoti sporto ir bendrąsias kompetencijas, siekti didelio sportinio meistriškumo </w:t>
                      </w:r>
                      <w:r w:rsidR="00A978C0">
                        <w:rPr>
                          <w:color w:val="000000"/>
                          <w:szCs w:val="24"/>
                        </w:rPr>
                        <w:t>pradinio rengimo, meistriškumo ugdymo, meistriškumo tobulinimo, didelio meistriškumo etapais.</w:t>
                      </w:r>
                    </w:p>
                    <w:p w14:paraId="3905F11F" w14:textId="77777777" w:rsidR="00F75670" w:rsidRDefault="003859AF">
                      <w:pPr>
                        <w:rPr>
                          <w:sz w:val="2"/>
                          <w:szCs w:val="2"/>
                        </w:rPr>
                      </w:pPr>
                    </w:p>
                  </w:sdtContent>
                </w:sdt>
                <w:sdt>
                  <w:sdtPr>
                    <w:alias w:val="3.3 p."/>
                    <w:tag w:val="part_cabd01cc413c4216b60729e3ce4c477a"/>
                    <w:id w:val="630826009"/>
                    <w:lock w:val="sdtLocked"/>
                  </w:sdtPr>
                  <w:sdtEndPr/>
                  <w:sdtContent>
                    <w:p w14:paraId="3905F120" w14:textId="77777777" w:rsidR="00F75670" w:rsidRDefault="003859AF">
                      <w:pPr>
                        <w:spacing w:line="276" w:lineRule="auto"/>
                        <w:ind w:firstLine="540"/>
                        <w:jc w:val="both"/>
                        <w:rPr>
                          <w:szCs w:val="24"/>
                          <w:lang w:val="ru-RU"/>
                        </w:rPr>
                      </w:pPr>
                      <w:sdt>
                        <w:sdtPr>
                          <w:alias w:val="Numeris"/>
                          <w:tag w:val="nr_cabd01cc413c4216b60729e3ce4c477a"/>
                          <w:id w:val="796183409"/>
                          <w:lock w:val="sdtLocked"/>
                        </w:sdtPr>
                        <w:sdtEndPr/>
                        <w:sdtContent>
                          <w:r w:rsidR="00A978C0">
                            <w:rPr>
                              <w:szCs w:val="24"/>
                            </w:rPr>
                            <w:t>3.3</w:t>
                          </w:r>
                        </w:sdtContent>
                      </w:sdt>
                      <w:r w:rsidR="00A978C0">
                        <w:rPr>
                          <w:szCs w:val="24"/>
                        </w:rPr>
                        <w:t xml:space="preserve">. </w:t>
                      </w:r>
                      <w:r w:rsidR="00A978C0">
                        <w:rPr>
                          <w:b/>
                          <w:szCs w:val="24"/>
                        </w:rPr>
                        <w:t>Neformaliojo sportinio ugdymo programa</w:t>
                      </w:r>
                      <w:r w:rsidR="00A978C0">
                        <w:rPr>
                          <w:szCs w:val="24"/>
                        </w:rPr>
                        <w:t xml:space="preserve"> – programa, kuria siekiama ugdyti vaiko gyvenimo įgūdžius, asmenines, socialines ir kitas bendrąsias kompetencijas panaudojant sportą kaip priemonę.</w:t>
                      </w:r>
                    </w:p>
                    <w:p w14:paraId="3905F121" w14:textId="77777777" w:rsidR="00F75670" w:rsidRDefault="003859AF">
                      <w:pPr>
                        <w:rPr>
                          <w:sz w:val="2"/>
                          <w:szCs w:val="2"/>
                        </w:rPr>
                      </w:pPr>
                    </w:p>
                  </w:sdtContent>
                </w:sdt>
                <w:sdt>
                  <w:sdtPr>
                    <w:alias w:val="3.4 p."/>
                    <w:tag w:val="part_0befba89a67b4da2806bfda53f0c21cf"/>
                    <w:id w:val="-1708486760"/>
                    <w:lock w:val="sdtLocked"/>
                  </w:sdtPr>
                  <w:sdtEndPr/>
                  <w:sdtContent>
                    <w:p w14:paraId="3905F122" w14:textId="77777777" w:rsidR="00F75670" w:rsidRDefault="003859AF">
                      <w:pPr>
                        <w:spacing w:line="276" w:lineRule="auto"/>
                        <w:ind w:firstLine="540"/>
                        <w:jc w:val="both"/>
                        <w:rPr>
                          <w:szCs w:val="24"/>
                        </w:rPr>
                      </w:pPr>
                      <w:sdt>
                        <w:sdtPr>
                          <w:alias w:val="Numeris"/>
                          <w:tag w:val="nr_0befba89a67b4da2806bfda53f0c21cf"/>
                          <w:id w:val="-1377704597"/>
                          <w:lock w:val="sdtLocked"/>
                        </w:sdtPr>
                        <w:sdtEndPr/>
                        <w:sdtContent>
                          <w:r w:rsidR="00A978C0">
                            <w:rPr>
                              <w:szCs w:val="24"/>
                            </w:rPr>
                            <w:t>3.4</w:t>
                          </w:r>
                        </w:sdtContent>
                      </w:sdt>
                      <w:r w:rsidR="00A978C0">
                        <w:rPr>
                          <w:szCs w:val="24"/>
                        </w:rPr>
                        <w:t xml:space="preserve">. </w:t>
                      </w:r>
                      <w:r w:rsidR="00A978C0">
                        <w:rPr>
                          <w:b/>
                          <w:szCs w:val="24"/>
                        </w:rPr>
                        <w:t>Meistriškumo pakopa</w:t>
                      </w:r>
                      <w:r w:rsidR="00A978C0">
                        <w:rPr>
                          <w:szCs w:val="24"/>
                        </w:rPr>
                        <w:t xml:space="preserve"> – ugdytinio sportinio meistriškumo lygį pagal sporto varžybose užimtą vietą arba pasiektą rezultatą apibrėžiančių rodiklių grupė.</w:t>
                      </w:r>
                    </w:p>
                    <w:p w14:paraId="3905F123" w14:textId="77777777" w:rsidR="00F75670" w:rsidRDefault="003859AF">
                      <w:pPr>
                        <w:rPr>
                          <w:sz w:val="2"/>
                          <w:szCs w:val="2"/>
                        </w:rPr>
                      </w:pPr>
                    </w:p>
                  </w:sdtContent>
                </w:sdt>
                <w:sdt>
                  <w:sdtPr>
                    <w:alias w:val="3.5 p."/>
                    <w:tag w:val="part_636f525d63a8409bb547508842716453"/>
                    <w:id w:val="332959686"/>
                    <w:lock w:val="sdtLocked"/>
                  </w:sdtPr>
                  <w:sdtEndPr/>
                  <w:sdtContent>
                    <w:p w14:paraId="3905F124" w14:textId="77777777" w:rsidR="00F75670" w:rsidRDefault="003859AF">
                      <w:pPr>
                        <w:spacing w:line="276" w:lineRule="auto"/>
                        <w:ind w:firstLine="540"/>
                        <w:jc w:val="both"/>
                        <w:rPr>
                          <w:szCs w:val="24"/>
                        </w:rPr>
                      </w:pPr>
                      <w:sdt>
                        <w:sdtPr>
                          <w:alias w:val="Numeris"/>
                          <w:tag w:val="nr_636f525d63a8409bb547508842716453"/>
                          <w:id w:val="528531189"/>
                          <w:lock w:val="sdtLocked"/>
                        </w:sdtPr>
                        <w:sdtEndPr/>
                        <w:sdtContent>
                          <w:r w:rsidR="00A978C0">
                            <w:rPr>
                              <w:szCs w:val="24"/>
                            </w:rPr>
                            <w:t>3.5</w:t>
                          </w:r>
                        </w:sdtContent>
                      </w:sdt>
                      <w:r w:rsidR="00A978C0">
                        <w:rPr>
                          <w:szCs w:val="24"/>
                        </w:rPr>
                        <w:t xml:space="preserve">. </w:t>
                      </w:r>
                      <w:r w:rsidR="00A978C0">
                        <w:rPr>
                          <w:b/>
                          <w:szCs w:val="24"/>
                        </w:rPr>
                        <w:t xml:space="preserve">Sportinio ugdymo planas </w:t>
                      </w:r>
                      <w:r w:rsidR="00A978C0">
                        <w:rPr>
                          <w:szCs w:val="24"/>
                        </w:rPr>
                        <w:t>– įstaigos ar organizacijos vykdomų sportinio ugdymo ar sporto ugdymo programų įgyvendinimo aprašas, parengtas vadovaujantis Rekomendacijomis ir kitais švietimą, kūno kultūrą ir sportą reglamentuojančiais teisės aktais.</w:t>
                      </w:r>
                    </w:p>
                    <w:p w14:paraId="3905F125" w14:textId="77777777" w:rsidR="00F75670" w:rsidRDefault="003859AF">
                      <w:pPr>
                        <w:rPr>
                          <w:sz w:val="2"/>
                          <w:szCs w:val="2"/>
                        </w:rPr>
                      </w:pPr>
                    </w:p>
                  </w:sdtContent>
                </w:sdt>
                <w:sdt>
                  <w:sdtPr>
                    <w:alias w:val="3.6 p."/>
                    <w:tag w:val="part_bc8771b8be774b2dbdd964bc69782fd4"/>
                    <w:id w:val="-473069213"/>
                    <w:lock w:val="sdtLocked"/>
                  </w:sdtPr>
                  <w:sdtEndPr/>
                  <w:sdtContent>
                    <w:p w14:paraId="3905F126" w14:textId="77777777" w:rsidR="00F75670" w:rsidRDefault="003859AF">
                      <w:pPr>
                        <w:spacing w:line="276" w:lineRule="auto"/>
                        <w:ind w:firstLine="540"/>
                        <w:jc w:val="both"/>
                        <w:rPr>
                          <w:szCs w:val="24"/>
                        </w:rPr>
                      </w:pPr>
                      <w:sdt>
                        <w:sdtPr>
                          <w:alias w:val="Numeris"/>
                          <w:tag w:val="nr_bc8771b8be774b2dbdd964bc69782fd4"/>
                          <w:id w:val="244393230"/>
                          <w:lock w:val="sdtLocked"/>
                        </w:sdtPr>
                        <w:sdtEndPr/>
                        <w:sdtContent>
                          <w:r w:rsidR="00A978C0">
                            <w:rPr>
                              <w:szCs w:val="24"/>
                            </w:rPr>
                            <w:t>3.6</w:t>
                          </w:r>
                        </w:sdtContent>
                      </w:sdt>
                      <w:r w:rsidR="00A978C0">
                        <w:rPr>
                          <w:szCs w:val="24"/>
                        </w:rPr>
                        <w:t xml:space="preserve">. </w:t>
                      </w:r>
                      <w:r w:rsidR="00A978C0">
                        <w:rPr>
                          <w:b/>
                          <w:szCs w:val="24"/>
                        </w:rPr>
                        <w:t>Sporto šakos disciplina</w:t>
                      </w:r>
                      <w:r w:rsidR="00A978C0">
                        <w:rPr>
                          <w:szCs w:val="24"/>
                        </w:rPr>
                        <w:t xml:space="preserve"> – atitinkamos tarptautinės sporto (šakos) federacijos išskirta sporto šakos dalis, kuri apima vieną arba keletą tos sporto šakos rungčių. </w:t>
                      </w:r>
                    </w:p>
                    <w:p w14:paraId="3905F127" w14:textId="77777777" w:rsidR="00F75670" w:rsidRDefault="00F75670">
                      <w:pPr>
                        <w:rPr>
                          <w:sz w:val="2"/>
                          <w:szCs w:val="2"/>
                        </w:rPr>
                      </w:pPr>
                    </w:p>
                    <w:p w14:paraId="3905F128" w14:textId="77777777" w:rsidR="00F75670" w:rsidRDefault="00A978C0">
                      <w:pPr>
                        <w:suppressAutoHyphens/>
                        <w:spacing w:line="276" w:lineRule="auto"/>
                        <w:ind w:firstLine="540"/>
                        <w:jc w:val="both"/>
                        <w:rPr>
                          <w:szCs w:val="24"/>
                          <w:lang w:eastAsia="ru-RU"/>
                        </w:rPr>
                      </w:pPr>
                      <w:r>
                        <w:rPr>
                          <w:szCs w:val="24"/>
                          <w:lang w:eastAsia="ru-RU"/>
                        </w:rPr>
                        <w:t>Kitos Rekomendacijose</w:t>
                      </w:r>
                      <w:r>
                        <w:rPr>
                          <w:color w:val="000000"/>
                          <w:szCs w:val="24"/>
                          <w:lang w:eastAsia="ru-RU"/>
                        </w:rPr>
                        <w:t xml:space="preserve"> </w:t>
                      </w:r>
                      <w:r>
                        <w:rPr>
                          <w:szCs w:val="24"/>
                          <w:lang w:eastAsia="ru-RU"/>
                        </w:rPr>
                        <w:t xml:space="preserve">vartojamos sąvokos atitinka Lietuvos Respublikos švietimo įstatyme, </w:t>
                      </w:r>
                      <w:r>
                        <w:rPr>
                          <w:color w:val="000000"/>
                          <w:szCs w:val="24"/>
                          <w:lang w:eastAsia="ru-RU"/>
                        </w:rPr>
                        <w:t xml:space="preserve">Lietuvos Respublikos kūno kultūros ir sporto įstatyme </w:t>
                      </w:r>
                      <w:r>
                        <w:rPr>
                          <w:szCs w:val="24"/>
                          <w:lang w:eastAsia="ru-RU"/>
                        </w:rPr>
                        <w:t>ir kituose švietimą, kūno kultūrą ir sportą reglamentuojančiuose teisės aktuose vartojamas sąvokas.</w:t>
                      </w:r>
                    </w:p>
                    <w:p w14:paraId="3905F129" w14:textId="77777777" w:rsidR="00F75670" w:rsidRDefault="003859AF">
                      <w:pPr>
                        <w:suppressAutoHyphens/>
                        <w:spacing w:line="276" w:lineRule="auto"/>
                        <w:ind w:firstLine="540"/>
                        <w:jc w:val="center"/>
                        <w:rPr>
                          <w:b/>
                          <w:color w:val="000000"/>
                          <w:szCs w:val="24"/>
                          <w:lang w:eastAsia="ru-RU"/>
                        </w:rPr>
                      </w:pPr>
                    </w:p>
                  </w:sdtContent>
                </w:sdt>
              </w:sdtContent>
            </w:sdt>
          </w:sdtContent>
        </w:sdt>
        <w:sdt>
          <w:sdtPr>
            <w:alias w:val="skyrius"/>
            <w:tag w:val="part_3c5210d5360648c8baf58250b8f1e9c5"/>
            <w:id w:val="1439255111"/>
            <w:lock w:val="sdtLocked"/>
          </w:sdtPr>
          <w:sdtEndPr/>
          <w:sdtContent>
            <w:p w14:paraId="3905F12A" w14:textId="77777777" w:rsidR="00F75670" w:rsidRDefault="003859AF">
              <w:pPr>
                <w:spacing w:line="276" w:lineRule="auto"/>
                <w:jc w:val="center"/>
                <w:rPr>
                  <w:szCs w:val="24"/>
                </w:rPr>
              </w:pPr>
              <w:sdt>
                <w:sdtPr>
                  <w:alias w:val="Numeris"/>
                  <w:tag w:val="nr_3c5210d5360648c8baf58250b8f1e9c5"/>
                  <w:id w:val="163523845"/>
                  <w:lock w:val="sdtLocked"/>
                </w:sdtPr>
                <w:sdtEndPr/>
                <w:sdtContent>
                  <w:r w:rsidR="00A978C0">
                    <w:rPr>
                      <w:b/>
                      <w:szCs w:val="24"/>
                    </w:rPr>
                    <w:t>II</w:t>
                  </w:r>
                </w:sdtContent>
              </w:sdt>
              <w:r w:rsidR="00A978C0">
                <w:rPr>
                  <w:b/>
                  <w:szCs w:val="24"/>
                </w:rPr>
                <w:t xml:space="preserve">. </w:t>
              </w:r>
              <w:sdt>
                <w:sdtPr>
                  <w:alias w:val="Pavadinimas"/>
                  <w:tag w:val="title_3c5210d5360648c8baf58250b8f1e9c5"/>
                  <w:id w:val="1999766541"/>
                  <w:lock w:val="sdtLocked"/>
                </w:sdtPr>
                <w:sdtEndPr/>
                <w:sdtContent>
                  <w:r w:rsidR="00A978C0">
                    <w:rPr>
                      <w:b/>
                      <w:szCs w:val="24"/>
                    </w:rPr>
                    <w:t xml:space="preserve">SPORTINIO UGDYMO GRUPIŲ SUDARYMAS  </w:t>
                  </w:r>
                </w:sdtContent>
              </w:sdt>
            </w:p>
            <w:p w14:paraId="3905F12B" w14:textId="77777777" w:rsidR="00F75670" w:rsidRDefault="00F75670">
              <w:pPr>
                <w:rPr>
                  <w:sz w:val="16"/>
                  <w:szCs w:val="16"/>
                </w:rPr>
              </w:pPr>
            </w:p>
            <w:sdt>
              <w:sdtPr>
                <w:alias w:val="4 p."/>
                <w:tag w:val="part_9e255996f2d84c72a810214b0f5fc6cf"/>
                <w:id w:val="81031312"/>
                <w:lock w:val="sdtLocked"/>
              </w:sdtPr>
              <w:sdtEndPr/>
              <w:sdtContent>
                <w:p w14:paraId="3905F12C" w14:textId="77777777" w:rsidR="00F75670" w:rsidRDefault="003859AF">
                  <w:pPr>
                    <w:tabs>
                      <w:tab w:val="left" w:pos="790"/>
                    </w:tabs>
                    <w:spacing w:line="276" w:lineRule="auto"/>
                    <w:ind w:firstLine="540"/>
                    <w:jc w:val="both"/>
                    <w:rPr>
                      <w:szCs w:val="24"/>
                      <w:lang w:val="en-US"/>
                    </w:rPr>
                  </w:pPr>
                  <w:sdt>
                    <w:sdtPr>
                      <w:alias w:val="Numeris"/>
                      <w:tag w:val="nr_9e255996f2d84c72a810214b0f5fc6cf"/>
                      <w:id w:val="-1629853590"/>
                      <w:lock w:val="sdtLocked"/>
                    </w:sdtPr>
                    <w:sdtEndPr/>
                    <w:sdtContent>
                      <w:r w:rsidR="00A978C0">
                        <w:rPr>
                          <w:szCs w:val="24"/>
                        </w:rPr>
                        <w:t>4</w:t>
                      </w:r>
                    </w:sdtContent>
                  </w:sdt>
                  <w:r w:rsidR="00A978C0">
                    <w:rPr>
                      <w:szCs w:val="24"/>
                    </w:rPr>
                    <w:t>. Sportinio ugdymo grupės sudaromos pagal sportininko užimtą vietą arba pasiektą rezultatą varžybose vadovaujantis meistriškumo pakopų rodikliais, nurodytais Rekomendacijų priede „Formalųjį švietimą papildančio sportinio ugdymo grupių sudarymo rodikliai ir ugdymui skiriamų kontaktinių akademinių ugdymo valandų skaičius per savaitę pagal sporto šakas ir (arba) disciplinas“ (toliau – 1 priedas) ir priede „Formalųjį švietimą papildančio neįgaliųjų sportinio ugdymo grupių sudarymo rodikliai ir ugdymui skiriamų kontaktinių akademinių ugdymo valandų skaičius per savaitę pagal sporto šakas“ (toliau – 2 priedas)</w:t>
                  </w:r>
                  <w:r w:rsidR="00A978C0">
                    <w:rPr>
                      <w:szCs w:val="24"/>
                      <w:lang w:val="en-US"/>
                    </w:rPr>
                    <w:t>.</w:t>
                  </w:r>
                </w:p>
              </w:sdtContent>
            </w:sdt>
            <w:sdt>
              <w:sdtPr>
                <w:alias w:val="5 p."/>
                <w:tag w:val="part_5f1a96fd023c41bfad075a58417c584d"/>
                <w:id w:val="-577903897"/>
                <w:lock w:val="sdtLocked"/>
              </w:sdtPr>
              <w:sdtEndPr/>
              <w:sdtContent>
                <w:p w14:paraId="3905F12D" w14:textId="77777777" w:rsidR="00F75670" w:rsidRDefault="003859AF">
                  <w:pPr>
                    <w:tabs>
                      <w:tab w:val="left" w:pos="790"/>
                    </w:tabs>
                    <w:spacing w:line="276" w:lineRule="auto"/>
                    <w:ind w:firstLine="540"/>
                    <w:jc w:val="both"/>
                    <w:rPr>
                      <w:szCs w:val="24"/>
                    </w:rPr>
                  </w:pPr>
                  <w:sdt>
                    <w:sdtPr>
                      <w:alias w:val="Numeris"/>
                      <w:tag w:val="nr_5f1a96fd023c41bfad075a58417c584d"/>
                      <w:id w:val="-1930890208"/>
                      <w:lock w:val="sdtLocked"/>
                    </w:sdtPr>
                    <w:sdtEndPr/>
                    <w:sdtContent>
                      <w:r w:rsidR="00A978C0">
                        <w:rPr>
                          <w:szCs w:val="24"/>
                          <w:lang w:val="en-US"/>
                        </w:rPr>
                        <w:t>5</w:t>
                      </w:r>
                    </w:sdtContent>
                  </w:sdt>
                  <w:r w:rsidR="00A978C0">
                    <w:rPr>
                      <w:szCs w:val="24"/>
                      <w:lang w:val="en-US"/>
                    </w:rPr>
                    <w:t xml:space="preserve">. </w:t>
                  </w:r>
                  <w:r w:rsidR="00A978C0">
                    <w:rPr>
                      <w:szCs w:val="24"/>
                    </w:rPr>
                    <w:t>Meistriškumo rodikliai vertinami vadovaujantis sporto (šakų) federacijų (asociacijų, sąjungų) ir kitų organizacijų vykdomų varžybų tinkamai patvirtintų protokolų duomenimis.</w:t>
                  </w:r>
                </w:p>
              </w:sdtContent>
            </w:sdt>
            <w:sdt>
              <w:sdtPr>
                <w:alias w:val="6 p."/>
                <w:tag w:val="part_4dfd206f54f24cf29ecebbfaffeb1ac2"/>
                <w:id w:val="1861615167"/>
                <w:lock w:val="sdtLocked"/>
              </w:sdtPr>
              <w:sdtEndPr/>
              <w:sdtContent>
                <w:p w14:paraId="3905F12E" w14:textId="77777777" w:rsidR="00F75670" w:rsidRDefault="003859AF">
                  <w:pPr>
                    <w:spacing w:line="276" w:lineRule="auto"/>
                    <w:ind w:firstLine="540"/>
                    <w:jc w:val="both"/>
                    <w:rPr>
                      <w:szCs w:val="24"/>
                    </w:rPr>
                  </w:pPr>
                  <w:sdt>
                    <w:sdtPr>
                      <w:alias w:val="Numeris"/>
                      <w:tag w:val="nr_4dfd206f54f24cf29ecebbfaffeb1ac2"/>
                      <w:id w:val="362404604"/>
                      <w:lock w:val="sdtLocked"/>
                    </w:sdtPr>
                    <w:sdtEndPr/>
                    <w:sdtContent>
                      <w:r w:rsidR="00A978C0">
                        <w:rPr>
                          <w:szCs w:val="24"/>
                        </w:rPr>
                        <w:t>6</w:t>
                      </w:r>
                    </w:sdtContent>
                  </w:sdt>
                  <w:r w:rsidR="00A978C0">
                    <w:rPr>
                      <w:szCs w:val="24"/>
                    </w:rPr>
                    <w:t>. Įgyvendinant pagrindinio ugdymo kartu su sporto ugdymu, vidurinio ugdymo kartu su sporto ugdymu programas:</w:t>
                  </w:r>
                </w:p>
                <w:p w14:paraId="3905F12F" w14:textId="77777777" w:rsidR="00F75670" w:rsidRDefault="00F75670">
                  <w:pPr>
                    <w:rPr>
                      <w:sz w:val="2"/>
                      <w:szCs w:val="2"/>
                    </w:rPr>
                  </w:pPr>
                </w:p>
                <w:sdt>
                  <w:sdtPr>
                    <w:alias w:val="6.1 p."/>
                    <w:tag w:val="part_4aafaea11f444ce5a39e55207df57bb7"/>
                    <w:id w:val="1087971287"/>
                    <w:lock w:val="sdtLocked"/>
                  </w:sdtPr>
                  <w:sdtEndPr/>
                  <w:sdtContent>
                    <w:p w14:paraId="3905F130" w14:textId="77777777" w:rsidR="00F75670" w:rsidRDefault="003859AF">
                      <w:pPr>
                        <w:spacing w:line="276" w:lineRule="auto"/>
                        <w:ind w:firstLine="540"/>
                        <w:jc w:val="both"/>
                        <w:rPr>
                          <w:szCs w:val="24"/>
                        </w:rPr>
                      </w:pPr>
                      <w:sdt>
                        <w:sdtPr>
                          <w:alias w:val="Numeris"/>
                          <w:tag w:val="nr_4aafaea11f444ce5a39e55207df57bb7"/>
                          <w:id w:val="1657958435"/>
                          <w:lock w:val="sdtLocked"/>
                        </w:sdtPr>
                        <w:sdtEndPr/>
                        <w:sdtContent>
                          <w:r w:rsidR="00A978C0">
                            <w:rPr>
                              <w:szCs w:val="24"/>
                            </w:rPr>
                            <w:t>6.1</w:t>
                          </w:r>
                        </w:sdtContent>
                      </w:sdt>
                      <w:r w:rsidR="00A978C0">
                        <w:rPr>
                          <w:szCs w:val="24"/>
                        </w:rPr>
                        <w:t xml:space="preserve">. sudaromos tik į olimpinių žaidynių programą įtrauktų sporto šakų ir (arba) disciplinų sportinio ugdymo grupės; </w:t>
                      </w:r>
                    </w:p>
                    <w:p w14:paraId="3905F131" w14:textId="77777777" w:rsidR="00F75670" w:rsidRDefault="003859AF">
                      <w:pPr>
                        <w:rPr>
                          <w:sz w:val="2"/>
                          <w:szCs w:val="2"/>
                        </w:rPr>
                      </w:pPr>
                    </w:p>
                  </w:sdtContent>
                </w:sdt>
                <w:sdt>
                  <w:sdtPr>
                    <w:alias w:val="6.2 p."/>
                    <w:tag w:val="part_7dbfe41c977d41f7884b451aa74c8ec1"/>
                    <w:id w:val="-785347220"/>
                    <w:lock w:val="sdtLocked"/>
                  </w:sdtPr>
                  <w:sdtEndPr/>
                  <w:sdtContent>
                    <w:p w14:paraId="3905F132" w14:textId="77777777" w:rsidR="00F75670" w:rsidRDefault="003859AF">
                      <w:pPr>
                        <w:spacing w:line="276" w:lineRule="auto"/>
                        <w:ind w:firstLine="540"/>
                        <w:jc w:val="both"/>
                        <w:rPr>
                          <w:szCs w:val="24"/>
                        </w:rPr>
                      </w:pPr>
                      <w:sdt>
                        <w:sdtPr>
                          <w:alias w:val="Numeris"/>
                          <w:tag w:val="nr_7dbfe41c977d41f7884b451aa74c8ec1"/>
                          <w:id w:val="-631551170"/>
                          <w:lock w:val="sdtLocked"/>
                        </w:sdtPr>
                        <w:sdtEndPr/>
                        <w:sdtContent>
                          <w:r w:rsidR="00A978C0">
                            <w:rPr>
                              <w:szCs w:val="24"/>
                            </w:rPr>
                            <w:t>6.2</w:t>
                          </w:r>
                        </w:sdtContent>
                      </w:sdt>
                      <w:r w:rsidR="00A978C0">
                        <w:rPr>
                          <w:szCs w:val="24"/>
                        </w:rPr>
                        <w:t>. pagrindinio ugdymo kartu su sporto ugdymu programos I dalies (5–8 klasės) sportinio ugdymo grupę sudaro ne mažiau kaip 6 vaikai, pagrindinio ugdymo kartu su sporto ugdymu programos II dalies (9–10 klasės</w:t>
                      </w:r>
                      <w:r w:rsidR="00A978C0">
                        <w:rPr>
                          <w:szCs w:val="24"/>
                          <w:lang w:val="en-US"/>
                        </w:rPr>
                        <w:t xml:space="preserve">) </w:t>
                      </w:r>
                      <w:r w:rsidR="00A978C0">
                        <w:rPr>
                          <w:szCs w:val="24"/>
                        </w:rPr>
                        <w:t xml:space="preserve">sportinio ugdymo grupę – ne mažiau kaip 4 vaikai, vidurinio ugdymo kartu su sporto ugdymu programos (11–12 klasės) sportinio ugdymo grupę – ne mažiau kaip 2 vaikai. Maksimalus sportinio ugdymo grupės vaikų skaičius nurodytas Rekomendacijų 1 priede; </w:t>
                      </w:r>
                    </w:p>
                    <w:p w14:paraId="3905F133" w14:textId="77777777" w:rsidR="00F75670" w:rsidRDefault="003859AF">
                      <w:pPr>
                        <w:rPr>
                          <w:sz w:val="2"/>
                          <w:szCs w:val="2"/>
                        </w:rPr>
                      </w:pPr>
                    </w:p>
                  </w:sdtContent>
                </w:sdt>
                <w:sdt>
                  <w:sdtPr>
                    <w:alias w:val="6.3 p."/>
                    <w:tag w:val="part_d8f59eff78f6461aa83def770f91b92c"/>
                    <w:id w:val="378983711"/>
                    <w:lock w:val="sdtLocked"/>
                  </w:sdtPr>
                  <w:sdtEndPr/>
                  <w:sdtContent>
                    <w:p w14:paraId="3905F134" w14:textId="77777777" w:rsidR="00F75670" w:rsidRDefault="003859AF">
                      <w:pPr>
                        <w:spacing w:line="276" w:lineRule="auto"/>
                        <w:ind w:firstLine="540"/>
                        <w:jc w:val="both"/>
                        <w:rPr>
                          <w:szCs w:val="24"/>
                        </w:rPr>
                      </w:pPr>
                      <w:sdt>
                        <w:sdtPr>
                          <w:alias w:val="Numeris"/>
                          <w:tag w:val="nr_d8f59eff78f6461aa83def770f91b92c"/>
                          <w:id w:val="-1257892033"/>
                          <w:lock w:val="sdtLocked"/>
                        </w:sdtPr>
                        <w:sdtEndPr/>
                        <w:sdtContent>
                          <w:r w:rsidR="00A978C0">
                            <w:rPr>
                              <w:szCs w:val="24"/>
                            </w:rPr>
                            <w:t>6.3</w:t>
                          </w:r>
                        </w:sdtContent>
                      </w:sdt>
                      <w:r w:rsidR="00A978C0">
                        <w:rPr>
                          <w:szCs w:val="24"/>
                        </w:rPr>
                        <w:t xml:space="preserve">. į sportinio ugdymo grupę įtraukiami aukštesnės meistriškumo pakopos rodiklius pasiekę vaikai, juos pradedant skaičiuoti nuo Rekomendacijų 1 priede nurodytų atitinkamos sporto šakos ir (arba) disciplinos aukščiausios meistriškumo pakopos rodiklius pasiekusių nurodyto amžiaus vaikų. </w:t>
                      </w:r>
                    </w:p>
                    <w:p w14:paraId="3905F135" w14:textId="77777777" w:rsidR="00F75670" w:rsidRDefault="003859AF">
                      <w:pPr>
                        <w:rPr>
                          <w:sz w:val="2"/>
                          <w:szCs w:val="2"/>
                        </w:rPr>
                      </w:pPr>
                    </w:p>
                  </w:sdtContent>
                </w:sdt>
              </w:sdtContent>
            </w:sdt>
            <w:sdt>
              <w:sdtPr>
                <w:alias w:val="7 p."/>
                <w:tag w:val="part_f09db01a9e244845b3c50f981090b2b4"/>
                <w:id w:val="-610898749"/>
                <w:lock w:val="sdtLocked"/>
              </w:sdtPr>
              <w:sdtEndPr/>
              <w:sdtContent>
                <w:p w14:paraId="3905F136" w14:textId="77777777" w:rsidR="00F75670" w:rsidRDefault="003859AF">
                  <w:pPr>
                    <w:tabs>
                      <w:tab w:val="left" w:pos="790"/>
                    </w:tabs>
                    <w:spacing w:line="276" w:lineRule="auto"/>
                    <w:ind w:firstLine="540"/>
                    <w:jc w:val="both"/>
                    <w:rPr>
                      <w:szCs w:val="24"/>
                      <w:lang w:val="ru-RU"/>
                    </w:rPr>
                  </w:pPr>
                  <w:sdt>
                    <w:sdtPr>
                      <w:alias w:val="Numeris"/>
                      <w:tag w:val="nr_f09db01a9e244845b3c50f981090b2b4"/>
                      <w:id w:val="590585331"/>
                      <w:lock w:val="sdtLocked"/>
                    </w:sdtPr>
                    <w:sdtEndPr/>
                    <w:sdtContent>
                      <w:r w:rsidR="00A978C0">
                        <w:rPr>
                          <w:szCs w:val="24"/>
                        </w:rPr>
                        <w:t>7</w:t>
                      </w:r>
                    </w:sdtContent>
                  </w:sdt>
                  <w:r w:rsidR="00A978C0">
                    <w:rPr>
                      <w:szCs w:val="24"/>
                    </w:rPr>
                    <w:t xml:space="preserve">. Sudarant formalųjį švietimą papildančio sportinio ugdymo </w:t>
                  </w:r>
                  <w:r w:rsidR="00A978C0">
                    <w:rPr>
                      <w:color w:val="000000"/>
                      <w:szCs w:val="24"/>
                    </w:rPr>
                    <w:t xml:space="preserve">atskirų sporto šakų ir (arba) sporto šakų disciplinų programų </w:t>
                  </w:r>
                  <w:r w:rsidR="00A978C0">
                    <w:rPr>
                      <w:szCs w:val="24"/>
                    </w:rPr>
                    <w:t>meistriškumo ugdymo arba meistriškumo tobulinimo etapo ugdymo grupę, vietoje vieno Rekomendacijų 1 ir 2 prieduose nurodyto ugdytinio į grupę gali būti įtraukti 2 viena pakopa žemesnės meistriškumo pakopos rodiklius atitinkantys ugdytiniai.</w:t>
                  </w:r>
                </w:p>
              </w:sdtContent>
            </w:sdt>
            <w:sdt>
              <w:sdtPr>
                <w:alias w:val="8 p."/>
                <w:tag w:val="part_fdfd9b7888a84252adb1a23caa9cef5f"/>
                <w:id w:val="794409633"/>
                <w:lock w:val="sdtLocked"/>
              </w:sdtPr>
              <w:sdtEndPr/>
              <w:sdtContent>
                <w:p w14:paraId="3905F137" w14:textId="77777777" w:rsidR="00F75670" w:rsidRDefault="003859AF">
                  <w:pPr>
                    <w:tabs>
                      <w:tab w:val="left" w:pos="790"/>
                    </w:tabs>
                    <w:spacing w:line="276" w:lineRule="auto"/>
                    <w:ind w:firstLine="540"/>
                    <w:jc w:val="both"/>
                    <w:rPr>
                      <w:szCs w:val="24"/>
                    </w:rPr>
                  </w:pPr>
                  <w:sdt>
                    <w:sdtPr>
                      <w:alias w:val="Numeris"/>
                      <w:tag w:val="nr_fdfd9b7888a84252adb1a23caa9cef5f"/>
                      <w:id w:val="-638196309"/>
                      <w:lock w:val="sdtLocked"/>
                    </w:sdtPr>
                    <w:sdtEndPr/>
                    <w:sdtContent>
                      <w:r w:rsidR="00A978C0">
                        <w:rPr>
                          <w:szCs w:val="24"/>
                        </w:rPr>
                        <w:t>8</w:t>
                      </w:r>
                    </w:sdtContent>
                  </w:sdt>
                  <w:r w:rsidR="00A978C0">
                    <w:rPr>
                      <w:szCs w:val="24"/>
                    </w:rPr>
                    <w:t>. Jeigu jaunesnio amžiaus ugdytinis atitinka Rekomendacijų 1 ir 2 prieduose nurodytos aukštesnės meistriškumo pakopos rodiklius, jis gali būti įtrauktas į vyresnio amžiaus sportinio ugdymo grupę.</w:t>
                  </w:r>
                </w:p>
              </w:sdtContent>
            </w:sdt>
            <w:sdt>
              <w:sdtPr>
                <w:alias w:val="9 p."/>
                <w:tag w:val="part_bee3b0c3d640480f811b8165b104aa10"/>
                <w:id w:val="-1365821289"/>
                <w:lock w:val="sdtLocked"/>
              </w:sdtPr>
              <w:sdtEndPr/>
              <w:sdtContent>
                <w:p w14:paraId="3905F138" w14:textId="77777777" w:rsidR="00F75670" w:rsidRDefault="003859AF">
                  <w:pPr>
                    <w:spacing w:line="276" w:lineRule="auto"/>
                    <w:ind w:right="-5" w:firstLine="540"/>
                    <w:jc w:val="both"/>
                    <w:rPr>
                      <w:szCs w:val="24"/>
                    </w:rPr>
                  </w:pPr>
                  <w:sdt>
                    <w:sdtPr>
                      <w:alias w:val="Numeris"/>
                      <w:tag w:val="nr_bee3b0c3d640480f811b8165b104aa10"/>
                      <w:id w:val="623281134"/>
                      <w:lock w:val="sdtLocked"/>
                    </w:sdtPr>
                    <w:sdtEndPr/>
                    <w:sdtContent>
                      <w:r w:rsidR="00A978C0">
                        <w:rPr>
                          <w:bCs/>
                          <w:szCs w:val="24"/>
                        </w:rPr>
                        <w:t>9</w:t>
                      </w:r>
                    </w:sdtContent>
                  </w:sdt>
                  <w:r w:rsidR="00A978C0">
                    <w:rPr>
                      <w:bCs/>
                      <w:szCs w:val="24"/>
                    </w:rPr>
                    <w:t>. Sportinio ugdymo grupė gali būti sudaryta iš vienos lyties mokinių arba būti mišri.</w:t>
                  </w:r>
                </w:p>
              </w:sdtContent>
            </w:sdt>
            <w:sdt>
              <w:sdtPr>
                <w:alias w:val="10 p."/>
                <w:tag w:val="part_04c85090b27447378b95570352b8864a"/>
                <w:id w:val="-831915665"/>
                <w:lock w:val="sdtLocked"/>
              </w:sdtPr>
              <w:sdtEndPr/>
              <w:sdtContent>
                <w:p w14:paraId="3905F139" w14:textId="77777777" w:rsidR="00F75670" w:rsidRDefault="003859AF">
                  <w:pPr>
                    <w:suppressAutoHyphens/>
                    <w:spacing w:line="276" w:lineRule="auto"/>
                    <w:ind w:firstLine="540"/>
                    <w:jc w:val="both"/>
                    <w:rPr>
                      <w:color w:val="000000"/>
                      <w:szCs w:val="24"/>
                      <w:lang w:eastAsia="ru-RU"/>
                    </w:rPr>
                  </w:pPr>
                  <w:sdt>
                    <w:sdtPr>
                      <w:alias w:val="Numeris"/>
                      <w:tag w:val="nr_04c85090b27447378b95570352b8864a"/>
                      <w:id w:val="1377667479"/>
                      <w:lock w:val="sdtLocked"/>
                    </w:sdtPr>
                    <w:sdtEndPr/>
                    <w:sdtContent>
                      <w:r w:rsidR="00A978C0">
                        <w:rPr>
                          <w:color w:val="000000"/>
                          <w:szCs w:val="24"/>
                          <w:lang w:eastAsia="ru-RU"/>
                        </w:rPr>
                        <w:t>10</w:t>
                      </w:r>
                    </w:sdtContent>
                  </w:sdt>
                  <w:r w:rsidR="00A978C0">
                    <w:rPr>
                      <w:color w:val="000000"/>
                      <w:szCs w:val="24"/>
                      <w:lang w:eastAsia="ru-RU"/>
                    </w:rPr>
                    <w:t>. Neformaliojo vaikų sportinio ugdymo programos gali būti rengiamos pagal Rekomendacijų 1 ir 2 prieduose nurodytas sporto šakas ir (arba) sporto šakų disciplinas arba tai gali būti ir netradicinės sporto šakos, liaudies ir kiti žaidimai, šokiai, mankštos, kvėpavimo pratimai, turistiniai ar slidinėjimo žygiai ir pan. Įgyvendinant neformaliojo vaikų sportinio ugdymo programas rekomenduojamas vaikų skaičius grupėje yra 8–20 vaikų.</w:t>
                  </w:r>
                </w:p>
              </w:sdtContent>
            </w:sdt>
            <w:sdt>
              <w:sdtPr>
                <w:alias w:val="11 p."/>
                <w:tag w:val="part_fed54cbcd3d34274b4ef61f963cb1c06"/>
                <w:id w:val="1186249979"/>
                <w:lock w:val="sdtLocked"/>
              </w:sdtPr>
              <w:sdtEndPr/>
              <w:sdtContent>
                <w:p w14:paraId="3905F13A" w14:textId="77777777" w:rsidR="00F75670" w:rsidRDefault="003859AF">
                  <w:pPr>
                    <w:spacing w:line="276" w:lineRule="auto"/>
                    <w:ind w:right="-5" w:firstLine="540"/>
                    <w:jc w:val="both"/>
                    <w:rPr>
                      <w:szCs w:val="24"/>
                    </w:rPr>
                  </w:pPr>
                  <w:sdt>
                    <w:sdtPr>
                      <w:alias w:val="Numeris"/>
                      <w:tag w:val="nr_fed54cbcd3d34274b4ef61f963cb1c06"/>
                      <w:id w:val="-1832981036"/>
                      <w:lock w:val="sdtLocked"/>
                    </w:sdtPr>
                    <w:sdtEndPr/>
                    <w:sdtContent>
                      <w:r w:rsidR="00A978C0">
                        <w:rPr>
                          <w:szCs w:val="24"/>
                        </w:rPr>
                        <w:t>11</w:t>
                      </w:r>
                    </w:sdtContent>
                  </w:sdt>
                  <w:r w:rsidR="00A978C0">
                    <w:rPr>
                      <w:szCs w:val="24"/>
                    </w:rPr>
                    <w:t xml:space="preserve">. Formalųjį švietimą papildančio sportinio </w:t>
                  </w:r>
                  <w:r w:rsidR="00A978C0">
                    <w:rPr>
                      <w:color w:val="000000"/>
                      <w:szCs w:val="24"/>
                    </w:rPr>
                    <w:t xml:space="preserve">atskirų sporto šakų ir (arba) sporto šakų disciplinų programų </w:t>
                  </w:r>
                  <w:r w:rsidR="00A978C0">
                    <w:rPr>
                      <w:szCs w:val="24"/>
                    </w:rPr>
                    <w:t xml:space="preserve">ugdymo grupės sudaromos mokslo metams. Naujos formalųjį švietimą papildančio sportinio </w:t>
                  </w:r>
                  <w:r w:rsidR="00A978C0">
                    <w:rPr>
                      <w:color w:val="000000"/>
                      <w:szCs w:val="24"/>
                    </w:rPr>
                    <w:t xml:space="preserve">atskirų sporto šakų ir (arba) sporto šakų disciplinų programų </w:t>
                  </w:r>
                  <w:r w:rsidR="00A978C0">
                    <w:rPr>
                      <w:szCs w:val="24"/>
                    </w:rPr>
                    <w:t>ugdymo grupės sudarymas gali trukti ne ilgiau kaip 2 mėnesius. Neformaliojo vaikų sportinio ugdymo grupės sudarymo procesas gali vykti nuolat.</w:t>
                  </w:r>
                </w:p>
                <w:p w14:paraId="3905F13B" w14:textId="77777777" w:rsidR="00F75670" w:rsidRDefault="003859AF">
                  <w:pPr>
                    <w:spacing w:line="276" w:lineRule="auto"/>
                    <w:ind w:firstLine="540"/>
                    <w:jc w:val="center"/>
                    <w:rPr>
                      <w:b/>
                      <w:szCs w:val="24"/>
                    </w:rPr>
                  </w:pPr>
                </w:p>
              </w:sdtContent>
            </w:sdt>
          </w:sdtContent>
        </w:sdt>
        <w:sdt>
          <w:sdtPr>
            <w:alias w:val="skyrius"/>
            <w:tag w:val="part_c6b6901443604164adf98f00826d272e"/>
            <w:id w:val="-1193759694"/>
            <w:lock w:val="sdtLocked"/>
          </w:sdtPr>
          <w:sdtEndPr/>
          <w:sdtContent>
            <w:p w14:paraId="3905F13C" w14:textId="77777777" w:rsidR="00F75670" w:rsidRDefault="003859AF">
              <w:pPr>
                <w:spacing w:line="276" w:lineRule="auto"/>
                <w:ind w:firstLine="540"/>
                <w:jc w:val="center"/>
                <w:rPr>
                  <w:b/>
                  <w:szCs w:val="24"/>
                </w:rPr>
              </w:pPr>
              <w:sdt>
                <w:sdtPr>
                  <w:alias w:val="Numeris"/>
                  <w:tag w:val="nr_c6b6901443604164adf98f00826d272e"/>
                  <w:id w:val="-832363138"/>
                  <w:lock w:val="sdtLocked"/>
                </w:sdtPr>
                <w:sdtEndPr/>
                <w:sdtContent>
                  <w:r w:rsidR="00A978C0">
                    <w:rPr>
                      <w:b/>
                      <w:szCs w:val="24"/>
                    </w:rPr>
                    <w:t>III</w:t>
                  </w:r>
                </w:sdtContent>
              </w:sdt>
              <w:r w:rsidR="00A978C0">
                <w:rPr>
                  <w:b/>
                  <w:szCs w:val="24"/>
                </w:rPr>
                <w:t xml:space="preserve">. </w:t>
              </w:r>
              <w:sdt>
                <w:sdtPr>
                  <w:alias w:val="Pavadinimas"/>
                  <w:tag w:val="title_c6b6901443604164adf98f00826d272e"/>
                  <w:id w:val="-1303379496"/>
                  <w:lock w:val="sdtLocked"/>
                </w:sdtPr>
                <w:sdtEndPr/>
                <w:sdtContent>
                  <w:r w:rsidR="00A978C0">
                    <w:rPr>
                      <w:b/>
                      <w:szCs w:val="24"/>
                    </w:rPr>
                    <w:t>UGDYTINIŲ SPORTINIŲ PASIEKIMŲ VERTINIMAS</w:t>
                  </w:r>
                </w:sdtContent>
              </w:sdt>
            </w:p>
            <w:p w14:paraId="3905F13D" w14:textId="77777777" w:rsidR="00F75670" w:rsidRDefault="00F75670">
              <w:pPr>
                <w:suppressAutoHyphens/>
                <w:spacing w:line="276" w:lineRule="auto"/>
                <w:ind w:firstLine="540"/>
                <w:jc w:val="center"/>
                <w:rPr>
                  <w:szCs w:val="24"/>
                  <w:lang w:eastAsia="ru-RU"/>
                </w:rPr>
              </w:pPr>
            </w:p>
            <w:sdt>
              <w:sdtPr>
                <w:alias w:val="12 p."/>
                <w:tag w:val="part_809990fb62f149ed96878fba0dbeb73e"/>
                <w:id w:val="-1284725505"/>
                <w:lock w:val="sdtLocked"/>
              </w:sdtPr>
              <w:sdtEndPr/>
              <w:sdtContent>
                <w:p w14:paraId="3905F13E" w14:textId="77777777" w:rsidR="00F75670" w:rsidRDefault="003859AF">
                  <w:pPr>
                    <w:suppressAutoHyphens/>
                    <w:spacing w:line="276" w:lineRule="auto"/>
                    <w:ind w:firstLine="540"/>
                    <w:jc w:val="both"/>
                    <w:rPr>
                      <w:color w:val="000000"/>
                      <w:szCs w:val="24"/>
                      <w:lang w:val="ru-RU" w:eastAsia="ru-RU"/>
                    </w:rPr>
                  </w:pPr>
                  <w:sdt>
                    <w:sdtPr>
                      <w:alias w:val="Numeris"/>
                      <w:tag w:val="nr_809990fb62f149ed96878fba0dbeb73e"/>
                      <w:id w:val="58533914"/>
                      <w:lock w:val="sdtLocked"/>
                    </w:sdtPr>
                    <w:sdtEndPr/>
                    <w:sdtContent>
                      <w:r w:rsidR="00A978C0">
                        <w:rPr>
                          <w:szCs w:val="24"/>
                          <w:lang w:eastAsia="ru-RU"/>
                        </w:rPr>
                        <w:t>12</w:t>
                      </w:r>
                    </w:sdtContent>
                  </w:sdt>
                  <w:r w:rsidR="00A978C0">
                    <w:rPr>
                      <w:szCs w:val="24"/>
                      <w:lang w:eastAsia="ru-RU"/>
                    </w:rPr>
                    <w:t xml:space="preserve">. Pagal </w:t>
                  </w:r>
                  <w:r w:rsidR="00A978C0">
                    <w:rPr>
                      <w:color w:val="000000"/>
                      <w:szCs w:val="24"/>
                      <w:lang w:eastAsia="ru-RU"/>
                    </w:rPr>
                    <w:t>sportinio ugdymo</w:t>
                  </w:r>
                  <w:r w:rsidR="00A978C0">
                    <w:rPr>
                      <w:szCs w:val="24"/>
                      <w:lang w:eastAsia="ru-RU"/>
                    </w:rPr>
                    <w:t xml:space="preserve"> programas ugdomų ugdytinių sportiniai pasiekimai vertinimi mokslo metų pradžioje, sudarant </w:t>
                  </w:r>
                  <w:r w:rsidR="00A978C0">
                    <w:rPr>
                      <w:color w:val="000000"/>
                      <w:szCs w:val="24"/>
                      <w:lang w:eastAsia="ru-RU"/>
                    </w:rPr>
                    <w:t>sportinio ugdymo</w:t>
                  </w:r>
                  <w:r w:rsidR="00A978C0">
                    <w:rPr>
                      <w:szCs w:val="24"/>
                      <w:lang w:eastAsia="ru-RU"/>
                    </w:rPr>
                    <w:t xml:space="preserve"> grupes, mokslo metų pabaigoje ir, esant poreikiui, bet kuriuo metu mokslo metais.</w:t>
                  </w:r>
                </w:p>
              </w:sdtContent>
            </w:sdt>
            <w:sdt>
              <w:sdtPr>
                <w:alias w:val="13 p."/>
                <w:tag w:val="part_1c586edec9bc44bba40e8b80cdfc854b"/>
                <w:id w:val="-871225210"/>
                <w:lock w:val="sdtLocked"/>
              </w:sdtPr>
              <w:sdtEndPr/>
              <w:sdtContent>
                <w:p w14:paraId="3905F13F" w14:textId="77777777" w:rsidR="00F75670" w:rsidRDefault="003859AF">
                  <w:pPr>
                    <w:suppressAutoHyphens/>
                    <w:spacing w:line="276" w:lineRule="auto"/>
                    <w:ind w:firstLine="540"/>
                    <w:jc w:val="both"/>
                    <w:rPr>
                      <w:szCs w:val="24"/>
                      <w:lang w:eastAsia="ru-RU"/>
                    </w:rPr>
                  </w:pPr>
                  <w:sdt>
                    <w:sdtPr>
                      <w:alias w:val="Numeris"/>
                      <w:tag w:val="nr_1c586edec9bc44bba40e8b80cdfc854b"/>
                      <w:id w:val="608858577"/>
                      <w:lock w:val="sdtLocked"/>
                    </w:sdtPr>
                    <w:sdtEndPr/>
                    <w:sdtContent>
                      <w:r w:rsidR="00A978C0">
                        <w:rPr>
                          <w:szCs w:val="24"/>
                          <w:lang w:eastAsia="ru-RU"/>
                        </w:rPr>
                        <w:t>13</w:t>
                      </w:r>
                    </w:sdtContent>
                  </w:sdt>
                  <w:r w:rsidR="00A978C0">
                    <w:rPr>
                      <w:szCs w:val="24"/>
                      <w:lang w:eastAsia="ru-RU"/>
                    </w:rPr>
                    <w:t xml:space="preserve">. </w:t>
                  </w:r>
                  <w:r w:rsidR="00A978C0">
                    <w:rPr>
                      <w:color w:val="000000"/>
                      <w:szCs w:val="24"/>
                      <w:lang w:eastAsia="ru-RU"/>
                    </w:rPr>
                    <w:t xml:space="preserve">Pagal pagrindinio ugdymo kartu su sporto ugdymu, vidurinio ugdymo kartu su sporto ugdymu programas ugdomų ugdytinių sportinių pasiekimų vertinimas </w:t>
                  </w:r>
                  <w:r w:rsidR="00A978C0">
                    <w:rPr>
                      <w:szCs w:val="24"/>
                      <w:lang w:eastAsia="ru-RU"/>
                    </w:rPr>
                    <w:t>atliekamas vadovaujantis Rekomendacijų 1 priede nustatytais meistriškumo rodikliais.</w:t>
                  </w:r>
                </w:p>
              </w:sdtContent>
            </w:sdt>
            <w:sdt>
              <w:sdtPr>
                <w:alias w:val="14 p."/>
                <w:tag w:val="part_127e7612550947019fbb0043ca66a6e9"/>
                <w:id w:val="-1238014976"/>
                <w:lock w:val="sdtLocked"/>
              </w:sdtPr>
              <w:sdtEndPr/>
              <w:sdtContent>
                <w:p w14:paraId="3905F140" w14:textId="77777777" w:rsidR="00F75670" w:rsidRDefault="003859AF">
                  <w:pPr>
                    <w:suppressAutoHyphens/>
                    <w:spacing w:line="276" w:lineRule="auto"/>
                    <w:ind w:firstLine="540"/>
                    <w:jc w:val="both"/>
                    <w:rPr>
                      <w:szCs w:val="24"/>
                      <w:lang w:eastAsia="ru-RU"/>
                    </w:rPr>
                  </w:pPr>
                  <w:sdt>
                    <w:sdtPr>
                      <w:alias w:val="Numeris"/>
                      <w:tag w:val="nr_127e7612550947019fbb0043ca66a6e9"/>
                      <w:id w:val="-526171892"/>
                      <w:lock w:val="sdtLocked"/>
                    </w:sdtPr>
                    <w:sdtEndPr/>
                    <w:sdtContent>
                      <w:r w:rsidR="00A978C0">
                        <w:rPr>
                          <w:szCs w:val="24"/>
                          <w:lang w:eastAsia="ru-RU"/>
                        </w:rPr>
                        <w:t>14</w:t>
                      </w:r>
                    </w:sdtContent>
                  </w:sdt>
                  <w:r w:rsidR="00A978C0">
                    <w:rPr>
                      <w:szCs w:val="24"/>
                      <w:lang w:eastAsia="ru-RU"/>
                    </w:rPr>
                    <w:t xml:space="preserve">. Pagal </w:t>
                  </w:r>
                  <w:r w:rsidR="00A978C0">
                    <w:rPr>
                      <w:color w:val="000000"/>
                      <w:szCs w:val="24"/>
                      <w:lang w:eastAsia="ru-RU"/>
                    </w:rPr>
                    <w:t>formalųjį švietimą papildančio sportinio ugdymo</w:t>
                  </w:r>
                  <w:r w:rsidR="00A978C0">
                    <w:rPr>
                      <w:szCs w:val="24"/>
                      <w:lang w:eastAsia="ru-RU"/>
                    </w:rPr>
                    <w:t xml:space="preserve"> programas ugdomų ugdytinių sportinių pasiekimų vertinimas atliekamas vadovaujantis Rekomendacijų 1 ir 2 prieduose nustatytais meistriškumo rodikliais.</w:t>
                  </w:r>
                </w:p>
              </w:sdtContent>
            </w:sdt>
            <w:sdt>
              <w:sdtPr>
                <w:alias w:val="15 p."/>
                <w:tag w:val="part_7707514050f8441f9f7ab5e4d7e8f768"/>
                <w:id w:val="679556310"/>
                <w:lock w:val="sdtLocked"/>
              </w:sdtPr>
              <w:sdtEndPr/>
              <w:sdtContent>
                <w:p w14:paraId="3905F141" w14:textId="77777777" w:rsidR="00F75670" w:rsidRDefault="003859AF">
                  <w:pPr>
                    <w:suppressAutoHyphens/>
                    <w:spacing w:line="276" w:lineRule="auto"/>
                    <w:ind w:firstLine="540"/>
                    <w:jc w:val="both"/>
                    <w:rPr>
                      <w:color w:val="000000"/>
                      <w:szCs w:val="24"/>
                      <w:lang w:val="ru-RU" w:eastAsia="ru-RU"/>
                    </w:rPr>
                  </w:pPr>
                  <w:sdt>
                    <w:sdtPr>
                      <w:alias w:val="Numeris"/>
                      <w:tag w:val="nr_7707514050f8441f9f7ab5e4d7e8f768"/>
                      <w:id w:val="-1414085955"/>
                      <w:lock w:val="sdtLocked"/>
                    </w:sdtPr>
                    <w:sdtEndPr/>
                    <w:sdtContent>
                      <w:r w:rsidR="00A978C0">
                        <w:rPr>
                          <w:szCs w:val="24"/>
                          <w:lang w:eastAsia="ru-RU"/>
                        </w:rPr>
                        <w:t>15</w:t>
                      </w:r>
                    </w:sdtContent>
                  </w:sdt>
                  <w:r w:rsidR="00A978C0">
                    <w:rPr>
                      <w:szCs w:val="24"/>
                      <w:lang w:eastAsia="ru-RU"/>
                    </w:rPr>
                    <w:t>. Rekomendacijų 1 ir 2 prieduose nurodyti meistriškumo rodikliai, pasiekti olimpinėse žaidynėse, pasaulio ir Europos čempionatuose, galioja 5 metus nuo pasiekimo dienos;</w:t>
                  </w:r>
                  <w:r w:rsidR="00A978C0">
                    <w:rPr>
                      <w:color w:val="000000"/>
                      <w:szCs w:val="24"/>
                      <w:lang w:eastAsia="ru-RU"/>
                    </w:rPr>
                    <w:t xml:space="preserve"> </w:t>
                  </w:r>
                  <w:r w:rsidR="00A978C0">
                    <w:rPr>
                      <w:szCs w:val="24"/>
                      <w:lang w:eastAsia="ru-RU"/>
                    </w:rPr>
                    <w:t>tarptautinėse suaugusiųjų, jaunimo ir jaunių amžiaus grupių varžybose, Lietuvos Respublikos suaugusiųjų, jaunimo ir jaunių amžiaus grupių čempionatų varžybose – 3 metus nuo pasiekimo dienos, kitose varžybose – 2 metus nuo pasiekimo dienos.</w:t>
                  </w:r>
                </w:p>
              </w:sdtContent>
            </w:sdt>
            <w:sdt>
              <w:sdtPr>
                <w:alias w:val="16 p."/>
                <w:tag w:val="part_3592a7f5630d44a7b7c7f537f9cb6963"/>
                <w:id w:val="1125967285"/>
                <w:lock w:val="sdtLocked"/>
              </w:sdtPr>
              <w:sdtEndPr/>
              <w:sdtContent>
                <w:p w14:paraId="3905F142" w14:textId="77777777" w:rsidR="00F75670" w:rsidRDefault="003859AF">
                  <w:pPr>
                    <w:spacing w:line="276" w:lineRule="auto"/>
                    <w:ind w:firstLine="540"/>
                    <w:jc w:val="both"/>
                    <w:rPr>
                      <w:szCs w:val="24"/>
                    </w:rPr>
                  </w:pPr>
                  <w:sdt>
                    <w:sdtPr>
                      <w:alias w:val="Numeris"/>
                      <w:tag w:val="nr_3592a7f5630d44a7b7c7f537f9cb6963"/>
                      <w:id w:val="1144312497"/>
                      <w:lock w:val="sdtLocked"/>
                    </w:sdtPr>
                    <w:sdtEndPr/>
                    <w:sdtContent>
                      <w:r w:rsidR="00A978C0">
                        <w:rPr>
                          <w:szCs w:val="24"/>
                        </w:rPr>
                        <w:t>16</w:t>
                      </w:r>
                    </w:sdtContent>
                  </w:sdt>
                  <w:r w:rsidR="00A978C0">
                    <w:rPr>
                      <w:szCs w:val="24"/>
                    </w:rPr>
                    <w:t>. Pagal neformaliojo vaikų sportinio ugdymo programas ugdomų ugdytinių pažangos ir pasiekimų pažangos vertinimui gali būti naudojama Eurofito testavimo metodika.</w:t>
                  </w:r>
                </w:p>
                <w:p w14:paraId="3905F143" w14:textId="77777777" w:rsidR="00F75670" w:rsidRDefault="003859AF">
                  <w:pPr>
                    <w:suppressAutoHyphens/>
                    <w:spacing w:line="276" w:lineRule="auto"/>
                    <w:ind w:firstLine="540"/>
                    <w:jc w:val="center"/>
                    <w:rPr>
                      <w:b/>
                      <w:color w:val="000000"/>
                      <w:szCs w:val="24"/>
                      <w:lang w:eastAsia="ru-RU"/>
                    </w:rPr>
                  </w:pPr>
                </w:p>
              </w:sdtContent>
            </w:sdt>
          </w:sdtContent>
        </w:sdt>
        <w:sdt>
          <w:sdtPr>
            <w:alias w:val="skyrius"/>
            <w:tag w:val="part_4134e92f65e5463d9ca67857449f39b3"/>
            <w:id w:val="-748800694"/>
            <w:lock w:val="sdtLocked"/>
          </w:sdtPr>
          <w:sdtEndPr/>
          <w:sdtContent>
            <w:p w14:paraId="3905F144" w14:textId="77777777" w:rsidR="00F75670" w:rsidRDefault="003859AF">
              <w:pPr>
                <w:suppressAutoHyphens/>
                <w:spacing w:line="276" w:lineRule="auto"/>
                <w:ind w:firstLine="540"/>
                <w:jc w:val="center"/>
                <w:rPr>
                  <w:b/>
                  <w:color w:val="000000"/>
                  <w:szCs w:val="24"/>
                  <w:lang w:eastAsia="ru-RU"/>
                </w:rPr>
              </w:pPr>
              <w:sdt>
                <w:sdtPr>
                  <w:alias w:val="Numeris"/>
                  <w:tag w:val="nr_4134e92f65e5463d9ca67857449f39b3"/>
                  <w:id w:val="1325703785"/>
                  <w:lock w:val="sdtLocked"/>
                </w:sdtPr>
                <w:sdtEndPr/>
                <w:sdtContent>
                  <w:r w:rsidR="00A978C0">
                    <w:rPr>
                      <w:b/>
                      <w:color w:val="000000"/>
                      <w:szCs w:val="24"/>
                      <w:lang w:eastAsia="ru-RU"/>
                    </w:rPr>
                    <w:t>IV</w:t>
                  </w:r>
                </w:sdtContent>
              </w:sdt>
              <w:r w:rsidR="00A978C0">
                <w:rPr>
                  <w:b/>
                  <w:color w:val="000000"/>
                  <w:szCs w:val="24"/>
                  <w:lang w:eastAsia="ru-RU"/>
                </w:rPr>
                <w:t xml:space="preserve">. </w:t>
              </w:r>
              <w:sdt>
                <w:sdtPr>
                  <w:alias w:val="Pavadinimas"/>
                  <w:tag w:val="title_4134e92f65e5463d9ca67857449f39b3"/>
                  <w:id w:val="-220055662"/>
                  <w:lock w:val="sdtLocked"/>
                </w:sdtPr>
                <w:sdtEndPr/>
                <w:sdtContent>
                  <w:r w:rsidR="00A978C0">
                    <w:rPr>
                      <w:b/>
                      <w:color w:val="000000"/>
                      <w:szCs w:val="24"/>
                      <w:lang w:eastAsia="ru-RU"/>
                    </w:rPr>
                    <w:t>SPORTINIO UGDYMO TRUKMĖ IR APIMTIS</w:t>
                  </w:r>
                </w:sdtContent>
              </w:sdt>
            </w:p>
            <w:p w14:paraId="3905F145" w14:textId="77777777" w:rsidR="00F75670" w:rsidRDefault="00F75670">
              <w:pPr>
                <w:suppressAutoHyphens/>
                <w:spacing w:line="276" w:lineRule="auto"/>
                <w:ind w:firstLine="540"/>
                <w:jc w:val="center"/>
                <w:rPr>
                  <w:b/>
                  <w:color w:val="000000"/>
                  <w:szCs w:val="24"/>
                  <w:lang w:eastAsia="ru-RU"/>
                </w:rPr>
              </w:pPr>
            </w:p>
            <w:sdt>
              <w:sdtPr>
                <w:alias w:val="17 p."/>
                <w:tag w:val="part_e785204368244827864a337981b51501"/>
                <w:id w:val="1823772884"/>
                <w:lock w:val="sdtLocked"/>
              </w:sdtPr>
              <w:sdtEndPr/>
              <w:sdtContent>
                <w:p w14:paraId="3905F146" w14:textId="77777777" w:rsidR="00F75670" w:rsidRDefault="003859AF">
                  <w:pPr>
                    <w:spacing w:line="276" w:lineRule="auto"/>
                    <w:ind w:firstLine="540"/>
                    <w:jc w:val="both"/>
                    <w:rPr>
                      <w:szCs w:val="24"/>
                    </w:rPr>
                  </w:pPr>
                  <w:sdt>
                    <w:sdtPr>
                      <w:alias w:val="Numeris"/>
                      <w:tag w:val="nr_e785204368244827864a337981b51501"/>
                      <w:id w:val="674458843"/>
                      <w:lock w:val="sdtLocked"/>
                    </w:sdtPr>
                    <w:sdtEndPr/>
                    <w:sdtContent>
                      <w:r w:rsidR="00A978C0">
                        <w:rPr>
                          <w:szCs w:val="24"/>
                        </w:rPr>
                        <w:t>17</w:t>
                      </w:r>
                    </w:sdtContent>
                  </w:sdt>
                  <w:r w:rsidR="00A978C0">
                    <w:rPr>
                      <w:szCs w:val="24"/>
                    </w:rPr>
                    <w:t>. Įgyvendinant pagrindinio ugdymo kartu su sporto ugdymu, vidurinio ugdymo kartu su sporto ugdymu programas sportinių ugdymo grupių ugdytinių treniruotėms skiriamų kontaktinių akademinių ugdymo valandų skaičius per savaitę nurodytas Rekomendacijų 1 priede.</w:t>
                  </w:r>
                </w:p>
                <w:p w14:paraId="3905F147" w14:textId="77777777" w:rsidR="00F75670" w:rsidRDefault="003859AF">
                  <w:pPr>
                    <w:rPr>
                      <w:sz w:val="2"/>
                      <w:szCs w:val="2"/>
                    </w:rPr>
                  </w:pPr>
                </w:p>
              </w:sdtContent>
            </w:sdt>
            <w:sdt>
              <w:sdtPr>
                <w:alias w:val="18 p."/>
                <w:tag w:val="part_8aa18a12fc1c4040b96962408c1fae5f"/>
                <w:id w:val="-227377846"/>
                <w:lock w:val="sdtLocked"/>
              </w:sdtPr>
              <w:sdtEndPr/>
              <w:sdtContent>
                <w:p w14:paraId="3905F148" w14:textId="77777777" w:rsidR="00F75670" w:rsidRDefault="003859AF">
                  <w:pPr>
                    <w:spacing w:line="276" w:lineRule="auto"/>
                    <w:ind w:firstLine="540"/>
                    <w:jc w:val="both"/>
                    <w:rPr>
                      <w:szCs w:val="24"/>
                    </w:rPr>
                  </w:pPr>
                  <w:sdt>
                    <w:sdtPr>
                      <w:alias w:val="Numeris"/>
                      <w:tag w:val="nr_8aa18a12fc1c4040b96962408c1fae5f"/>
                      <w:id w:val="1912268435"/>
                      <w:lock w:val="sdtLocked"/>
                    </w:sdtPr>
                    <w:sdtEndPr/>
                    <w:sdtContent>
                      <w:r w:rsidR="00A978C0">
                        <w:rPr>
                          <w:szCs w:val="24"/>
                        </w:rPr>
                        <w:t>18</w:t>
                      </w:r>
                    </w:sdtContent>
                  </w:sdt>
                  <w:r w:rsidR="00A978C0">
                    <w:rPr>
                      <w:szCs w:val="24"/>
                    </w:rPr>
                    <w:t>. Formalųjį švietimą papildančio sportinio ugdymo grupėms ugdymui skiriamų kontaktinių akademinių ugdymo valandų skaičius per savaitę pagal sporto šakas ir (arba) disciplinas nurodytas Rekomendacijų 1 priede.</w:t>
                  </w:r>
                </w:p>
                <w:p w14:paraId="3905F149" w14:textId="77777777" w:rsidR="00F75670" w:rsidRDefault="003859AF">
                  <w:pPr>
                    <w:rPr>
                      <w:sz w:val="2"/>
                      <w:szCs w:val="2"/>
                    </w:rPr>
                  </w:pPr>
                </w:p>
              </w:sdtContent>
            </w:sdt>
            <w:sdt>
              <w:sdtPr>
                <w:alias w:val="19 p."/>
                <w:tag w:val="part_a888c20148834eb490ae653a835ab5bb"/>
                <w:id w:val="-1553150884"/>
                <w:lock w:val="sdtLocked"/>
              </w:sdtPr>
              <w:sdtEndPr/>
              <w:sdtContent>
                <w:p w14:paraId="3905F14A" w14:textId="77777777" w:rsidR="00F75670" w:rsidRDefault="003859AF">
                  <w:pPr>
                    <w:spacing w:line="276" w:lineRule="auto"/>
                    <w:ind w:firstLine="540"/>
                    <w:jc w:val="both"/>
                    <w:rPr>
                      <w:szCs w:val="24"/>
                      <w:lang w:val="ru-RU"/>
                    </w:rPr>
                  </w:pPr>
                  <w:sdt>
                    <w:sdtPr>
                      <w:alias w:val="Numeris"/>
                      <w:tag w:val="nr_a888c20148834eb490ae653a835ab5bb"/>
                      <w:id w:val="-566187010"/>
                      <w:lock w:val="sdtLocked"/>
                    </w:sdtPr>
                    <w:sdtEndPr/>
                    <w:sdtContent>
                      <w:r w:rsidR="00A978C0">
                        <w:rPr>
                          <w:szCs w:val="24"/>
                        </w:rPr>
                        <w:t>19</w:t>
                      </w:r>
                    </w:sdtContent>
                  </w:sdt>
                  <w:r w:rsidR="00A978C0">
                    <w:rPr>
                      <w:szCs w:val="24"/>
                    </w:rPr>
                    <w:t xml:space="preserve">. Formalųjį švietimą papildančio neįgaliųjų sportinio ugdymo grupių ugdymui skiriamų kontaktinių akademinių ugdymo valandų skaičius per savaitę pagal sporto šakas nurodytas Rekomandacijų 2 priede. </w:t>
                  </w:r>
                </w:p>
                <w:p w14:paraId="3905F14B" w14:textId="77777777" w:rsidR="00F75670" w:rsidRDefault="003859AF">
                  <w:pPr>
                    <w:rPr>
                      <w:sz w:val="2"/>
                      <w:szCs w:val="2"/>
                    </w:rPr>
                  </w:pPr>
                </w:p>
              </w:sdtContent>
            </w:sdt>
            <w:sdt>
              <w:sdtPr>
                <w:alias w:val="20 p."/>
                <w:tag w:val="part_8fb7f18e83944411b8eadaa97cb6eb45"/>
                <w:id w:val="-2067800466"/>
                <w:lock w:val="sdtLocked"/>
              </w:sdtPr>
              <w:sdtEndPr/>
              <w:sdtContent>
                <w:p w14:paraId="3905F14C" w14:textId="77777777" w:rsidR="00F75670" w:rsidRDefault="003859AF">
                  <w:pPr>
                    <w:spacing w:line="276" w:lineRule="auto"/>
                    <w:ind w:firstLine="540"/>
                    <w:jc w:val="both"/>
                    <w:rPr>
                      <w:szCs w:val="24"/>
                    </w:rPr>
                  </w:pPr>
                  <w:sdt>
                    <w:sdtPr>
                      <w:alias w:val="Numeris"/>
                      <w:tag w:val="nr_8fb7f18e83944411b8eadaa97cb6eb45"/>
                      <w:id w:val="1334103507"/>
                      <w:lock w:val="sdtLocked"/>
                    </w:sdtPr>
                    <w:sdtEndPr/>
                    <w:sdtContent>
                      <w:r w:rsidR="00A978C0">
                        <w:rPr>
                          <w:szCs w:val="24"/>
                        </w:rPr>
                        <w:t>20</w:t>
                      </w:r>
                    </w:sdtContent>
                  </w:sdt>
                  <w:r w:rsidR="00A978C0">
                    <w:rPr>
                      <w:szCs w:val="24"/>
                    </w:rPr>
                    <w:t xml:space="preserve">. Pagrindinio ugdymo kartu su sporto ugdymu programos sporto ugdymas per metus trunka 46 savaites, vidurinio ugdymo kartu su sporto ugdymu programos sporto ugdymas – 48 savaites. </w:t>
                  </w:r>
                </w:p>
                <w:p w14:paraId="3905F14D" w14:textId="77777777" w:rsidR="00F75670" w:rsidRDefault="003859AF">
                  <w:pPr>
                    <w:rPr>
                      <w:sz w:val="2"/>
                      <w:szCs w:val="2"/>
                    </w:rPr>
                  </w:pPr>
                </w:p>
              </w:sdtContent>
            </w:sdt>
            <w:sdt>
              <w:sdtPr>
                <w:alias w:val="21 p."/>
                <w:tag w:val="part_4901678d61e449849646083e32b170d4"/>
                <w:id w:val="-360748263"/>
                <w:lock w:val="sdtLocked"/>
              </w:sdtPr>
              <w:sdtEndPr/>
              <w:sdtContent>
                <w:p w14:paraId="3905F14E" w14:textId="77777777" w:rsidR="00F75670" w:rsidRDefault="003859AF">
                  <w:pPr>
                    <w:spacing w:line="276" w:lineRule="auto"/>
                    <w:ind w:firstLine="540"/>
                    <w:jc w:val="both"/>
                    <w:rPr>
                      <w:szCs w:val="24"/>
                    </w:rPr>
                  </w:pPr>
                  <w:sdt>
                    <w:sdtPr>
                      <w:alias w:val="Numeris"/>
                      <w:tag w:val="nr_4901678d61e449849646083e32b170d4"/>
                      <w:id w:val="-1709714983"/>
                      <w:lock w:val="sdtLocked"/>
                    </w:sdtPr>
                    <w:sdtEndPr/>
                    <w:sdtContent>
                      <w:r w:rsidR="00A978C0">
                        <w:rPr>
                          <w:szCs w:val="24"/>
                        </w:rPr>
                        <w:t>21</w:t>
                      </w:r>
                    </w:sdtContent>
                  </w:sdt>
                  <w:r w:rsidR="00A978C0">
                    <w:rPr>
                      <w:szCs w:val="24"/>
                    </w:rPr>
                    <w:t xml:space="preserve">. Formalųjį švietimą papildančio sportinio ugdymo programų </w:t>
                  </w:r>
                  <w:r w:rsidR="00A978C0">
                    <w:rPr>
                      <w:color w:val="000000"/>
                      <w:szCs w:val="24"/>
                    </w:rPr>
                    <w:t>pradinio rengimo</w:t>
                  </w:r>
                  <w:r w:rsidR="00A978C0">
                    <w:rPr>
                      <w:szCs w:val="24"/>
                    </w:rPr>
                    <w:t xml:space="preserve"> etapas per metus trunka 44 savaites, meistriškumo ugdymo etapas – 46 savaites, meistriškumo tobulinimo ir didelio meistriškumo ugdymo etapai – po 48 savaites.</w:t>
                  </w:r>
                </w:p>
                <w:p w14:paraId="3905F14F" w14:textId="77777777" w:rsidR="00F75670" w:rsidRDefault="003859AF">
                  <w:pPr>
                    <w:rPr>
                      <w:sz w:val="2"/>
                      <w:szCs w:val="2"/>
                    </w:rPr>
                  </w:pPr>
                </w:p>
              </w:sdtContent>
            </w:sdt>
            <w:sdt>
              <w:sdtPr>
                <w:alias w:val="22 p."/>
                <w:tag w:val="part_8d87e918556c40518c78bffd7e9355eb"/>
                <w:id w:val="489914536"/>
                <w:lock w:val="sdtLocked"/>
              </w:sdtPr>
              <w:sdtEndPr/>
              <w:sdtContent>
                <w:p w14:paraId="3905F150" w14:textId="77777777" w:rsidR="00F75670" w:rsidRDefault="003859AF">
                  <w:pPr>
                    <w:tabs>
                      <w:tab w:val="left" w:pos="790"/>
                    </w:tabs>
                    <w:spacing w:line="276" w:lineRule="auto"/>
                    <w:ind w:firstLine="540"/>
                    <w:jc w:val="both"/>
                    <w:rPr>
                      <w:szCs w:val="24"/>
                    </w:rPr>
                  </w:pPr>
                  <w:sdt>
                    <w:sdtPr>
                      <w:alias w:val="Numeris"/>
                      <w:tag w:val="nr_8d87e918556c40518c78bffd7e9355eb"/>
                      <w:id w:val="-35504245"/>
                      <w:lock w:val="sdtLocked"/>
                    </w:sdtPr>
                    <w:sdtEndPr/>
                    <w:sdtContent>
                      <w:r w:rsidR="00A978C0">
                        <w:rPr>
                          <w:szCs w:val="24"/>
                        </w:rPr>
                        <w:t>22</w:t>
                      </w:r>
                    </w:sdtContent>
                  </w:sdt>
                  <w:r w:rsidR="00A978C0">
                    <w:rPr>
                      <w:szCs w:val="24"/>
                    </w:rPr>
                    <w:t>. Pagrindinio ugdymo kartu su sporto ugdymu programos sporto ugdymui įgyvendinti treneriams skiriamų papildomų akademinių valandų pasirengimui pratyboms skaičius konkrečioje ugdymo grupėje ar vaikus ugdyti individualiai turėtų būti ne mažesnis kaip 3 akademinės ugdymo valandos, tačiau ne didesnis kaip 4 akademinės ugdymo valandos per savaitę; vidurinio ugdymo kartu su sporto ugdymu – ne mažesnis kaip 4 akademinės ugdymo valandos, tačiau ne didesnis kaip 6 akademinės ugdymo valandos per savaitę.</w:t>
                  </w:r>
                </w:p>
              </w:sdtContent>
            </w:sdt>
            <w:sdt>
              <w:sdtPr>
                <w:alias w:val="23 p."/>
                <w:tag w:val="part_dcd53bb37ee0443fb245cc9c189ee597"/>
                <w:id w:val="2067533171"/>
                <w:lock w:val="sdtLocked"/>
              </w:sdtPr>
              <w:sdtEndPr/>
              <w:sdtContent>
                <w:p w14:paraId="3905F151" w14:textId="77777777" w:rsidR="00F75670" w:rsidRDefault="003859AF">
                  <w:pPr>
                    <w:tabs>
                      <w:tab w:val="left" w:pos="790"/>
                    </w:tabs>
                    <w:spacing w:line="276" w:lineRule="auto"/>
                    <w:ind w:firstLine="540"/>
                    <w:jc w:val="both"/>
                    <w:rPr>
                      <w:szCs w:val="24"/>
                    </w:rPr>
                  </w:pPr>
                  <w:sdt>
                    <w:sdtPr>
                      <w:alias w:val="Numeris"/>
                      <w:tag w:val="nr_dcd53bb37ee0443fb245cc9c189ee597"/>
                      <w:id w:val="121129746"/>
                      <w:lock w:val="sdtLocked"/>
                    </w:sdtPr>
                    <w:sdtEndPr/>
                    <w:sdtContent>
                      <w:r w:rsidR="00A978C0">
                        <w:rPr>
                          <w:szCs w:val="24"/>
                        </w:rPr>
                        <w:t>23</w:t>
                      </w:r>
                    </w:sdtContent>
                  </w:sdt>
                  <w:r w:rsidR="00A978C0">
                    <w:rPr>
                      <w:szCs w:val="24"/>
                    </w:rPr>
                    <w:t xml:space="preserve">. Formalųjį švietimą papildančio sportinio ugdymo programoms įgyvendinti treneriams skiriamų papildomų akademinių valandų pasirengimui pratyboms skaičius konkrečioje ugdymo grupėje ar ugdytiniams ugdyti individualiai turėtų būti ne mažesnis kaip 1 akademinė ugdymo valanda, tačiau ne didesnis kaip 2 akademinės ugdymo valandos per savaitę pradinio rengimo etape; ne mažesnis kaip 2 akademinės ugdymo valandos, tačiau ne didesnis kaip 3 akademinės ugdymo valandos per savaitę meistriškumo ugdymo ir meistriškumo tobulinimo etapuose; ne mažesnis kaip </w:t>
                  </w:r>
                  <w:r w:rsidR="00A978C0">
                    <w:rPr>
                      <w:szCs w:val="24"/>
                    </w:rPr>
                    <w:lastRenderedPageBreak/>
                    <w:t>3 akademinės ugdymo valandos, tačiau ne didesnis kaip 4 akademinės ugdymo valandos per savaitę didelio meistriškumo ugdymo etape.</w:t>
                  </w:r>
                </w:p>
              </w:sdtContent>
            </w:sdt>
            <w:sdt>
              <w:sdtPr>
                <w:alias w:val="24 p."/>
                <w:tag w:val="part_ead1530388c04ec5a395dcd152943f32"/>
                <w:id w:val="-506518502"/>
                <w:lock w:val="sdtLocked"/>
              </w:sdtPr>
              <w:sdtEndPr/>
              <w:sdtContent>
                <w:p w14:paraId="3905F152" w14:textId="77777777" w:rsidR="00F75670" w:rsidRDefault="003859AF">
                  <w:pPr>
                    <w:tabs>
                      <w:tab w:val="left" w:pos="790"/>
                    </w:tabs>
                    <w:spacing w:line="276" w:lineRule="auto"/>
                    <w:ind w:firstLine="540"/>
                    <w:jc w:val="both"/>
                    <w:rPr>
                      <w:szCs w:val="24"/>
                    </w:rPr>
                  </w:pPr>
                  <w:sdt>
                    <w:sdtPr>
                      <w:alias w:val="Numeris"/>
                      <w:tag w:val="nr_ead1530388c04ec5a395dcd152943f32"/>
                      <w:id w:val="1210613460"/>
                      <w:lock w:val="sdtLocked"/>
                    </w:sdtPr>
                    <w:sdtEndPr/>
                    <w:sdtContent>
                      <w:r w:rsidR="00A978C0">
                        <w:rPr>
                          <w:szCs w:val="24"/>
                        </w:rPr>
                        <w:t>24</w:t>
                      </w:r>
                    </w:sdtContent>
                  </w:sdt>
                  <w:r w:rsidR="00A978C0">
                    <w:rPr>
                      <w:szCs w:val="24"/>
                    </w:rPr>
                    <w:t>. Pagrindinio ugdymo kartu su sporto ugdymu programos I dalies individualiųjų sporto šakų ir (arba) disciplinų ugdytiniams varžybų dienų skaičius per metus turėtų būti ne mažesnis kaip 15 dienų, sportinių žaidimų šakų – ne mažesnis kaip 25 dienos.</w:t>
                  </w:r>
                </w:p>
              </w:sdtContent>
            </w:sdt>
            <w:sdt>
              <w:sdtPr>
                <w:alias w:val="25 p."/>
                <w:tag w:val="part_79d83458cbec437bb6d3810143fcd4e4"/>
                <w:id w:val="-549076679"/>
                <w:lock w:val="sdtLocked"/>
              </w:sdtPr>
              <w:sdtEndPr/>
              <w:sdtContent>
                <w:p w14:paraId="3905F153" w14:textId="77777777" w:rsidR="00F75670" w:rsidRDefault="003859AF">
                  <w:pPr>
                    <w:tabs>
                      <w:tab w:val="left" w:pos="790"/>
                    </w:tabs>
                    <w:spacing w:line="276" w:lineRule="auto"/>
                    <w:ind w:firstLine="540"/>
                    <w:jc w:val="both"/>
                    <w:rPr>
                      <w:szCs w:val="24"/>
                    </w:rPr>
                  </w:pPr>
                  <w:sdt>
                    <w:sdtPr>
                      <w:alias w:val="Numeris"/>
                      <w:tag w:val="nr_79d83458cbec437bb6d3810143fcd4e4"/>
                      <w:id w:val="1055285686"/>
                      <w:lock w:val="sdtLocked"/>
                    </w:sdtPr>
                    <w:sdtEndPr/>
                    <w:sdtContent>
                      <w:r w:rsidR="00A978C0">
                        <w:rPr>
                          <w:szCs w:val="24"/>
                        </w:rPr>
                        <w:t>25</w:t>
                      </w:r>
                    </w:sdtContent>
                  </w:sdt>
                  <w:r w:rsidR="00A978C0">
                    <w:rPr>
                      <w:szCs w:val="24"/>
                    </w:rPr>
                    <w:t>. Pagrindinio ugdymo kartu su sporto ugdymu programos II dalies individualiųjų sporto šakų ir (arba) disciplinų ugdytiniams varžybų dienų skaičius per metus turėtų būti ne mažesnis kaip 20 dienų, sportinių žaidimų šakų – ne mažesnis kaip 40 dienų.</w:t>
                  </w:r>
                </w:p>
              </w:sdtContent>
            </w:sdt>
            <w:sdt>
              <w:sdtPr>
                <w:alias w:val="26 p."/>
                <w:tag w:val="part_fd6d9c6cd37e4605b7d19a25f1cb2130"/>
                <w:id w:val="-887946569"/>
                <w:lock w:val="sdtLocked"/>
              </w:sdtPr>
              <w:sdtEndPr/>
              <w:sdtContent>
                <w:p w14:paraId="3905F154" w14:textId="77777777" w:rsidR="00F75670" w:rsidRDefault="003859AF">
                  <w:pPr>
                    <w:tabs>
                      <w:tab w:val="left" w:pos="790"/>
                    </w:tabs>
                    <w:spacing w:line="276" w:lineRule="auto"/>
                    <w:ind w:firstLine="540"/>
                    <w:jc w:val="both"/>
                    <w:rPr>
                      <w:szCs w:val="24"/>
                    </w:rPr>
                  </w:pPr>
                  <w:sdt>
                    <w:sdtPr>
                      <w:alias w:val="Numeris"/>
                      <w:tag w:val="nr_fd6d9c6cd37e4605b7d19a25f1cb2130"/>
                      <w:id w:val="454986355"/>
                      <w:lock w:val="sdtLocked"/>
                    </w:sdtPr>
                    <w:sdtEndPr/>
                    <w:sdtContent>
                      <w:r w:rsidR="00A978C0">
                        <w:rPr>
                          <w:szCs w:val="24"/>
                        </w:rPr>
                        <w:t>26</w:t>
                      </w:r>
                    </w:sdtContent>
                  </w:sdt>
                  <w:r w:rsidR="00A978C0">
                    <w:rPr>
                      <w:szCs w:val="24"/>
                    </w:rPr>
                    <w:t>. Vidurinio ugdymo kartu su sporto ugdymu programos individualiųjų sporto šakų ir (arba) disciplinų (11</w:t>
                  </w:r>
                  <w:r w:rsidR="00A978C0">
                    <w:rPr>
                      <w:szCs w:val="24"/>
                      <w:lang w:val="en-US"/>
                    </w:rPr>
                    <w:t>–</w:t>
                  </w:r>
                  <w:r w:rsidR="00A978C0">
                    <w:rPr>
                      <w:szCs w:val="24"/>
                    </w:rPr>
                    <w:t>12 klasės) ugdytiniams varžybų dienų skaičius per metus turėtų būti ne mažesnis kaip 25 dienos, sportinių žaidimų šakų – ne mažesnis kaip 60 dienų.</w:t>
                  </w:r>
                </w:p>
              </w:sdtContent>
            </w:sdt>
            <w:sdt>
              <w:sdtPr>
                <w:alias w:val="27 p."/>
                <w:tag w:val="part_18852b36364741b79eef824a140a2f45"/>
                <w:id w:val="1262420139"/>
                <w:lock w:val="sdtLocked"/>
              </w:sdtPr>
              <w:sdtEndPr/>
              <w:sdtContent>
                <w:p w14:paraId="3905F155" w14:textId="77777777" w:rsidR="00F75670" w:rsidRDefault="003859AF">
                  <w:pPr>
                    <w:suppressAutoHyphens/>
                    <w:spacing w:line="276" w:lineRule="auto"/>
                    <w:ind w:firstLine="540"/>
                    <w:jc w:val="both"/>
                    <w:rPr>
                      <w:color w:val="000000"/>
                      <w:szCs w:val="24"/>
                      <w:lang w:eastAsia="ru-RU"/>
                    </w:rPr>
                  </w:pPr>
                  <w:sdt>
                    <w:sdtPr>
                      <w:alias w:val="Numeris"/>
                      <w:tag w:val="nr_18852b36364741b79eef824a140a2f45"/>
                      <w:id w:val="1579253996"/>
                      <w:lock w:val="sdtLocked"/>
                    </w:sdtPr>
                    <w:sdtEndPr/>
                    <w:sdtContent>
                      <w:r w:rsidR="00A978C0">
                        <w:rPr>
                          <w:color w:val="000000"/>
                          <w:szCs w:val="24"/>
                          <w:lang w:eastAsia="ru-RU"/>
                        </w:rPr>
                        <w:t>27</w:t>
                      </w:r>
                    </w:sdtContent>
                  </w:sdt>
                  <w:r w:rsidR="00A978C0">
                    <w:rPr>
                      <w:color w:val="000000"/>
                      <w:szCs w:val="24"/>
                      <w:lang w:eastAsia="ru-RU"/>
                    </w:rPr>
                    <w:t>. Formalųjį švietimą papildančio sportinio ugdymo grupių individualiųjų sporto šakų ir (arba) disciplinų ugdytiniams varžybų dienų skaičius per metus pradinio rengimo etape turėtų būti ne mažesnis kaip 4 varžybų dienos, sportinių žaidimų šakų ugdytiniams – ne mažesnis kaip 10 varžybų dienų; meistriškumo ugdymo etape – individualiųjų sporto šakų ir (arba) disciplinų ugdytiniams varžybų dienų skaičius per metus turėtų būti ne mažesnis kaip 10 varžybų dienų, sportinių žaidimų šakų ugdytiniams – ne mažesnis kaip 20 varžybų dienų; meistriškumo tobulinimo etape – individualiųjų sporto šakų ir (arba) disciplinų ugdytiniams varžybų dienų skaičius per metus turėtų būti ne mažesnis kaip 15 varžybų dienų, sportinių žaidimų šakų ugdytiniams – ne mažesnis kaip 30 varžybų dienų; didelio meistriškumo etape – individualiųjų sporto šakų ir (arba) disciplinų ugdytiniams varžybų dienų skaičius per metus turėtų būti ne mažesnis kaip 20 varžybų dienų, sportinių žaidimų šakų ugdytiniams – ne mažesnis kaip 40 varžybų dienų.</w:t>
                  </w:r>
                </w:p>
              </w:sdtContent>
            </w:sdt>
            <w:sdt>
              <w:sdtPr>
                <w:alias w:val="28 p."/>
                <w:tag w:val="part_82e5a21cc35c466bb8e27fb6772ee304"/>
                <w:id w:val="962304886"/>
                <w:lock w:val="sdtLocked"/>
              </w:sdtPr>
              <w:sdtEndPr/>
              <w:sdtContent>
                <w:p w14:paraId="3905F156" w14:textId="77777777" w:rsidR="00F75670" w:rsidRDefault="003859AF">
                  <w:pPr>
                    <w:tabs>
                      <w:tab w:val="left" w:pos="790"/>
                    </w:tabs>
                    <w:spacing w:line="276" w:lineRule="auto"/>
                    <w:ind w:firstLine="540"/>
                    <w:jc w:val="both"/>
                    <w:rPr>
                      <w:szCs w:val="24"/>
                    </w:rPr>
                  </w:pPr>
                  <w:sdt>
                    <w:sdtPr>
                      <w:alias w:val="Numeris"/>
                      <w:tag w:val="nr_82e5a21cc35c466bb8e27fb6772ee304"/>
                      <w:id w:val="-117217887"/>
                      <w:lock w:val="sdtLocked"/>
                    </w:sdtPr>
                    <w:sdtEndPr/>
                    <w:sdtContent>
                      <w:r w:rsidR="00A978C0">
                        <w:rPr>
                          <w:szCs w:val="24"/>
                        </w:rPr>
                        <w:t>28</w:t>
                      </w:r>
                    </w:sdtContent>
                  </w:sdt>
                  <w:r w:rsidR="00A978C0">
                    <w:rPr>
                      <w:szCs w:val="24"/>
                    </w:rPr>
                    <w:t xml:space="preserve">. Pagrindinio ugdymo kartu su sporto ugdymu programos I dalies ugdytiniams rekomenduojama vykdyti ne mažiau kaip keturias 10–12 dienų mokomąsias sporto stovyklas per metus. </w:t>
                  </w:r>
                </w:p>
              </w:sdtContent>
            </w:sdt>
            <w:sdt>
              <w:sdtPr>
                <w:alias w:val="29 p."/>
                <w:tag w:val="part_a82e437c35464ffab63ef2b19158e8c8"/>
                <w:id w:val="1301260559"/>
                <w:lock w:val="sdtLocked"/>
              </w:sdtPr>
              <w:sdtEndPr/>
              <w:sdtContent>
                <w:p w14:paraId="3905F157" w14:textId="77777777" w:rsidR="00F75670" w:rsidRDefault="003859AF">
                  <w:pPr>
                    <w:tabs>
                      <w:tab w:val="left" w:pos="790"/>
                    </w:tabs>
                    <w:spacing w:line="276" w:lineRule="auto"/>
                    <w:ind w:firstLine="540"/>
                    <w:jc w:val="both"/>
                    <w:rPr>
                      <w:szCs w:val="24"/>
                    </w:rPr>
                  </w:pPr>
                  <w:sdt>
                    <w:sdtPr>
                      <w:alias w:val="Numeris"/>
                      <w:tag w:val="nr_a82e437c35464ffab63ef2b19158e8c8"/>
                      <w:id w:val="1481275368"/>
                      <w:lock w:val="sdtLocked"/>
                    </w:sdtPr>
                    <w:sdtEndPr/>
                    <w:sdtContent>
                      <w:r w:rsidR="00A978C0">
                        <w:rPr>
                          <w:szCs w:val="24"/>
                        </w:rPr>
                        <w:t>29</w:t>
                      </w:r>
                    </w:sdtContent>
                  </w:sdt>
                  <w:r w:rsidR="00A978C0">
                    <w:rPr>
                      <w:szCs w:val="24"/>
                    </w:rPr>
                    <w:t xml:space="preserve">. Pagrindinio ugdymo kartu su sporto ugdymu programos II dalies ugdytiniams rekomenduojama vykdyti ne mažiau kaip keturias 10–14 dienų mokomąsias sporto stovyklas per metus. </w:t>
                  </w:r>
                </w:p>
              </w:sdtContent>
            </w:sdt>
            <w:sdt>
              <w:sdtPr>
                <w:alias w:val="30 p."/>
                <w:tag w:val="part_7537bc0c856d438b8343a3bbf02c9807"/>
                <w:id w:val="-2011205024"/>
                <w:lock w:val="sdtLocked"/>
              </w:sdtPr>
              <w:sdtEndPr/>
              <w:sdtContent>
                <w:p w14:paraId="3905F158" w14:textId="77777777" w:rsidR="00F75670" w:rsidRDefault="003859AF">
                  <w:pPr>
                    <w:tabs>
                      <w:tab w:val="left" w:pos="790"/>
                    </w:tabs>
                    <w:spacing w:line="276" w:lineRule="auto"/>
                    <w:ind w:firstLine="540"/>
                    <w:jc w:val="both"/>
                    <w:rPr>
                      <w:szCs w:val="24"/>
                    </w:rPr>
                  </w:pPr>
                  <w:sdt>
                    <w:sdtPr>
                      <w:alias w:val="Numeris"/>
                      <w:tag w:val="nr_7537bc0c856d438b8343a3bbf02c9807"/>
                      <w:id w:val="15584997"/>
                      <w:lock w:val="sdtLocked"/>
                    </w:sdtPr>
                    <w:sdtEndPr/>
                    <w:sdtContent>
                      <w:r w:rsidR="00A978C0">
                        <w:rPr>
                          <w:szCs w:val="24"/>
                        </w:rPr>
                        <w:t>30</w:t>
                      </w:r>
                    </w:sdtContent>
                  </w:sdt>
                  <w:r w:rsidR="00A978C0">
                    <w:rPr>
                      <w:szCs w:val="24"/>
                    </w:rPr>
                    <w:t xml:space="preserve">. Vidurinio ugdymo kartu su sporto ugdymu programos ugdytiniams rekomenduojama vykdyti ne mažiau penkias 14–18 dienų mokomąsias sporto stovyklas per metus. </w:t>
                  </w:r>
                </w:p>
              </w:sdtContent>
            </w:sdt>
            <w:sdt>
              <w:sdtPr>
                <w:alias w:val="31 p."/>
                <w:tag w:val="part_829e515ad5844ac79b10d24080e6c44a"/>
                <w:id w:val="1373966753"/>
                <w:lock w:val="sdtLocked"/>
              </w:sdtPr>
              <w:sdtEndPr/>
              <w:sdtContent>
                <w:p w14:paraId="3905F159" w14:textId="77777777" w:rsidR="00F75670" w:rsidRDefault="003859AF">
                  <w:pPr>
                    <w:suppressAutoHyphens/>
                    <w:spacing w:line="276" w:lineRule="auto"/>
                    <w:ind w:firstLine="540"/>
                    <w:jc w:val="both"/>
                    <w:rPr>
                      <w:color w:val="000000"/>
                      <w:szCs w:val="24"/>
                      <w:lang w:eastAsia="ru-RU"/>
                    </w:rPr>
                  </w:pPr>
                  <w:sdt>
                    <w:sdtPr>
                      <w:alias w:val="Numeris"/>
                      <w:tag w:val="nr_829e515ad5844ac79b10d24080e6c44a"/>
                      <w:id w:val="621119271"/>
                      <w:lock w:val="sdtLocked"/>
                    </w:sdtPr>
                    <w:sdtEndPr/>
                    <w:sdtContent>
                      <w:r w:rsidR="00A978C0">
                        <w:rPr>
                          <w:color w:val="000000"/>
                          <w:szCs w:val="24"/>
                          <w:lang w:eastAsia="ru-RU"/>
                        </w:rPr>
                        <w:t>31</w:t>
                      </w:r>
                    </w:sdtContent>
                  </w:sdt>
                  <w:r w:rsidR="00A978C0">
                    <w:rPr>
                      <w:color w:val="000000"/>
                      <w:szCs w:val="24"/>
                      <w:lang w:eastAsia="ru-RU"/>
                    </w:rPr>
                    <w:t>. Formalųjį švietimą papildančio sportinio ugdymo programų grupių ugdytiniams rekomenduojamas mokomųjų sporto stovyklų skaičius pradinio rengimo etape yra ne mažiau kaip trys 8–10 dienų stovyklos per metus, meistriškumo ugdymo etape – ne mažiau kaip keturios 10–12 dienų stovyklos per metus, meistriškumo tobulinimo etape – ne mažiau kaip keturios 10–14 dienų stovyklos per metus, didelio meistriškumo ugdymo etape – ne mažiau kaip penkios 14–18 dienų stovyklos per metus.</w:t>
                  </w:r>
                </w:p>
              </w:sdtContent>
            </w:sdt>
            <w:sdt>
              <w:sdtPr>
                <w:alias w:val="32 p."/>
                <w:tag w:val="part_85f931ce43c84c2b8b18bdbb9cbb3ae5"/>
                <w:id w:val="-2035108792"/>
                <w:lock w:val="sdtLocked"/>
              </w:sdtPr>
              <w:sdtEndPr/>
              <w:sdtContent>
                <w:p w14:paraId="3905F15A" w14:textId="77777777" w:rsidR="00F75670" w:rsidRDefault="003859AF">
                  <w:pPr>
                    <w:suppressAutoHyphens/>
                    <w:spacing w:line="276" w:lineRule="auto"/>
                    <w:ind w:firstLine="540"/>
                    <w:jc w:val="both"/>
                    <w:rPr>
                      <w:color w:val="000000"/>
                      <w:szCs w:val="24"/>
                      <w:lang w:val="ru-RU" w:eastAsia="ru-RU"/>
                    </w:rPr>
                  </w:pPr>
                  <w:sdt>
                    <w:sdtPr>
                      <w:alias w:val="Numeris"/>
                      <w:tag w:val="nr_85f931ce43c84c2b8b18bdbb9cbb3ae5"/>
                      <w:id w:val="-2005038432"/>
                      <w:lock w:val="sdtLocked"/>
                    </w:sdtPr>
                    <w:sdtEndPr/>
                    <w:sdtContent>
                      <w:r w:rsidR="00A978C0">
                        <w:rPr>
                          <w:color w:val="000000"/>
                          <w:szCs w:val="24"/>
                          <w:lang w:eastAsia="ru-RU"/>
                        </w:rPr>
                        <w:t>32</w:t>
                      </w:r>
                    </w:sdtContent>
                  </w:sdt>
                  <w:r w:rsidR="00A978C0">
                    <w:rPr>
                      <w:color w:val="000000"/>
                      <w:szCs w:val="24"/>
                      <w:lang w:eastAsia="ru-RU"/>
                    </w:rPr>
                    <w:t>. Š</w:t>
                  </w:r>
                  <w:r w:rsidR="00A978C0">
                    <w:rPr>
                      <w:szCs w:val="24"/>
                      <w:lang w:eastAsia="ru-RU"/>
                    </w:rPr>
                    <w:t>iuolaikinės penkiakovės sporto šakos ugdymo grupių pratyboms skiriama 50 proc. daugiau akademinių ugdymo valandų per savaitę; biatlono, dailiojo čiuožimo, gimnastikos, meninės gimnastikos, žirgų sporto, vandensvydžio, triatlono sporto šakų, lengvosios atletikos daugiakovės disciplinos – 30 proc. daugiau akademinių ugdymo valandų per savaitę.</w:t>
                  </w:r>
                </w:p>
              </w:sdtContent>
            </w:sdt>
            <w:sdt>
              <w:sdtPr>
                <w:alias w:val="33 p."/>
                <w:tag w:val="part_d949cabd0508484a815392f5d700e920"/>
                <w:id w:val="-1844310318"/>
                <w:lock w:val="sdtLocked"/>
              </w:sdtPr>
              <w:sdtEndPr/>
              <w:sdtContent>
                <w:p w14:paraId="3905F15B" w14:textId="77777777" w:rsidR="00F75670" w:rsidRDefault="003859AF">
                  <w:pPr>
                    <w:tabs>
                      <w:tab w:val="left" w:pos="790"/>
                    </w:tabs>
                    <w:spacing w:line="276" w:lineRule="auto"/>
                    <w:ind w:firstLine="540"/>
                    <w:jc w:val="both"/>
                    <w:rPr>
                      <w:szCs w:val="24"/>
                    </w:rPr>
                  </w:pPr>
                  <w:sdt>
                    <w:sdtPr>
                      <w:alias w:val="Numeris"/>
                      <w:tag w:val="nr_d949cabd0508484a815392f5d700e920"/>
                      <w:id w:val="-1770694621"/>
                      <w:lock w:val="sdtLocked"/>
                    </w:sdtPr>
                    <w:sdtEndPr/>
                    <w:sdtContent>
                      <w:r w:rsidR="00A978C0">
                        <w:rPr>
                          <w:szCs w:val="24"/>
                        </w:rPr>
                        <w:t>33</w:t>
                      </w:r>
                    </w:sdtContent>
                  </w:sdt>
                  <w:r w:rsidR="00A978C0">
                    <w:rPr>
                      <w:szCs w:val="24"/>
                    </w:rPr>
                    <w:t>. Neformalusis vaikų sportinis ugdymas vykdomas ne rečiau kaip 2 kartus per savaitę (ne mažiau kaip 4 akademines ugdymo valandas per savaitę).</w:t>
                  </w:r>
                </w:p>
                <w:p w14:paraId="3905F15C" w14:textId="77777777" w:rsidR="00F75670" w:rsidRDefault="003859AF">
                  <w:pPr>
                    <w:spacing w:line="276" w:lineRule="auto"/>
                    <w:ind w:firstLine="540"/>
                    <w:jc w:val="center"/>
                    <w:rPr>
                      <w:b/>
                      <w:szCs w:val="24"/>
                    </w:rPr>
                  </w:pPr>
                </w:p>
              </w:sdtContent>
            </w:sdt>
          </w:sdtContent>
        </w:sdt>
        <w:sdt>
          <w:sdtPr>
            <w:alias w:val="skyrius"/>
            <w:tag w:val="part_7f474c2957a44641b8da7504915ef903"/>
            <w:id w:val="-600876331"/>
            <w:lock w:val="sdtLocked"/>
          </w:sdtPr>
          <w:sdtEndPr/>
          <w:sdtContent>
            <w:p w14:paraId="3905F15D" w14:textId="77777777" w:rsidR="00F75670" w:rsidRDefault="003859AF">
              <w:pPr>
                <w:spacing w:line="276" w:lineRule="auto"/>
                <w:ind w:firstLine="540"/>
                <w:jc w:val="center"/>
                <w:rPr>
                  <w:b/>
                  <w:szCs w:val="24"/>
                </w:rPr>
              </w:pPr>
              <w:sdt>
                <w:sdtPr>
                  <w:alias w:val="Numeris"/>
                  <w:tag w:val="nr_7f474c2957a44641b8da7504915ef903"/>
                  <w:id w:val="-1566327951"/>
                  <w:lock w:val="sdtLocked"/>
                </w:sdtPr>
                <w:sdtEndPr/>
                <w:sdtContent>
                  <w:r w:rsidR="00A978C0">
                    <w:rPr>
                      <w:b/>
                      <w:szCs w:val="24"/>
                    </w:rPr>
                    <w:t>V</w:t>
                  </w:r>
                </w:sdtContent>
              </w:sdt>
              <w:r w:rsidR="00A978C0">
                <w:rPr>
                  <w:b/>
                  <w:szCs w:val="24"/>
                </w:rPr>
                <w:t xml:space="preserve">. </w:t>
              </w:r>
              <w:sdt>
                <w:sdtPr>
                  <w:alias w:val="Pavadinimas"/>
                  <w:tag w:val="title_7f474c2957a44641b8da7504915ef903"/>
                  <w:id w:val="1202602367"/>
                  <w:lock w:val="sdtLocked"/>
                </w:sdtPr>
                <w:sdtEndPr/>
                <w:sdtContent>
                  <w:r w:rsidR="00A978C0">
                    <w:rPr>
                      <w:b/>
                      <w:szCs w:val="24"/>
                    </w:rPr>
                    <w:t>SPORTINIO UGDYMO UGDYMO PLANŲ RENGIMAS IR DERINIMAS</w:t>
                  </w:r>
                </w:sdtContent>
              </w:sdt>
            </w:p>
            <w:p w14:paraId="3905F15E" w14:textId="77777777" w:rsidR="00F75670" w:rsidRDefault="00F75670">
              <w:pPr>
                <w:spacing w:line="276" w:lineRule="auto"/>
                <w:ind w:firstLine="540"/>
                <w:jc w:val="center"/>
                <w:rPr>
                  <w:b/>
                  <w:szCs w:val="24"/>
                </w:rPr>
              </w:pPr>
            </w:p>
            <w:sdt>
              <w:sdtPr>
                <w:alias w:val="34 p."/>
                <w:tag w:val="part_187c96220c5d45dcb527986675509d31"/>
                <w:id w:val="1090046138"/>
                <w:lock w:val="sdtLocked"/>
              </w:sdtPr>
              <w:sdtEndPr/>
              <w:sdtContent>
                <w:p w14:paraId="3905F15F" w14:textId="77777777" w:rsidR="00F75670" w:rsidRDefault="003859AF">
                  <w:pPr>
                    <w:spacing w:line="276" w:lineRule="auto"/>
                    <w:ind w:firstLine="540"/>
                    <w:jc w:val="both"/>
                    <w:rPr>
                      <w:szCs w:val="24"/>
                      <w:lang w:val="ru-RU"/>
                    </w:rPr>
                  </w:pPr>
                  <w:sdt>
                    <w:sdtPr>
                      <w:alias w:val="Numeris"/>
                      <w:tag w:val="nr_187c96220c5d45dcb527986675509d31"/>
                      <w:id w:val="-398829675"/>
                      <w:lock w:val="sdtLocked"/>
                    </w:sdtPr>
                    <w:sdtEndPr/>
                    <w:sdtContent>
                      <w:r w:rsidR="00A978C0">
                        <w:rPr>
                          <w:szCs w:val="24"/>
                        </w:rPr>
                        <w:t>34</w:t>
                      </w:r>
                    </w:sdtContent>
                  </w:sdt>
                  <w:r w:rsidR="00A978C0">
                    <w:rPr>
                      <w:szCs w:val="24"/>
                    </w:rPr>
                    <w:t>. Sportinio ugdymo arba sporto ugdymo planas rengiamas vieniems mokslo metams nurodant ugdymo pradžią ir pabaigą ir turi apimti visas įgyvendinamas valstybės ar savivaldybių biudžetų lėšomis finansuojamos įstaigos ar organizacijos sportinio ugdymo ar sporto ugdymo programas.</w:t>
                  </w:r>
                </w:p>
              </w:sdtContent>
            </w:sdt>
            <w:sdt>
              <w:sdtPr>
                <w:alias w:val="35 p."/>
                <w:tag w:val="part_d71b2721c4274861b4602a88e1bb61c8"/>
                <w:id w:val="-1988927135"/>
                <w:lock w:val="sdtLocked"/>
              </w:sdtPr>
              <w:sdtEndPr/>
              <w:sdtContent>
                <w:p w14:paraId="3905F160" w14:textId="77777777" w:rsidR="00F75670" w:rsidRDefault="003859AF">
                  <w:pPr>
                    <w:spacing w:line="276" w:lineRule="auto"/>
                    <w:ind w:firstLine="540"/>
                    <w:jc w:val="both"/>
                    <w:rPr>
                      <w:szCs w:val="24"/>
                    </w:rPr>
                  </w:pPr>
                  <w:sdt>
                    <w:sdtPr>
                      <w:alias w:val="Numeris"/>
                      <w:tag w:val="nr_d71b2721c4274861b4602a88e1bb61c8"/>
                      <w:id w:val="-77134522"/>
                      <w:lock w:val="sdtLocked"/>
                    </w:sdtPr>
                    <w:sdtEndPr/>
                    <w:sdtContent>
                      <w:r w:rsidR="00A978C0">
                        <w:rPr>
                          <w:szCs w:val="24"/>
                        </w:rPr>
                        <w:t>35</w:t>
                      </w:r>
                    </w:sdtContent>
                  </w:sdt>
                  <w:r w:rsidR="00A978C0">
                    <w:rPr>
                      <w:szCs w:val="24"/>
                    </w:rPr>
                    <w:t>. Sportinio ugdymo arba sporto ugdymo planas yra mokyklos ugdymo plano dalis.</w:t>
                  </w:r>
                </w:p>
              </w:sdtContent>
            </w:sdt>
            <w:sdt>
              <w:sdtPr>
                <w:alias w:val="36 p."/>
                <w:tag w:val="part_8e6352292e444f2699eb20b6b77c1094"/>
                <w:id w:val="-569653005"/>
                <w:lock w:val="sdtLocked"/>
              </w:sdtPr>
              <w:sdtEndPr/>
              <w:sdtContent>
                <w:p w14:paraId="3905F161" w14:textId="77777777" w:rsidR="00F75670" w:rsidRDefault="003859AF">
                  <w:pPr>
                    <w:spacing w:line="276" w:lineRule="auto"/>
                    <w:ind w:firstLine="540"/>
                    <w:jc w:val="both"/>
                    <w:rPr>
                      <w:szCs w:val="24"/>
                    </w:rPr>
                  </w:pPr>
                  <w:sdt>
                    <w:sdtPr>
                      <w:alias w:val="Numeris"/>
                      <w:tag w:val="nr_8e6352292e444f2699eb20b6b77c1094"/>
                      <w:id w:val="765888186"/>
                      <w:lock w:val="sdtLocked"/>
                    </w:sdtPr>
                    <w:sdtEndPr/>
                    <w:sdtContent>
                      <w:r w:rsidR="00A978C0">
                        <w:rPr>
                          <w:szCs w:val="24"/>
                        </w:rPr>
                        <w:t>36</w:t>
                      </w:r>
                    </w:sdtContent>
                  </w:sdt>
                  <w:r w:rsidR="00A978C0">
                    <w:rPr>
                      <w:szCs w:val="24"/>
                    </w:rPr>
                    <w:t>. Sportinio ugdymo arba sporto ugdymo planas rengiamas vadovaujantis Rekomendacijomis ir atsižvelgiant į kūno kultūros ir sporto mokslininkų, trenerių, sporto mokytojų, neformaliojo ugdymo specialistų sportininkų ir sportuotojų ugdymui skirtus metodinius ir mokslinius darbus.</w:t>
                  </w:r>
                </w:p>
              </w:sdtContent>
            </w:sdt>
            <w:sdt>
              <w:sdtPr>
                <w:alias w:val="37 p."/>
                <w:tag w:val="part_8325879e360640088e0b34ce17186827"/>
                <w:id w:val="930397722"/>
                <w:lock w:val="sdtLocked"/>
              </w:sdtPr>
              <w:sdtEndPr/>
              <w:sdtContent>
                <w:p w14:paraId="3905F162" w14:textId="77777777" w:rsidR="00F75670" w:rsidRDefault="003859AF">
                  <w:pPr>
                    <w:tabs>
                      <w:tab w:val="left" w:pos="790"/>
                    </w:tabs>
                    <w:spacing w:line="276" w:lineRule="auto"/>
                    <w:ind w:firstLine="540"/>
                    <w:jc w:val="both"/>
                    <w:rPr>
                      <w:szCs w:val="24"/>
                    </w:rPr>
                  </w:pPr>
                  <w:sdt>
                    <w:sdtPr>
                      <w:alias w:val="Numeris"/>
                      <w:tag w:val="nr_8325879e360640088e0b34ce17186827"/>
                      <w:id w:val="1918128856"/>
                      <w:lock w:val="sdtLocked"/>
                    </w:sdtPr>
                    <w:sdtEndPr/>
                    <w:sdtContent>
                      <w:r w:rsidR="00A978C0">
                        <w:rPr>
                          <w:szCs w:val="24"/>
                        </w:rPr>
                        <w:t>37</w:t>
                      </w:r>
                    </w:sdtContent>
                  </w:sdt>
                  <w:r w:rsidR="00A978C0">
                    <w:rPr>
                      <w:szCs w:val="24"/>
                    </w:rPr>
                    <w:t>. Sportinio ugdymo arba sporto ugdymo plane turi būti nurodyta:</w:t>
                  </w:r>
                </w:p>
                <w:sdt>
                  <w:sdtPr>
                    <w:alias w:val="37.1 p."/>
                    <w:tag w:val="part_ea97fbab62f04bf4beb6b1a54594cd66"/>
                    <w:id w:val="-220295480"/>
                    <w:lock w:val="sdtLocked"/>
                  </w:sdtPr>
                  <w:sdtEndPr/>
                  <w:sdtContent>
                    <w:p w14:paraId="3905F163" w14:textId="77777777" w:rsidR="00F75670" w:rsidRDefault="003859AF">
                      <w:pPr>
                        <w:tabs>
                          <w:tab w:val="left" w:pos="790"/>
                        </w:tabs>
                        <w:spacing w:line="276" w:lineRule="auto"/>
                        <w:ind w:firstLine="540"/>
                        <w:jc w:val="both"/>
                        <w:rPr>
                          <w:szCs w:val="24"/>
                        </w:rPr>
                      </w:pPr>
                      <w:sdt>
                        <w:sdtPr>
                          <w:alias w:val="Numeris"/>
                          <w:tag w:val="nr_ea97fbab62f04bf4beb6b1a54594cd66"/>
                          <w:id w:val="-2069943111"/>
                          <w:lock w:val="sdtLocked"/>
                        </w:sdtPr>
                        <w:sdtEndPr/>
                        <w:sdtContent>
                          <w:r w:rsidR="00A978C0">
                            <w:rPr>
                              <w:szCs w:val="24"/>
                            </w:rPr>
                            <w:t>37.1</w:t>
                          </w:r>
                        </w:sdtContent>
                      </w:sdt>
                      <w:r w:rsidR="00A978C0">
                        <w:rPr>
                          <w:szCs w:val="24"/>
                        </w:rPr>
                        <w:t>. valstybės ar savivaldybių biudžeto lėšomis finansuojamos įstaigos ar organizacijos tikslai ir uždaviniai, tikslų ir uždavinių įgyvendinimo vertinimo kriterijai;</w:t>
                      </w:r>
                    </w:p>
                  </w:sdtContent>
                </w:sdt>
                <w:sdt>
                  <w:sdtPr>
                    <w:alias w:val="37.2 p."/>
                    <w:tag w:val="part_e79937b0ff054472833df6740a3b8172"/>
                    <w:id w:val="1745379162"/>
                    <w:lock w:val="sdtLocked"/>
                  </w:sdtPr>
                  <w:sdtEndPr/>
                  <w:sdtContent>
                    <w:p w14:paraId="3905F164" w14:textId="77777777" w:rsidR="00F75670" w:rsidRDefault="003859AF">
                      <w:pPr>
                        <w:tabs>
                          <w:tab w:val="left" w:pos="790"/>
                        </w:tabs>
                        <w:spacing w:line="276" w:lineRule="auto"/>
                        <w:ind w:firstLine="540"/>
                        <w:jc w:val="both"/>
                        <w:rPr>
                          <w:szCs w:val="24"/>
                        </w:rPr>
                      </w:pPr>
                      <w:sdt>
                        <w:sdtPr>
                          <w:alias w:val="Numeris"/>
                          <w:tag w:val="nr_e79937b0ff054472833df6740a3b8172"/>
                          <w:id w:val="-328679235"/>
                          <w:lock w:val="sdtLocked"/>
                        </w:sdtPr>
                        <w:sdtEndPr/>
                        <w:sdtContent>
                          <w:r w:rsidR="00A978C0">
                            <w:rPr>
                              <w:szCs w:val="24"/>
                            </w:rPr>
                            <w:t>37.2</w:t>
                          </w:r>
                        </w:sdtContent>
                      </w:sdt>
                      <w:r w:rsidR="00A978C0">
                        <w:rPr>
                          <w:szCs w:val="24"/>
                        </w:rPr>
                        <w:t>. valstybės ar savivaldybių biudžeto lėšomis finansuojamos įstaigos ar organizacijos sportinio ugdymo ar sporto ugdymo programų tikslai ir uždaviniai, tikslų ir uždavinių įgyvendinimo vertinimo kriterijai;</w:t>
                      </w:r>
                    </w:p>
                  </w:sdtContent>
                </w:sdt>
                <w:sdt>
                  <w:sdtPr>
                    <w:alias w:val="37.3 p."/>
                    <w:tag w:val="part_5930685d9cd94b238aa56676097fb941"/>
                    <w:id w:val="296648398"/>
                    <w:lock w:val="sdtLocked"/>
                  </w:sdtPr>
                  <w:sdtEndPr/>
                  <w:sdtContent>
                    <w:p w14:paraId="3905F165" w14:textId="77777777" w:rsidR="00F75670" w:rsidRDefault="003859AF">
                      <w:pPr>
                        <w:tabs>
                          <w:tab w:val="left" w:pos="790"/>
                        </w:tabs>
                        <w:spacing w:line="276" w:lineRule="auto"/>
                        <w:ind w:firstLine="540"/>
                        <w:jc w:val="both"/>
                        <w:rPr>
                          <w:szCs w:val="24"/>
                        </w:rPr>
                      </w:pPr>
                      <w:sdt>
                        <w:sdtPr>
                          <w:alias w:val="Numeris"/>
                          <w:tag w:val="nr_5930685d9cd94b238aa56676097fb941"/>
                          <w:id w:val="1255392019"/>
                          <w:lock w:val="sdtLocked"/>
                        </w:sdtPr>
                        <w:sdtEndPr/>
                        <w:sdtContent>
                          <w:r w:rsidR="00A978C0">
                            <w:rPr>
                              <w:szCs w:val="24"/>
                            </w:rPr>
                            <w:t>37.3</w:t>
                          </w:r>
                        </w:sdtContent>
                      </w:sdt>
                      <w:r w:rsidR="00A978C0">
                        <w:rPr>
                          <w:szCs w:val="24"/>
                        </w:rPr>
                        <w:t>. sportinio ugdymo (grupinio ir / arba pavienio) organizavimo formos, veiklos (treniruotės, pratybos, užsiėmimai, stovyklos, varžybos, projektai ir kt.) ir veiklų trukmė, fizinė aplinka (pastatai, patalpos, teritorija, sporto salės, maniežai, aikštynai ir kt.) ugdymo ir ugdymosi priemonės (įranga, inventorius ir kt.);</w:t>
                      </w:r>
                    </w:p>
                  </w:sdtContent>
                </w:sdt>
                <w:sdt>
                  <w:sdtPr>
                    <w:alias w:val="37.4 p."/>
                    <w:tag w:val="part_195cb723a13447a49c1945fc26ba6be6"/>
                    <w:id w:val="-1729068292"/>
                    <w:lock w:val="sdtLocked"/>
                  </w:sdtPr>
                  <w:sdtEndPr/>
                  <w:sdtContent>
                    <w:p w14:paraId="3905F166" w14:textId="77777777" w:rsidR="00F75670" w:rsidRDefault="003859AF">
                      <w:pPr>
                        <w:tabs>
                          <w:tab w:val="left" w:pos="790"/>
                        </w:tabs>
                        <w:spacing w:line="276" w:lineRule="auto"/>
                        <w:ind w:firstLine="540"/>
                        <w:jc w:val="both"/>
                        <w:rPr>
                          <w:szCs w:val="24"/>
                        </w:rPr>
                      </w:pPr>
                      <w:sdt>
                        <w:sdtPr>
                          <w:alias w:val="Numeris"/>
                          <w:tag w:val="nr_195cb723a13447a49c1945fc26ba6be6"/>
                          <w:id w:val="337052444"/>
                          <w:lock w:val="sdtLocked"/>
                        </w:sdtPr>
                        <w:sdtEndPr/>
                        <w:sdtContent>
                          <w:r w:rsidR="00A978C0">
                            <w:rPr>
                              <w:szCs w:val="24"/>
                            </w:rPr>
                            <w:t>37.4</w:t>
                          </w:r>
                        </w:sdtContent>
                      </w:sdt>
                      <w:r w:rsidR="00A978C0">
                        <w:rPr>
                          <w:szCs w:val="24"/>
                        </w:rPr>
                        <w:t xml:space="preserve">. sportinio ugdymo ar sporto ugdymo atskirų sporto šakų ir (arba) sporto šakų disciplinų programoms įgyvendinti ugdytojams skiriamų papildomų akademinių valandų pasirengimui pratyboms skaičius konkrečioje ugdymo grupėje ar ugdant individualiai; </w:t>
                      </w:r>
                    </w:p>
                  </w:sdtContent>
                </w:sdt>
                <w:sdt>
                  <w:sdtPr>
                    <w:alias w:val="37.5 p."/>
                    <w:tag w:val="part_0fd0ee1011ea4334b8d499fc270f148c"/>
                    <w:id w:val="485294546"/>
                    <w:lock w:val="sdtLocked"/>
                  </w:sdtPr>
                  <w:sdtEndPr/>
                  <w:sdtContent>
                    <w:p w14:paraId="3905F167" w14:textId="77777777" w:rsidR="00F75670" w:rsidRDefault="003859AF">
                      <w:pPr>
                        <w:tabs>
                          <w:tab w:val="left" w:pos="790"/>
                        </w:tabs>
                        <w:spacing w:line="276" w:lineRule="auto"/>
                        <w:ind w:firstLine="540"/>
                        <w:jc w:val="both"/>
                        <w:rPr>
                          <w:szCs w:val="24"/>
                        </w:rPr>
                      </w:pPr>
                      <w:sdt>
                        <w:sdtPr>
                          <w:alias w:val="Numeris"/>
                          <w:tag w:val="nr_0fd0ee1011ea4334b8d499fc270f148c"/>
                          <w:id w:val="1574703091"/>
                          <w:lock w:val="sdtLocked"/>
                        </w:sdtPr>
                        <w:sdtEndPr/>
                        <w:sdtContent>
                          <w:r w:rsidR="00A978C0">
                            <w:rPr>
                              <w:szCs w:val="24"/>
                            </w:rPr>
                            <w:t>37.5</w:t>
                          </w:r>
                        </w:sdtContent>
                      </w:sdt>
                      <w:r w:rsidR="00A978C0">
                        <w:rPr>
                          <w:szCs w:val="24"/>
                        </w:rPr>
                        <w:t xml:space="preserve">. sportinio ugdymo ar sporto ugdymo programoms įgyvendinti varžyboms, stovykloms ir kitoms ugdymo veikloms skiriamų akademinių ugdymo valandų skaičius; </w:t>
                      </w:r>
                    </w:p>
                  </w:sdtContent>
                </w:sdt>
                <w:sdt>
                  <w:sdtPr>
                    <w:alias w:val="37.6 p."/>
                    <w:tag w:val="part_1a30639c48b34b678b587960539ba9cb"/>
                    <w:id w:val="658503849"/>
                    <w:lock w:val="sdtLocked"/>
                  </w:sdtPr>
                  <w:sdtEndPr/>
                  <w:sdtContent>
                    <w:p w14:paraId="3905F168" w14:textId="77777777" w:rsidR="00F75670" w:rsidRDefault="003859AF">
                      <w:pPr>
                        <w:spacing w:line="276" w:lineRule="auto"/>
                        <w:ind w:firstLine="540"/>
                        <w:jc w:val="both"/>
                        <w:rPr>
                          <w:szCs w:val="24"/>
                        </w:rPr>
                      </w:pPr>
                      <w:sdt>
                        <w:sdtPr>
                          <w:alias w:val="Numeris"/>
                          <w:tag w:val="nr_1a30639c48b34b678b587960539ba9cb"/>
                          <w:id w:val="448828683"/>
                          <w:lock w:val="sdtLocked"/>
                        </w:sdtPr>
                        <w:sdtEndPr/>
                        <w:sdtContent>
                          <w:r w:rsidR="00A978C0">
                            <w:rPr>
                              <w:szCs w:val="24"/>
                            </w:rPr>
                            <w:t>37.6</w:t>
                          </w:r>
                        </w:sdtContent>
                      </w:sdt>
                      <w:r w:rsidR="00A978C0">
                        <w:rPr>
                          <w:szCs w:val="24"/>
                        </w:rPr>
                        <w:t>. ugdytinių sportinių pasiekimų vertinimo būdai, laikotarpiai ir kriterijai;</w:t>
                      </w:r>
                    </w:p>
                  </w:sdtContent>
                </w:sdt>
                <w:sdt>
                  <w:sdtPr>
                    <w:alias w:val="37.7 p."/>
                    <w:tag w:val="part_25b338fcc8d8464e859ac9f837c8795b"/>
                    <w:id w:val="-1524780289"/>
                    <w:lock w:val="sdtLocked"/>
                  </w:sdtPr>
                  <w:sdtEndPr/>
                  <w:sdtContent>
                    <w:p w14:paraId="3905F169" w14:textId="77777777" w:rsidR="00F75670" w:rsidRDefault="003859AF">
                      <w:pPr>
                        <w:spacing w:line="276" w:lineRule="auto"/>
                        <w:ind w:firstLine="540"/>
                        <w:jc w:val="both"/>
                        <w:rPr>
                          <w:szCs w:val="24"/>
                        </w:rPr>
                      </w:pPr>
                      <w:sdt>
                        <w:sdtPr>
                          <w:alias w:val="Numeris"/>
                          <w:tag w:val="nr_25b338fcc8d8464e859ac9f837c8795b"/>
                          <w:id w:val="-703242985"/>
                          <w:lock w:val="sdtLocked"/>
                        </w:sdtPr>
                        <w:sdtEndPr/>
                        <w:sdtContent>
                          <w:r w:rsidR="00A978C0">
                            <w:rPr>
                              <w:szCs w:val="24"/>
                            </w:rPr>
                            <w:t>37.7</w:t>
                          </w:r>
                        </w:sdtContent>
                      </w:sdt>
                      <w:r w:rsidR="00A978C0">
                        <w:rPr>
                          <w:szCs w:val="24"/>
                        </w:rPr>
                        <w:t>. ugdytinių sportinio ugdymo sąlygos jų treneriui, sporto mokytojui išvykus į stovyklą ar varžybas su vienu ar keliais ugdymo grupės ugdytiniais.</w:t>
                      </w:r>
                    </w:p>
                  </w:sdtContent>
                </w:sdt>
              </w:sdtContent>
            </w:sdt>
            <w:sdt>
              <w:sdtPr>
                <w:alias w:val="38 p."/>
                <w:tag w:val="part_198d3ffb820944e78fe959553273c7c8"/>
                <w:id w:val="-156692444"/>
                <w:lock w:val="sdtLocked"/>
              </w:sdtPr>
              <w:sdtEndPr/>
              <w:sdtContent>
                <w:p w14:paraId="3905F16A" w14:textId="77777777" w:rsidR="00F75670" w:rsidRDefault="003859AF">
                  <w:pPr>
                    <w:tabs>
                      <w:tab w:val="left" w:pos="790"/>
                    </w:tabs>
                    <w:spacing w:line="276" w:lineRule="auto"/>
                    <w:ind w:firstLine="540"/>
                    <w:jc w:val="both"/>
                    <w:rPr>
                      <w:szCs w:val="24"/>
                    </w:rPr>
                  </w:pPr>
                  <w:sdt>
                    <w:sdtPr>
                      <w:alias w:val="Numeris"/>
                      <w:tag w:val="nr_198d3ffb820944e78fe959553273c7c8"/>
                      <w:id w:val="1262111682"/>
                      <w:lock w:val="sdtLocked"/>
                    </w:sdtPr>
                    <w:sdtEndPr/>
                    <w:sdtContent>
                      <w:r w:rsidR="00A978C0">
                        <w:rPr>
                          <w:szCs w:val="24"/>
                        </w:rPr>
                        <w:t>38</w:t>
                      </w:r>
                    </w:sdtContent>
                  </w:sdt>
                  <w:r w:rsidR="00A978C0">
                    <w:rPr>
                      <w:szCs w:val="24"/>
                    </w:rPr>
                    <w:t>. Rengiant sportinio ugdymo planą turi būti atsižvelgiama į:</w:t>
                  </w:r>
                </w:p>
                <w:sdt>
                  <w:sdtPr>
                    <w:alias w:val="38.1 p."/>
                    <w:tag w:val="part_6e13ea1926614cffba9b8cb81a718d08"/>
                    <w:id w:val="1140695556"/>
                    <w:lock w:val="sdtLocked"/>
                  </w:sdtPr>
                  <w:sdtEndPr/>
                  <w:sdtContent>
                    <w:p w14:paraId="3905F16B" w14:textId="77777777" w:rsidR="00F75670" w:rsidRDefault="003859AF">
                      <w:pPr>
                        <w:tabs>
                          <w:tab w:val="left" w:pos="790"/>
                        </w:tabs>
                        <w:spacing w:line="276" w:lineRule="auto"/>
                        <w:ind w:firstLine="540"/>
                        <w:jc w:val="both"/>
                        <w:rPr>
                          <w:szCs w:val="24"/>
                        </w:rPr>
                      </w:pPr>
                      <w:sdt>
                        <w:sdtPr>
                          <w:alias w:val="Numeris"/>
                          <w:tag w:val="nr_6e13ea1926614cffba9b8cb81a718d08"/>
                          <w:id w:val="-1592617069"/>
                          <w:lock w:val="sdtLocked"/>
                        </w:sdtPr>
                        <w:sdtEndPr/>
                        <w:sdtContent>
                          <w:r w:rsidR="00A978C0">
                            <w:rPr>
                              <w:szCs w:val="24"/>
                            </w:rPr>
                            <w:t>38.1</w:t>
                          </w:r>
                        </w:sdtContent>
                      </w:sdt>
                      <w:r w:rsidR="00A978C0">
                        <w:rPr>
                          <w:szCs w:val="24"/>
                        </w:rPr>
                        <w:t>. ugdytojų kvalifikaciją;</w:t>
                      </w:r>
                    </w:p>
                  </w:sdtContent>
                </w:sdt>
                <w:sdt>
                  <w:sdtPr>
                    <w:alias w:val="38.2 p."/>
                    <w:tag w:val="part_8d11d13f14ae486eada3483d7990c1d4"/>
                    <w:id w:val="1189033086"/>
                    <w:lock w:val="sdtLocked"/>
                  </w:sdtPr>
                  <w:sdtEndPr/>
                  <w:sdtContent>
                    <w:p w14:paraId="3905F16C" w14:textId="77777777" w:rsidR="00F75670" w:rsidRDefault="003859AF">
                      <w:pPr>
                        <w:tabs>
                          <w:tab w:val="left" w:pos="790"/>
                        </w:tabs>
                        <w:spacing w:line="276" w:lineRule="auto"/>
                        <w:ind w:firstLine="540"/>
                        <w:jc w:val="both"/>
                        <w:rPr>
                          <w:szCs w:val="24"/>
                        </w:rPr>
                      </w:pPr>
                      <w:sdt>
                        <w:sdtPr>
                          <w:alias w:val="Numeris"/>
                          <w:tag w:val="nr_8d11d13f14ae486eada3483d7990c1d4"/>
                          <w:id w:val="-799685107"/>
                          <w:lock w:val="sdtLocked"/>
                        </w:sdtPr>
                        <w:sdtEndPr/>
                        <w:sdtContent>
                          <w:r w:rsidR="00A978C0">
                            <w:rPr>
                              <w:szCs w:val="24"/>
                            </w:rPr>
                            <w:t>38.2</w:t>
                          </w:r>
                        </w:sdtContent>
                      </w:sdt>
                      <w:r w:rsidR="00A978C0">
                        <w:rPr>
                          <w:szCs w:val="24"/>
                        </w:rPr>
                        <w:t>. ugdytinių specialiuosius poreikius;</w:t>
                      </w:r>
                    </w:p>
                  </w:sdtContent>
                </w:sdt>
                <w:sdt>
                  <w:sdtPr>
                    <w:alias w:val="38.3 p."/>
                    <w:tag w:val="part_97c7f8085b004d7d9b269aa291abe63f"/>
                    <w:id w:val="995307678"/>
                    <w:lock w:val="sdtLocked"/>
                  </w:sdtPr>
                  <w:sdtEndPr/>
                  <w:sdtContent>
                    <w:p w14:paraId="3905F16D" w14:textId="77777777" w:rsidR="00F75670" w:rsidRDefault="003859AF">
                      <w:pPr>
                        <w:tabs>
                          <w:tab w:val="left" w:pos="790"/>
                        </w:tabs>
                        <w:spacing w:line="276" w:lineRule="auto"/>
                        <w:ind w:firstLine="540"/>
                        <w:jc w:val="both"/>
                        <w:rPr>
                          <w:szCs w:val="24"/>
                        </w:rPr>
                      </w:pPr>
                      <w:sdt>
                        <w:sdtPr>
                          <w:alias w:val="Numeris"/>
                          <w:tag w:val="nr_97c7f8085b004d7d9b269aa291abe63f"/>
                          <w:id w:val="124970518"/>
                          <w:lock w:val="sdtLocked"/>
                        </w:sdtPr>
                        <w:sdtEndPr/>
                        <w:sdtContent>
                          <w:r w:rsidR="00A978C0">
                            <w:rPr>
                              <w:szCs w:val="24"/>
                            </w:rPr>
                            <w:t>38.3</w:t>
                          </w:r>
                        </w:sdtContent>
                      </w:sdt>
                      <w:r w:rsidR="00A978C0">
                        <w:rPr>
                          <w:szCs w:val="24"/>
                        </w:rPr>
                        <w:t>. ugdymo grupių specifinius poreikius;</w:t>
                      </w:r>
                    </w:p>
                  </w:sdtContent>
                </w:sdt>
                <w:sdt>
                  <w:sdtPr>
                    <w:alias w:val="38.4 p."/>
                    <w:tag w:val="part_8205ebae883b49f4bb4d90e9ad07e651"/>
                    <w:id w:val="475736261"/>
                    <w:lock w:val="sdtLocked"/>
                  </w:sdtPr>
                  <w:sdtEndPr/>
                  <w:sdtContent>
                    <w:p w14:paraId="3905F16E" w14:textId="77777777" w:rsidR="00F75670" w:rsidRDefault="003859AF">
                      <w:pPr>
                        <w:tabs>
                          <w:tab w:val="left" w:pos="790"/>
                        </w:tabs>
                        <w:spacing w:line="276" w:lineRule="auto"/>
                        <w:ind w:firstLine="540"/>
                        <w:jc w:val="both"/>
                        <w:rPr>
                          <w:szCs w:val="24"/>
                        </w:rPr>
                      </w:pPr>
                      <w:sdt>
                        <w:sdtPr>
                          <w:alias w:val="Numeris"/>
                          <w:tag w:val="nr_8205ebae883b49f4bb4d90e9ad07e651"/>
                          <w:id w:val="1983342545"/>
                          <w:lock w:val="sdtLocked"/>
                        </w:sdtPr>
                        <w:sdtEndPr/>
                        <w:sdtContent>
                          <w:r w:rsidR="00A978C0">
                            <w:rPr>
                              <w:szCs w:val="24"/>
                            </w:rPr>
                            <w:t>38.4</w:t>
                          </w:r>
                        </w:sdtContent>
                      </w:sdt>
                      <w:r w:rsidR="00A978C0">
                        <w:rPr>
                          <w:szCs w:val="24"/>
                        </w:rPr>
                        <w:t>. sportinio ugdymo ar sporto ugdymo programų įgyvendinimo laiką ir trukmę ir į tai, kad sportinio ugdymo procesas gali vykti darbo dienomis po pamokų, poilsio ir švenčių dienomis ir per moksleivių atostogas;</w:t>
                      </w:r>
                    </w:p>
                  </w:sdtContent>
                </w:sdt>
                <w:sdt>
                  <w:sdtPr>
                    <w:alias w:val="38.5 p."/>
                    <w:tag w:val="part_5dccd148837e4edf90dd6ad7c131770d"/>
                    <w:id w:val="-1450008700"/>
                    <w:lock w:val="sdtLocked"/>
                  </w:sdtPr>
                  <w:sdtEndPr/>
                  <w:sdtContent>
                    <w:p w14:paraId="3905F16F" w14:textId="77777777" w:rsidR="00F75670" w:rsidRDefault="003859AF">
                      <w:pPr>
                        <w:tabs>
                          <w:tab w:val="left" w:pos="790"/>
                        </w:tabs>
                        <w:spacing w:line="276" w:lineRule="auto"/>
                        <w:ind w:firstLine="540"/>
                        <w:jc w:val="both"/>
                        <w:rPr>
                          <w:szCs w:val="24"/>
                        </w:rPr>
                      </w:pPr>
                      <w:sdt>
                        <w:sdtPr>
                          <w:alias w:val="Numeris"/>
                          <w:tag w:val="nr_5dccd148837e4edf90dd6ad7c131770d"/>
                          <w:id w:val="1677852908"/>
                          <w:lock w:val="sdtLocked"/>
                        </w:sdtPr>
                        <w:sdtEndPr/>
                        <w:sdtContent>
                          <w:r w:rsidR="00A978C0">
                            <w:rPr>
                              <w:szCs w:val="24"/>
                            </w:rPr>
                            <w:t>38.5</w:t>
                          </w:r>
                        </w:sdtContent>
                      </w:sdt>
                      <w:r w:rsidR="00A978C0">
                        <w:rPr>
                          <w:szCs w:val="24"/>
                        </w:rPr>
                        <w:t>. sporto šakos ir (arba) disciplinos, kurią kultivuojant vykdomas sportinis ugdymas, sporto varžybų kalendorių;</w:t>
                      </w:r>
                    </w:p>
                  </w:sdtContent>
                </w:sdt>
                <w:sdt>
                  <w:sdtPr>
                    <w:alias w:val="38.6 p."/>
                    <w:tag w:val="part_99ed814cce7c497c9471c96b24e58ad5"/>
                    <w:id w:val="1839813312"/>
                    <w:lock w:val="sdtLocked"/>
                  </w:sdtPr>
                  <w:sdtEndPr/>
                  <w:sdtContent>
                    <w:p w14:paraId="3905F170" w14:textId="77777777" w:rsidR="00F75670" w:rsidRDefault="003859AF">
                      <w:pPr>
                        <w:tabs>
                          <w:tab w:val="left" w:pos="790"/>
                        </w:tabs>
                        <w:spacing w:line="276" w:lineRule="auto"/>
                        <w:ind w:firstLine="540"/>
                        <w:jc w:val="both"/>
                        <w:rPr>
                          <w:szCs w:val="24"/>
                        </w:rPr>
                      </w:pPr>
                      <w:sdt>
                        <w:sdtPr>
                          <w:alias w:val="Numeris"/>
                          <w:tag w:val="nr_99ed814cce7c497c9471c96b24e58ad5"/>
                          <w:id w:val="-125393863"/>
                          <w:lock w:val="sdtLocked"/>
                        </w:sdtPr>
                        <w:sdtEndPr/>
                        <w:sdtContent>
                          <w:r w:rsidR="00A978C0">
                            <w:rPr>
                              <w:szCs w:val="24"/>
                            </w:rPr>
                            <w:t>38.6</w:t>
                          </w:r>
                        </w:sdtContent>
                      </w:sdt>
                      <w:r w:rsidR="00A978C0">
                        <w:rPr>
                          <w:szCs w:val="24"/>
                        </w:rPr>
                        <w:t xml:space="preserve">. daugiametę konkrečios sporto šakos ir </w:t>
                      </w:r>
                      <w:r w:rsidR="00A978C0">
                        <w:rPr>
                          <w:szCs w:val="24"/>
                          <w:lang w:val="en-US"/>
                        </w:rPr>
                        <w:t xml:space="preserve">(arba) disciplinos  </w:t>
                      </w:r>
                      <w:r w:rsidR="00A978C0">
                        <w:rPr>
                          <w:szCs w:val="24"/>
                        </w:rPr>
                        <w:t xml:space="preserve">sportininko ugdymo </w:t>
                      </w:r>
                      <w:r w:rsidR="00A978C0">
                        <w:rPr>
                          <w:szCs w:val="24"/>
                          <w:lang w:val="en-US"/>
                        </w:rPr>
                        <w:t>strukt</w:t>
                      </w:r>
                      <w:r w:rsidR="00A978C0">
                        <w:rPr>
                          <w:szCs w:val="24"/>
                        </w:rPr>
                        <w:t xml:space="preserve">ūrą, kurią sudaro ilgalaikė (8 ir daugiau metų) sportinio ugdymo grandžių tvarka, nuoseklumas ir tarpusavio ryšys. Daugiametį formalųjį švietimą papildančio sportinio ugdymo procesą sudaro keturmečiai, dvimečiai ir metiniai ciklai (parengiamasis, varžybų, pereinamasis ir kt.), etapai (pradinio rengimo, meistriškumo ugdymo ir kt.), mezociklai, mikrociklai, varžybos, darbingumo atgavimo dienos, pratybos, pratybų dalys, pratimai. </w:t>
                      </w:r>
                    </w:p>
                  </w:sdtContent>
                </w:sdt>
              </w:sdtContent>
            </w:sdt>
            <w:sdt>
              <w:sdtPr>
                <w:alias w:val="39 p."/>
                <w:tag w:val="part_81ce67a58c4e4c39b733cbae7c767957"/>
                <w:id w:val="-2089916336"/>
                <w:lock w:val="sdtLocked"/>
              </w:sdtPr>
              <w:sdtEndPr/>
              <w:sdtContent>
                <w:p w14:paraId="3905F171" w14:textId="77777777" w:rsidR="00F75670" w:rsidRDefault="003859AF">
                  <w:pPr>
                    <w:tabs>
                      <w:tab w:val="left" w:pos="790"/>
                    </w:tabs>
                    <w:spacing w:line="276" w:lineRule="auto"/>
                    <w:ind w:firstLine="540"/>
                    <w:jc w:val="both"/>
                    <w:rPr>
                      <w:szCs w:val="24"/>
                      <w:lang w:val="ru-RU"/>
                    </w:rPr>
                  </w:pPr>
                  <w:sdt>
                    <w:sdtPr>
                      <w:alias w:val="Numeris"/>
                      <w:tag w:val="nr_81ce67a58c4e4c39b733cbae7c767957"/>
                      <w:id w:val="-2119906197"/>
                      <w:lock w:val="sdtLocked"/>
                    </w:sdtPr>
                    <w:sdtEndPr/>
                    <w:sdtContent>
                      <w:r w:rsidR="00A978C0">
                        <w:rPr>
                          <w:color w:val="000000"/>
                          <w:szCs w:val="24"/>
                        </w:rPr>
                        <w:t>39</w:t>
                      </w:r>
                    </w:sdtContent>
                  </w:sdt>
                  <w:r w:rsidR="00A978C0">
                    <w:rPr>
                      <w:color w:val="000000"/>
                      <w:szCs w:val="24"/>
                    </w:rPr>
                    <w:t xml:space="preserve">. </w:t>
                  </w:r>
                  <w:r w:rsidR="00A978C0">
                    <w:rPr>
                      <w:szCs w:val="24"/>
                    </w:rPr>
                    <w:t xml:space="preserve">Valstybės ar savivaldybių biudžeto lėšomis finansuojamos įstaigos ar organizacijos </w:t>
                  </w:r>
                  <w:r w:rsidR="00A978C0">
                    <w:rPr>
                      <w:color w:val="000000"/>
                      <w:szCs w:val="24"/>
                    </w:rPr>
                    <w:t xml:space="preserve">vadovas arba jo įgaliotas asmuo organizuoja sportinio ugdymo plano rengimą. Sportinio ugdymo plano projektas derinamas su įstaigos savininko teises ir pareigas įgyvendinančia institucija. </w:t>
                  </w:r>
                  <w:r w:rsidR="00A978C0">
                    <w:rPr>
                      <w:color w:val="000000"/>
                      <w:szCs w:val="24"/>
                    </w:rPr>
                    <w:lastRenderedPageBreak/>
                    <w:t>Sportinio ugdymo planas įstaigos vadovo tūri būti patvirtintas iki sportinio ugdymo proceso pradžios.</w:t>
                  </w:r>
                </w:p>
              </w:sdtContent>
            </w:sdt>
            <w:sdt>
              <w:sdtPr>
                <w:alias w:val="40 p."/>
                <w:tag w:val="part_c41e2b34451547d9949236c86cd0bf10"/>
                <w:id w:val="-540275864"/>
                <w:lock w:val="sdtLocked"/>
              </w:sdtPr>
              <w:sdtEndPr/>
              <w:sdtContent>
                <w:p w14:paraId="3905F172" w14:textId="77777777" w:rsidR="00F75670" w:rsidRDefault="003859AF">
                  <w:pPr>
                    <w:tabs>
                      <w:tab w:val="left" w:pos="790"/>
                    </w:tabs>
                    <w:spacing w:line="276" w:lineRule="auto"/>
                    <w:ind w:firstLine="540"/>
                    <w:jc w:val="both"/>
                    <w:rPr>
                      <w:szCs w:val="24"/>
                    </w:rPr>
                  </w:pPr>
                  <w:sdt>
                    <w:sdtPr>
                      <w:alias w:val="Numeris"/>
                      <w:tag w:val="nr_c41e2b34451547d9949236c86cd0bf10"/>
                      <w:id w:val="682253546"/>
                      <w:lock w:val="sdtLocked"/>
                    </w:sdtPr>
                    <w:sdtEndPr/>
                    <w:sdtContent>
                      <w:r w:rsidR="00A978C0">
                        <w:rPr>
                          <w:szCs w:val="24"/>
                        </w:rPr>
                        <w:t>40</w:t>
                      </w:r>
                    </w:sdtContent>
                  </w:sdt>
                  <w:r w:rsidR="00A978C0">
                    <w:rPr>
                      <w:szCs w:val="24"/>
                    </w:rPr>
                    <w:t>. Valstybės ar savivaldybių biudžeto lėšomis finansuojama įstaiga ar organizacija neprivalo kasmet atnaujinti sprendimo dėl sportinio ugdymo organizavimo, jeigu jis atitinka Rekomendacijas ir įstaigos ar organizacijos iškeltus tikslus ir uždavinius.</w:t>
                  </w:r>
                </w:p>
                <w:p w14:paraId="3905F173" w14:textId="77777777" w:rsidR="00F75670" w:rsidRDefault="003859AF">
                  <w:pPr>
                    <w:spacing w:line="276" w:lineRule="auto"/>
                    <w:jc w:val="center"/>
                    <w:rPr>
                      <w:b/>
                      <w:szCs w:val="24"/>
                    </w:rPr>
                  </w:pPr>
                </w:p>
              </w:sdtContent>
            </w:sdt>
          </w:sdtContent>
        </w:sdt>
        <w:sdt>
          <w:sdtPr>
            <w:alias w:val="skyrius"/>
            <w:tag w:val="part_b7e5a8fd7e424036af3e35da7684764e"/>
            <w:id w:val="1098295947"/>
            <w:lock w:val="sdtLocked"/>
          </w:sdtPr>
          <w:sdtEndPr/>
          <w:sdtContent>
            <w:p w14:paraId="3905F174" w14:textId="77777777" w:rsidR="00F75670" w:rsidRDefault="003859AF">
              <w:pPr>
                <w:spacing w:line="276" w:lineRule="auto"/>
                <w:ind w:firstLine="540"/>
                <w:jc w:val="center"/>
                <w:rPr>
                  <w:b/>
                  <w:szCs w:val="24"/>
                </w:rPr>
              </w:pPr>
              <w:sdt>
                <w:sdtPr>
                  <w:alias w:val="Numeris"/>
                  <w:tag w:val="nr_b7e5a8fd7e424036af3e35da7684764e"/>
                  <w:id w:val="-271786218"/>
                  <w:lock w:val="sdtLocked"/>
                </w:sdtPr>
                <w:sdtEndPr/>
                <w:sdtContent>
                  <w:r w:rsidR="00A978C0">
                    <w:rPr>
                      <w:b/>
                      <w:szCs w:val="24"/>
                    </w:rPr>
                    <w:t>VI</w:t>
                  </w:r>
                </w:sdtContent>
              </w:sdt>
              <w:r w:rsidR="00A978C0">
                <w:rPr>
                  <w:b/>
                  <w:szCs w:val="24"/>
                </w:rPr>
                <w:t xml:space="preserve">. </w:t>
              </w:r>
              <w:sdt>
                <w:sdtPr>
                  <w:alias w:val="Pavadinimas"/>
                  <w:tag w:val="title_b7e5a8fd7e424036af3e35da7684764e"/>
                  <w:id w:val="-1140570578"/>
                  <w:lock w:val="sdtLocked"/>
                </w:sdtPr>
                <w:sdtEndPr/>
                <w:sdtContent>
                  <w:r w:rsidR="00A978C0">
                    <w:rPr>
                      <w:b/>
                      <w:szCs w:val="24"/>
                    </w:rPr>
                    <w:t>SPORTINIO UGDYMO YPATUMAI</w:t>
                  </w:r>
                </w:sdtContent>
              </w:sdt>
            </w:p>
            <w:p w14:paraId="3905F175" w14:textId="77777777" w:rsidR="00F75670" w:rsidRDefault="00F75670">
              <w:pPr>
                <w:spacing w:line="276" w:lineRule="auto"/>
                <w:ind w:firstLine="540"/>
                <w:jc w:val="center"/>
                <w:rPr>
                  <w:b/>
                  <w:szCs w:val="24"/>
                </w:rPr>
              </w:pPr>
            </w:p>
            <w:sdt>
              <w:sdtPr>
                <w:alias w:val="41 p."/>
                <w:tag w:val="part_9afa734b1f6d4d519cbdb325d75e09f8"/>
                <w:id w:val="-833140631"/>
                <w:lock w:val="sdtLocked"/>
              </w:sdtPr>
              <w:sdtEndPr/>
              <w:sdtContent>
                <w:p w14:paraId="3905F176" w14:textId="77777777" w:rsidR="00F75670" w:rsidRDefault="003859AF">
                  <w:pPr>
                    <w:tabs>
                      <w:tab w:val="left" w:pos="790"/>
                    </w:tabs>
                    <w:spacing w:line="276" w:lineRule="auto"/>
                    <w:ind w:firstLine="540"/>
                    <w:jc w:val="both"/>
                    <w:rPr>
                      <w:szCs w:val="24"/>
                      <w:lang w:val="ru-RU"/>
                    </w:rPr>
                  </w:pPr>
                  <w:sdt>
                    <w:sdtPr>
                      <w:alias w:val="Numeris"/>
                      <w:tag w:val="nr_9afa734b1f6d4d519cbdb325d75e09f8"/>
                      <w:id w:val="-1475523084"/>
                      <w:lock w:val="sdtLocked"/>
                    </w:sdtPr>
                    <w:sdtEndPr/>
                    <w:sdtContent>
                      <w:r w:rsidR="00A978C0">
                        <w:rPr>
                          <w:szCs w:val="24"/>
                        </w:rPr>
                        <w:t>41</w:t>
                      </w:r>
                    </w:sdtContent>
                  </w:sdt>
                  <w:r w:rsidR="00A978C0">
                    <w:rPr>
                      <w:szCs w:val="24"/>
                    </w:rPr>
                    <w:t xml:space="preserve">. </w:t>
                  </w:r>
                  <w:r w:rsidR="00A978C0">
                    <w:rPr>
                      <w:color w:val="000000"/>
                      <w:szCs w:val="24"/>
                    </w:rPr>
                    <w:t xml:space="preserve">Sportininkų ugdymo centrai arba </w:t>
                  </w:r>
                  <w:r w:rsidR="00A978C0">
                    <w:rPr>
                      <w:szCs w:val="24"/>
                    </w:rPr>
                    <w:t>kitos neformaliojo švietimo įstaigos gali įgyvendinti formalųjį švietimą papildančio sportinio ugdymo ir neformaliojo sportinio ugdymo programas. Laisvieji mokytojai ir kiti švietimo teikėjai gali įgyvendinti tik neformaliojo sportinio ugdymo programas.</w:t>
                  </w:r>
                </w:p>
              </w:sdtContent>
            </w:sdt>
            <w:sdt>
              <w:sdtPr>
                <w:alias w:val="42 p."/>
                <w:tag w:val="part_b3421fe411ac4f88adfd5929e51885af"/>
                <w:id w:val="-1953396316"/>
                <w:lock w:val="sdtLocked"/>
              </w:sdtPr>
              <w:sdtEndPr/>
              <w:sdtContent>
                <w:p w14:paraId="3905F177" w14:textId="77777777" w:rsidR="00F75670" w:rsidRDefault="003859AF">
                  <w:pPr>
                    <w:tabs>
                      <w:tab w:val="left" w:pos="790"/>
                    </w:tabs>
                    <w:spacing w:line="276" w:lineRule="auto"/>
                    <w:ind w:firstLine="540"/>
                    <w:jc w:val="both"/>
                    <w:rPr>
                      <w:szCs w:val="24"/>
                    </w:rPr>
                  </w:pPr>
                  <w:sdt>
                    <w:sdtPr>
                      <w:alias w:val="Numeris"/>
                      <w:tag w:val="nr_b3421fe411ac4f88adfd5929e51885af"/>
                      <w:id w:val="858700819"/>
                      <w:lock w:val="sdtLocked"/>
                    </w:sdtPr>
                    <w:sdtEndPr/>
                    <w:sdtContent>
                      <w:r w:rsidR="00A978C0">
                        <w:rPr>
                          <w:szCs w:val="24"/>
                        </w:rPr>
                        <w:t>42</w:t>
                      </w:r>
                    </w:sdtContent>
                  </w:sdt>
                  <w:r w:rsidR="00A978C0">
                    <w:rPr>
                      <w:szCs w:val="24"/>
                    </w:rPr>
                    <w:t xml:space="preserve">. Pagal pagrindinio ugdymo kartu su sporto ugdymu, vidurinio ugdymo kartu su sporto ugdymu programas ir formalųjį švietimą papildančio sportinio ugdymo programas ugdyti priimami sportininkai turi būti gavę sporto medicinos centro pažymą, kad yra sveiki ir gali treniruotis.   </w:t>
                  </w:r>
                </w:p>
              </w:sdtContent>
            </w:sdt>
            <w:sdt>
              <w:sdtPr>
                <w:alias w:val="43 p."/>
                <w:tag w:val="part_18b22e703eaa4886841a309b8da3bf6a"/>
                <w:id w:val="-833215000"/>
                <w:lock w:val="sdtLocked"/>
              </w:sdtPr>
              <w:sdtEndPr/>
              <w:sdtContent>
                <w:p w14:paraId="3905F178" w14:textId="77777777" w:rsidR="00F75670" w:rsidRDefault="003859AF">
                  <w:pPr>
                    <w:tabs>
                      <w:tab w:val="left" w:pos="790"/>
                    </w:tabs>
                    <w:spacing w:line="276" w:lineRule="auto"/>
                    <w:ind w:firstLine="540"/>
                    <w:jc w:val="both"/>
                    <w:rPr>
                      <w:szCs w:val="24"/>
                    </w:rPr>
                  </w:pPr>
                  <w:sdt>
                    <w:sdtPr>
                      <w:alias w:val="Numeris"/>
                      <w:tag w:val="nr_18b22e703eaa4886841a309b8da3bf6a"/>
                      <w:id w:val="-1104336049"/>
                      <w:lock w:val="sdtLocked"/>
                    </w:sdtPr>
                    <w:sdtEndPr/>
                    <w:sdtContent>
                      <w:r w:rsidR="00A978C0">
                        <w:rPr>
                          <w:szCs w:val="24"/>
                        </w:rPr>
                        <w:t>43</w:t>
                      </w:r>
                    </w:sdtContent>
                  </w:sdt>
                  <w:r w:rsidR="00A978C0">
                    <w:rPr>
                      <w:szCs w:val="24"/>
                    </w:rPr>
                    <w:t>. Pagal pagrindinio ugdymo kartu su sporto ugdymu, vidurinio ugdymo kartu su sporto ugdymu programas ir formalųjį švietimą papildančio sportinio ugdymo programas ugdomų sportininkų sveikatos būklė turi būti periodiškai tikrinama sporto medicinos centre.</w:t>
                  </w:r>
                </w:p>
              </w:sdtContent>
            </w:sdt>
            <w:sdt>
              <w:sdtPr>
                <w:alias w:val="44 p."/>
                <w:tag w:val="part_f532c5b6c7b44afb9a373785ea2553a1"/>
                <w:id w:val="-352346179"/>
                <w:lock w:val="sdtLocked"/>
              </w:sdtPr>
              <w:sdtEndPr/>
              <w:sdtContent>
                <w:p w14:paraId="3905F179" w14:textId="77777777" w:rsidR="00F75670" w:rsidRDefault="003859AF">
                  <w:pPr>
                    <w:tabs>
                      <w:tab w:val="left" w:pos="790"/>
                    </w:tabs>
                    <w:spacing w:line="276" w:lineRule="auto"/>
                    <w:ind w:firstLine="540"/>
                    <w:jc w:val="both"/>
                    <w:rPr>
                      <w:szCs w:val="24"/>
                    </w:rPr>
                  </w:pPr>
                  <w:sdt>
                    <w:sdtPr>
                      <w:alias w:val="Numeris"/>
                      <w:tag w:val="nr_f532c5b6c7b44afb9a373785ea2553a1"/>
                      <w:id w:val="-1852182653"/>
                      <w:lock w:val="sdtLocked"/>
                    </w:sdtPr>
                    <w:sdtEndPr/>
                    <w:sdtContent>
                      <w:r w:rsidR="00A978C0">
                        <w:rPr>
                          <w:szCs w:val="24"/>
                        </w:rPr>
                        <w:t>44</w:t>
                      </w:r>
                    </w:sdtContent>
                  </w:sdt>
                  <w:r w:rsidR="00A978C0">
                    <w:rPr>
                      <w:szCs w:val="24"/>
                    </w:rPr>
                    <w:t>. Pagal neformaliojo sportinio ugdymo programą ugdomi asmenys turi būti pasitikrinę sveikatą asmens sveikatos priežiūros įstaigoje.</w:t>
                  </w:r>
                </w:p>
              </w:sdtContent>
            </w:sdt>
            <w:sdt>
              <w:sdtPr>
                <w:alias w:val="45 p."/>
                <w:tag w:val="part_929f627c75ed47e39f14b9d819ba358b"/>
                <w:id w:val="-1297371074"/>
                <w:lock w:val="sdtLocked"/>
              </w:sdtPr>
              <w:sdtEndPr/>
              <w:sdtContent>
                <w:p w14:paraId="3905F17A" w14:textId="77777777" w:rsidR="00F75670" w:rsidRDefault="003859AF">
                  <w:pPr>
                    <w:tabs>
                      <w:tab w:val="left" w:pos="790"/>
                    </w:tabs>
                    <w:spacing w:line="276" w:lineRule="auto"/>
                    <w:ind w:firstLine="540"/>
                    <w:jc w:val="both"/>
                    <w:rPr>
                      <w:szCs w:val="24"/>
                    </w:rPr>
                  </w:pPr>
                  <w:sdt>
                    <w:sdtPr>
                      <w:alias w:val="Numeris"/>
                      <w:tag w:val="nr_929f627c75ed47e39f14b9d819ba358b"/>
                      <w:id w:val="-2099626911"/>
                      <w:lock w:val="sdtLocked"/>
                    </w:sdtPr>
                    <w:sdtEndPr/>
                    <w:sdtContent>
                      <w:r w:rsidR="00A978C0">
                        <w:rPr>
                          <w:szCs w:val="24"/>
                        </w:rPr>
                        <w:t>45</w:t>
                      </w:r>
                    </w:sdtContent>
                  </w:sdt>
                  <w:r w:rsidR="00A978C0">
                    <w:rPr>
                      <w:szCs w:val="24"/>
                    </w:rPr>
                    <w:t xml:space="preserve">. Sportinio ugdymo metu dėl traumos ar ligos (esant sveikatos priežiūros įstaigos pažymai) formalųjį švietimą papildančio sportinio ugdymo </w:t>
                  </w:r>
                  <w:r w:rsidR="00A978C0">
                    <w:rPr>
                      <w:color w:val="000000"/>
                      <w:szCs w:val="24"/>
                    </w:rPr>
                    <w:t>atskirų sporto šakų ir (arba) sporto šakų disciplinų programų</w:t>
                  </w:r>
                  <w:r w:rsidR="00A978C0">
                    <w:rPr>
                      <w:szCs w:val="24"/>
                    </w:rPr>
                    <w:t xml:space="preserve"> pradinio rengimo etapo ugdymo grupėje ugdytinių skaičius gali sumažėti 3 ugdytiniais, meistriškumo ugdymo etapo ugdymo grupėje – 2 ugdytiniais, o meistriškumo tobulinimo etapo ugdymo grupėje – 1 ugdytiniu.</w:t>
                  </w:r>
                </w:p>
              </w:sdtContent>
            </w:sdt>
            <w:sdt>
              <w:sdtPr>
                <w:alias w:val="46 p."/>
                <w:tag w:val="part_09f57fdd39a141949cd02390b243e896"/>
                <w:id w:val="1754855112"/>
                <w:lock w:val="sdtLocked"/>
              </w:sdtPr>
              <w:sdtEndPr/>
              <w:sdtContent>
                <w:p w14:paraId="3905F17B" w14:textId="77777777" w:rsidR="00F75670" w:rsidRDefault="003859AF">
                  <w:pPr>
                    <w:tabs>
                      <w:tab w:val="left" w:pos="790"/>
                    </w:tabs>
                    <w:spacing w:line="276" w:lineRule="auto"/>
                    <w:ind w:firstLine="540"/>
                    <w:jc w:val="both"/>
                    <w:rPr>
                      <w:szCs w:val="24"/>
                      <w:lang w:val="ru-RU"/>
                    </w:rPr>
                  </w:pPr>
                  <w:sdt>
                    <w:sdtPr>
                      <w:alias w:val="Numeris"/>
                      <w:tag w:val="nr_09f57fdd39a141949cd02390b243e896"/>
                      <w:id w:val="-1604639243"/>
                      <w:lock w:val="sdtLocked"/>
                    </w:sdtPr>
                    <w:sdtEndPr/>
                    <w:sdtContent>
                      <w:r w:rsidR="00A978C0">
                        <w:rPr>
                          <w:szCs w:val="24"/>
                        </w:rPr>
                        <w:t>46</w:t>
                      </w:r>
                    </w:sdtContent>
                  </w:sdt>
                  <w:r w:rsidR="00A978C0">
                    <w:rPr>
                      <w:szCs w:val="24"/>
                    </w:rPr>
                    <w:t xml:space="preserve">. Vietoje į sporto mokyklą, sporto gimnaziją mokytis pagal specializuoto sportinio ugdymo krypties programą išvykusių ugdytinių į formalųjį švietimą papildančio sportinio ugdymo grupę gali būti įtraukti Rekomendacijų prieduose nurodyti žemesnės meistriškumo pakopos rodiklius atitinkantys ugdytiniai, tačiau ne ilgiau kaip iki kitų mokslo metų pradžios.    </w:t>
                  </w:r>
                </w:p>
              </w:sdtContent>
            </w:sdt>
            <w:sdt>
              <w:sdtPr>
                <w:alias w:val="47 p."/>
                <w:tag w:val="part_5764a5386f744373b3c8cc5f93d4dc10"/>
                <w:id w:val="-1532099747"/>
                <w:lock w:val="sdtLocked"/>
              </w:sdtPr>
              <w:sdtEndPr/>
              <w:sdtContent>
                <w:p w14:paraId="3905F17C" w14:textId="77777777" w:rsidR="00F75670" w:rsidRDefault="003859AF">
                  <w:pPr>
                    <w:suppressAutoHyphens/>
                    <w:spacing w:line="276" w:lineRule="auto"/>
                    <w:ind w:firstLine="540"/>
                    <w:jc w:val="both"/>
                    <w:rPr>
                      <w:szCs w:val="24"/>
                      <w:lang w:eastAsia="ru-RU"/>
                    </w:rPr>
                  </w:pPr>
                  <w:sdt>
                    <w:sdtPr>
                      <w:alias w:val="Numeris"/>
                      <w:tag w:val="nr_5764a5386f744373b3c8cc5f93d4dc10"/>
                      <w:id w:val="-1159302317"/>
                      <w:lock w:val="sdtLocked"/>
                    </w:sdtPr>
                    <w:sdtEndPr/>
                    <w:sdtContent>
                      <w:r w:rsidR="00A978C0">
                        <w:rPr>
                          <w:szCs w:val="24"/>
                          <w:lang w:eastAsia="ru-RU"/>
                        </w:rPr>
                        <w:t>47</w:t>
                      </w:r>
                    </w:sdtContent>
                  </w:sdt>
                  <w:r w:rsidR="00A978C0">
                    <w:rPr>
                      <w:szCs w:val="24"/>
                      <w:lang w:eastAsia="ru-RU"/>
                    </w:rPr>
                    <w:t xml:space="preserve">. Buriavimo, irklavimo, baidarių ir kanojų irklavimo, šuolių į vandenį, šiuolaikinės penkiakovės, trikovės ir vandensvydžio </w:t>
                  </w:r>
                  <w:r w:rsidR="00A978C0">
                    <w:rPr>
                      <w:color w:val="000000"/>
                      <w:szCs w:val="24"/>
                      <w:lang w:eastAsia="ru-RU"/>
                    </w:rPr>
                    <w:t xml:space="preserve">sportinio ugdymo </w:t>
                  </w:r>
                  <w:r w:rsidR="00A978C0">
                    <w:rPr>
                      <w:szCs w:val="24"/>
                      <w:lang w:eastAsia="ru-RU"/>
                    </w:rPr>
                    <w:t>grupių ugdytiniai pirmiausia turi būti išmokyti plaukti.</w:t>
                  </w:r>
                </w:p>
              </w:sdtContent>
            </w:sdt>
            <w:sdt>
              <w:sdtPr>
                <w:alias w:val="48 p."/>
                <w:tag w:val="part_5015470068fc4cd38cc3c8158750ceb4"/>
                <w:id w:val="-737783008"/>
                <w:lock w:val="sdtLocked"/>
              </w:sdtPr>
              <w:sdtEndPr/>
              <w:sdtContent>
                <w:p w14:paraId="3905F17D" w14:textId="77777777" w:rsidR="00F75670" w:rsidRDefault="003859AF">
                  <w:pPr>
                    <w:suppressAutoHyphens/>
                    <w:spacing w:line="276" w:lineRule="auto"/>
                    <w:ind w:firstLine="540"/>
                    <w:jc w:val="both"/>
                    <w:rPr>
                      <w:color w:val="000000"/>
                      <w:szCs w:val="24"/>
                      <w:lang w:val="ru-RU" w:eastAsia="ru-RU"/>
                    </w:rPr>
                  </w:pPr>
                  <w:sdt>
                    <w:sdtPr>
                      <w:alias w:val="Numeris"/>
                      <w:tag w:val="nr_5015470068fc4cd38cc3c8158750ceb4"/>
                      <w:id w:val="1418128188"/>
                      <w:lock w:val="sdtLocked"/>
                    </w:sdtPr>
                    <w:sdtEndPr/>
                    <w:sdtContent>
                      <w:r w:rsidR="00A978C0">
                        <w:rPr>
                          <w:szCs w:val="24"/>
                          <w:lang w:eastAsia="ru-RU"/>
                        </w:rPr>
                        <w:t>48</w:t>
                      </w:r>
                    </w:sdtContent>
                  </w:sdt>
                  <w:r w:rsidR="00A978C0">
                    <w:rPr>
                      <w:szCs w:val="24"/>
                      <w:lang w:eastAsia="ru-RU"/>
                    </w:rPr>
                    <w:t>. Dviračių sporto šakos ir (arba) disciplinos sportinių grupių ugdytiniai turi būti supažindinti su kelių eismo taisyklėmis.</w:t>
                  </w:r>
                </w:p>
              </w:sdtContent>
            </w:sdt>
          </w:sdtContent>
        </w:sdt>
        <w:sdt>
          <w:sdtPr>
            <w:alias w:val="pabaiga"/>
            <w:tag w:val="part_79102ba0f9d34c45be6375966ca3936c"/>
            <w:id w:val="-123700403"/>
            <w:lock w:val="sdtLocked"/>
          </w:sdtPr>
          <w:sdtEndPr/>
          <w:sdtContent>
            <w:p w14:paraId="3905F17E" w14:textId="77777777" w:rsidR="00F75670" w:rsidRDefault="00A978C0">
              <w:pPr>
                <w:spacing w:line="276" w:lineRule="auto"/>
                <w:jc w:val="center"/>
                <w:rPr>
                  <w:szCs w:val="24"/>
                </w:rPr>
              </w:pPr>
              <w:r>
                <w:rPr>
                  <w:szCs w:val="24"/>
                </w:rPr>
                <w:t>____________________</w:t>
              </w:r>
            </w:p>
          </w:sdtContent>
        </w:sdt>
      </w:sdtContent>
    </w:sdt>
    <w:sectPr w:rsidR="00F75670">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562" w:footer="562"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440EA" w14:textId="77777777" w:rsidR="003859AF" w:rsidRDefault="003859AF">
      <w:pPr>
        <w:rPr>
          <w:sz w:val="20"/>
        </w:rPr>
      </w:pPr>
      <w:r>
        <w:rPr>
          <w:sz w:val="20"/>
        </w:rPr>
        <w:separator/>
      </w:r>
    </w:p>
  </w:endnote>
  <w:endnote w:type="continuationSeparator" w:id="0">
    <w:p w14:paraId="32AE0EDD" w14:textId="77777777" w:rsidR="003859AF" w:rsidRDefault="003859AF">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5F189" w14:textId="77777777" w:rsidR="00F75670" w:rsidRDefault="00F75670">
    <w:pPr>
      <w:tabs>
        <w:tab w:val="center" w:pos="4819"/>
        <w:tab w:val="right" w:pos="9638"/>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5F18A" w14:textId="77777777" w:rsidR="00F75670" w:rsidRDefault="00F75670">
    <w:pPr>
      <w:tabs>
        <w:tab w:val="center" w:pos="4819"/>
        <w:tab w:val="right" w:pos="9638"/>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5F18C" w14:textId="77777777" w:rsidR="00F75670" w:rsidRDefault="00F75670">
    <w:pPr>
      <w:tabs>
        <w:tab w:val="center" w:pos="4819"/>
        <w:tab w:val="right" w:pos="9638"/>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427C0" w14:textId="77777777" w:rsidR="003859AF" w:rsidRDefault="003859AF">
      <w:pPr>
        <w:rPr>
          <w:sz w:val="20"/>
        </w:rPr>
      </w:pPr>
      <w:r>
        <w:rPr>
          <w:sz w:val="20"/>
        </w:rPr>
        <w:separator/>
      </w:r>
    </w:p>
  </w:footnote>
  <w:footnote w:type="continuationSeparator" w:id="0">
    <w:p w14:paraId="1AD8F094" w14:textId="77777777" w:rsidR="003859AF" w:rsidRDefault="003859AF">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5F185" w14:textId="77777777" w:rsidR="00F75670" w:rsidRDefault="00A978C0">
    <w:pPr>
      <w:framePr w:wrap="auto" w:vAnchor="text" w:hAnchor="margin" w:xAlign="center" w:y="1"/>
      <w:tabs>
        <w:tab w:val="center" w:pos="4153"/>
        <w:tab w:val="right" w:pos="8306"/>
      </w:tabs>
      <w:rPr>
        <w:sz w:val="20"/>
      </w:rPr>
    </w:pPr>
    <w:r>
      <w:rPr>
        <w:sz w:val="20"/>
      </w:rPr>
      <w:fldChar w:fldCharType="begin"/>
    </w:r>
    <w:r>
      <w:rPr>
        <w:sz w:val="20"/>
      </w:rPr>
      <w:instrText xml:space="preserve">PAGE  </w:instrText>
    </w:r>
    <w:r>
      <w:rPr>
        <w:sz w:val="20"/>
      </w:rPr>
      <w:fldChar w:fldCharType="end"/>
    </w:r>
  </w:p>
  <w:p w14:paraId="3905F186" w14:textId="77777777" w:rsidR="00F75670" w:rsidRDefault="00F75670">
    <w:pPr>
      <w:tabs>
        <w:tab w:val="center" w:pos="4153"/>
        <w:tab w:val="right" w:pos="8306"/>
      </w:tabs>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5F187" w14:textId="77777777" w:rsidR="00F75670" w:rsidRDefault="00A978C0">
    <w:pPr>
      <w:framePr w:wrap="auto" w:vAnchor="text" w:hAnchor="margin" w:xAlign="center" w:y="1"/>
      <w:tabs>
        <w:tab w:val="center" w:pos="4153"/>
        <w:tab w:val="right" w:pos="8306"/>
      </w:tabs>
      <w:rPr>
        <w:sz w:val="20"/>
      </w:rPr>
    </w:pPr>
    <w:r>
      <w:rPr>
        <w:sz w:val="20"/>
      </w:rPr>
      <w:fldChar w:fldCharType="begin"/>
    </w:r>
    <w:r>
      <w:rPr>
        <w:sz w:val="20"/>
      </w:rPr>
      <w:instrText xml:space="preserve">PAGE  </w:instrText>
    </w:r>
    <w:r>
      <w:rPr>
        <w:sz w:val="20"/>
      </w:rPr>
      <w:fldChar w:fldCharType="separate"/>
    </w:r>
    <w:r w:rsidR="00122B62">
      <w:rPr>
        <w:noProof/>
        <w:sz w:val="20"/>
      </w:rPr>
      <w:t>8</w:t>
    </w:r>
    <w:r>
      <w:rPr>
        <w:sz w:val="20"/>
      </w:rPr>
      <w:fldChar w:fldCharType="end"/>
    </w:r>
  </w:p>
  <w:p w14:paraId="3905F188" w14:textId="77777777" w:rsidR="00F75670" w:rsidRDefault="00F75670">
    <w:pPr>
      <w:tabs>
        <w:tab w:val="center" w:pos="4153"/>
        <w:tab w:val="right" w:pos="8306"/>
      </w:tabs>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5F18B" w14:textId="77777777" w:rsidR="00F75670" w:rsidRDefault="00F75670">
    <w:pPr>
      <w:tabs>
        <w:tab w:val="center" w:pos="4153"/>
        <w:tab w:val="right" w:pos="8306"/>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4A0"/>
    <w:rsid w:val="00122B62"/>
    <w:rsid w:val="00364871"/>
    <w:rsid w:val="003859AF"/>
    <w:rsid w:val="00802112"/>
    <w:rsid w:val="00A978C0"/>
    <w:rsid w:val="00F75670"/>
    <w:rsid w:val="00FC14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5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A978C0"/>
    <w:rPr>
      <w:rFonts w:ascii="Tahoma" w:hAnsi="Tahoma" w:cs="Tahoma"/>
      <w:sz w:val="16"/>
      <w:szCs w:val="16"/>
    </w:rPr>
  </w:style>
  <w:style w:type="character" w:customStyle="1" w:styleId="DebesliotekstasDiagrama">
    <w:name w:val="Debesėlio tekstas Diagrama"/>
    <w:basedOn w:val="Numatytasispastraiposriftas"/>
    <w:link w:val="Debesliotekstas"/>
    <w:rsid w:val="00A978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A978C0"/>
    <w:rPr>
      <w:rFonts w:ascii="Tahoma" w:hAnsi="Tahoma" w:cs="Tahoma"/>
      <w:sz w:val="16"/>
      <w:szCs w:val="16"/>
    </w:rPr>
  </w:style>
  <w:style w:type="character" w:customStyle="1" w:styleId="DebesliotekstasDiagrama">
    <w:name w:val="Debesėlio tekstas Diagrama"/>
    <w:basedOn w:val="Numatytasispastraiposriftas"/>
    <w:link w:val="Debesliotekstas"/>
    <w:rsid w:val="00A978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8301">
      <w:bodyDiv w:val="1"/>
      <w:marLeft w:val="0"/>
      <w:marRight w:val="0"/>
      <w:marTop w:val="0"/>
      <w:marBottom w:val="0"/>
      <w:divBdr>
        <w:top w:val="none" w:sz="0" w:space="0" w:color="auto"/>
        <w:left w:val="none" w:sz="0" w:space="0" w:color="auto"/>
        <w:bottom w:val="none" w:sz="0" w:space="0" w:color="auto"/>
        <w:right w:val="none" w:sz="0" w:space="0" w:color="auto"/>
      </w:divBdr>
    </w:div>
    <w:div w:id="323626934">
      <w:bodyDiv w:val="1"/>
      <w:marLeft w:val="0"/>
      <w:marRight w:val="0"/>
      <w:marTop w:val="0"/>
      <w:marBottom w:val="0"/>
      <w:divBdr>
        <w:top w:val="none" w:sz="0" w:space="0" w:color="auto"/>
        <w:left w:val="none" w:sz="0" w:space="0" w:color="auto"/>
        <w:bottom w:val="none" w:sz="0" w:space="0" w:color="auto"/>
        <w:right w:val="none" w:sz="0" w:space="0" w:color="auto"/>
      </w:divBdr>
    </w:div>
    <w:div w:id="462501461">
      <w:bodyDiv w:val="1"/>
      <w:marLeft w:val="0"/>
      <w:marRight w:val="0"/>
      <w:marTop w:val="0"/>
      <w:marBottom w:val="0"/>
      <w:divBdr>
        <w:top w:val="none" w:sz="0" w:space="0" w:color="auto"/>
        <w:left w:val="none" w:sz="0" w:space="0" w:color="auto"/>
        <w:bottom w:val="none" w:sz="0" w:space="0" w:color="auto"/>
        <w:right w:val="none" w:sz="0" w:space="0" w:color="auto"/>
      </w:divBdr>
    </w:div>
    <w:div w:id="648100551">
      <w:bodyDiv w:val="1"/>
      <w:marLeft w:val="0"/>
      <w:marRight w:val="0"/>
      <w:marTop w:val="0"/>
      <w:marBottom w:val="0"/>
      <w:divBdr>
        <w:top w:val="none" w:sz="0" w:space="0" w:color="auto"/>
        <w:left w:val="none" w:sz="0" w:space="0" w:color="auto"/>
        <w:bottom w:val="none" w:sz="0" w:space="0" w:color="auto"/>
        <w:right w:val="none" w:sz="0" w:space="0" w:color="auto"/>
      </w:divBdr>
    </w:div>
    <w:div w:id="778526911">
      <w:bodyDiv w:val="1"/>
      <w:marLeft w:val="0"/>
      <w:marRight w:val="0"/>
      <w:marTop w:val="0"/>
      <w:marBottom w:val="0"/>
      <w:divBdr>
        <w:top w:val="none" w:sz="0" w:space="0" w:color="auto"/>
        <w:left w:val="none" w:sz="0" w:space="0" w:color="auto"/>
        <w:bottom w:val="none" w:sz="0" w:space="0" w:color="auto"/>
        <w:right w:val="none" w:sz="0" w:space="0" w:color="auto"/>
      </w:divBdr>
    </w:div>
    <w:div w:id="799037688">
      <w:bodyDiv w:val="1"/>
      <w:marLeft w:val="0"/>
      <w:marRight w:val="0"/>
      <w:marTop w:val="0"/>
      <w:marBottom w:val="0"/>
      <w:divBdr>
        <w:top w:val="none" w:sz="0" w:space="0" w:color="auto"/>
        <w:left w:val="none" w:sz="0" w:space="0" w:color="auto"/>
        <w:bottom w:val="none" w:sz="0" w:space="0" w:color="auto"/>
        <w:right w:val="none" w:sz="0" w:space="0" w:color="auto"/>
      </w:divBdr>
    </w:div>
    <w:div w:id="875042215">
      <w:bodyDiv w:val="1"/>
      <w:marLeft w:val="0"/>
      <w:marRight w:val="0"/>
      <w:marTop w:val="0"/>
      <w:marBottom w:val="0"/>
      <w:divBdr>
        <w:top w:val="none" w:sz="0" w:space="0" w:color="auto"/>
        <w:left w:val="none" w:sz="0" w:space="0" w:color="auto"/>
        <w:bottom w:val="none" w:sz="0" w:space="0" w:color="auto"/>
        <w:right w:val="none" w:sz="0" w:space="0" w:color="auto"/>
      </w:divBdr>
    </w:div>
    <w:div w:id="886065462">
      <w:bodyDiv w:val="1"/>
      <w:marLeft w:val="0"/>
      <w:marRight w:val="0"/>
      <w:marTop w:val="0"/>
      <w:marBottom w:val="0"/>
      <w:divBdr>
        <w:top w:val="none" w:sz="0" w:space="0" w:color="auto"/>
        <w:left w:val="none" w:sz="0" w:space="0" w:color="auto"/>
        <w:bottom w:val="none" w:sz="0" w:space="0" w:color="auto"/>
        <w:right w:val="none" w:sz="0" w:space="0" w:color="auto"/>
      </w:divBdr>
    </w:div>
    <w:div w:id="905336733">
      <w:bodyDiv w:val="1"/>
      <w:marLeft w:val="0"/>
      <w:marRight w:val="0"/>
      <w:marTop w:val="0"/>
      <w:marBottom w:val="0"/>
      <w:divBdr>
        <w:top w:val="none" w:sz="0" w:space="0" w:color="auto"/>
        <w:left w:val="none" w:sz="0" w:space="0" w:color="auto"/>
        <w:bottom w:val="none" w:sz="0" w:space="0" w:color="auto"/>
        <w:right w:val="none" w:sz="0" w:space="0" w:color="auto"/>
      </w:divBdr>
    </w:div>
    <w:div w:id="986012110">
      <w:bodyDiv w:val="1"/>
      <w:marLeft w:val="0"/>
      <w:marRight w:val="0"/>
      <w:marTop w:val="0"/>
      <w:marBottom w:val="0"/>
      <w:divBdr>
        <w:top w:val="none" w:sz="0" w:space="0" w:color="auto"/>
        <w:left w:val="none" w:sz="0" w:space="0" w:color="auto"/>
        <w:bottom w:val="none" w:sz="0" w:space="0" w:color="auto"/>
        <w:right w:val="none" w:sz="0" w:space="0" w:color="auto"/>
      </w:divBdr>
    </w:div>
    <w:div w:id="1007899574">
      <w:bodyDiv w:val="1"/>
      <w:marLeft w:val="0"/>
      <w:marRight w:val="0"/>
      <w:marTop w:val="0"/>
      <w:marBottom w:val="0"/>
      <w:divBdr>
        <w:top w:val="none" w:sz="0" w:space="0" w:color="auto"/>
        <w:left w:val="none" w:sz="0" w:space="0" w:color="auto"/>
        <w:bottom w:val="none" w:sz="0" w:space="0" w:color="auto"/>
        <w:right w:val="none" w:sz="0" w:space="0" w:color="auto"/>
      </w:divBdr>
    </w:div>
    <w:div w:id="1174999349">
      <w:bodyDiv w:val="1"/>
      <w:marLeft w:val="0"/>
      <w:marRight w:val="0"/>
      <w:marTop w:val="0"/>
      <w:marBottom w:val="0"/>
      <w:divBdr>
        <w:top w:val="none" w:sz="0" w:space="0" w:color="auto"/>
        <w:left w:val="none" w:sz="0" w:space="0" w:color="auto"/>
        <w:bottom w:val="none" w:sz="0" w:space="0" w:color="auto"/>
        <w:right w:val="none" w:sz="0" w:space="0" w:color="auto"/>
      </w:divBdr>
    </w:div>
    <w:div w:id="1216968466">
      <w:bodyDiv w:val="1"/>
      <w:marLeft w:val="0"/>
      <w:marRight w:val="0"/>
      <w:marTop w:val="0"/>
      <w:marBottom w:val="0"/>
      <w:divBdr>
        <w:top w:val="none" w:sz="0" w:space="0" w:color="auto"/>
        <w:left w:val="none" w:sz="0" w:space="0" w:color="auto"/>
        <w:bottom w:val="none" w:sz="0" w:space="0" w:color="auto"/>
        <w:right w:val="none" w:sz="0" w:space="0" w:color="auto"/>
      </w:divBdr>
    </w:div>
    <w:div w:id="1241057810">
      <w:bodyDiv w:val="1"/>
      <w:marLeft w:val="0"/>
      <w:marRight w:val="0"/>
      <w:marTop w:val="0"/>
      <w:marBottom w:val="0"/>
      <w:divBdr>
        <w:top w:val="none" w:sz="0" w:space="0" w:color="auto"/>
        <w:left w:val="none" w:sz="0" w:space="0" w:color="auto"/>
        <w:bottom w:val="none" w:sz="0" w:space="0" w:color="auto"/>
        <w:right w:val="none" w:sz="0" w:space="0" w:color="auto"/>
      </w:divBdr>
    </w:div>
    <w:div w:id="1297181711">
      <w:bodyDiv w:val="1"/>
      <w:marLeft w:val="0"/>
      <w:marRight w:val="0"/>
      <w:marTop w:val="0"/>
      <w:marBottom w:val="0"/>
      <w:divBdr>
        <w:top w:val="none" w:sz="0" w:space="0" w:color="auto"/>
        <w:left w:val="none" w:sz="0" w:space="0" w:color="auto"/>
        <w:bottom w:val="none" w:sz="0" w:space="0" w:color="auto"/>
        <w:right w:val="none" w:sz="0" w:space="0" w:color="auto"/>
      </w:divBdr>
    </w:div>
    <w:div w:id="1355427374">
      <w:bodyDiv w:val="1"/>
      <w:marLeft w:val="0"/>
      <w:marRight w:val="0"/>
      <w:marTop w:val="0"/>
      <w:marBottom w:val="0"/>
      <w:divBdr>
        <w:top w:val="none" w:sz="0" w:space="0" w:color="auto"/>
        <w:left w:val="none" w:sz="0" w:space="0" w:color="auto"/>
        <w:bottom w:val="none" w:sz="0" w:space="0" w:color="auto"/>
        <w:right w:val="none" w:sz="0" w:space="0" w:color="auto"/>
      </w:divBdr>
    </w:div>
    <w:div w:id="1467165173">
      <w:bodyDiv w:val="1"/>
      <w:marLeft w:val="0"/>
      <w:marRight w:val="0"/>
      <w:marTop w:val="0"/>
      <w:marBottom w:val="0"/>
      <w:divBdr>
        <w:top w:val="none" w:sz="0" w:space="0" w:color="auto"/>
        <w:left w:val="none" w:sz="0" w:space="0" w:color="auto"/>
        <w:bottom w:val="none" w:sz="0" w:space="0" w:color="auto"/>
        <w:right w:val="none" w:sz="0" w:space="0" w:color="auto"/>
      </w:divBdr>
    </w:div>
    <w:div w:id="1468469967">
      <w:bodyDiv w:val="1"/>
      <w:marLeft w:val="0"/>
      <w:marRight w:val="0"/>
      <w:marTop w:val="0"/>
      <w:marBottom w:val="0"/>
      <w:divBdr>
        <w:top w:val="none" w:sz="0" w:space="0" w:color="auto"/>
        <w:left w:val="none" w:sz="0" w:space="0" w:color="auto"/>
        <w:bottom w:val="none" w:sz="0" w:space="0" w:color="auto"/>
        <w:right w:val="none" w:sz="0" w:space="0" w:color="auto"/>
      </w:divBdr>
    </w:div>
    <w:div w:id="1518427453">
      <w:bodyDiv w:val="1"/>
      <w:marLeft w:val="0"/>
      <w:marRight w:val="0"/>
      <w:marTop w:val="0"/>
      <w:marBottom w:val="0"/>
      <w:divBdr>
        <w:top w:val="none" w:sz="0" w:space="0" w:color="auto"/>
        <w:left w:val="none" w:sz="0" w:space="0" w:color="auto"/>
        <w:bottom w:val="none" w:sz="0" w:space="0" w:color="auto"/>
        <w:right w:val="none" w:sz="0" w:space="0" w:color="auto"/>
      </w:divBdr>
    </w:div>
    <w:div w:id="1663507520">
      <w:bodyDiv w:val="1"/>
      <w:marLeft w:val="0"/>
      <w:marRight w:val="0"/>
      <w:marTop w:val="0"/>
      <w:marBottom w:val="0"/>
      <w:divBdr>
        <w:top w:val="none" w:sz="0" w:space="0" w:color="auto"/>
        <w:left w:val="none" w:sz="0" w:space="0" w:color="auto"/>
        <w:bottom w:val="none" w:sz="0" w:space="0" w:color="auto"/>
        <w:right w:val="none" w:sz="0" w:space="0" w:color="auto"/>
      </w:divBdr>
    </w:div>
    <w:div w:id="1705129447">
      <w:bodyDiv w:val="1"/>
      <w:marLeft w:val="0"/>
      <w:marRight w:val="0"/>
      <w:marTop w:val="0"/>
      <w:marBottom w:val="0"/>
      <w:divBdr>
        <w:top w:val="none" w:sz="0" w:space="0" w:color="auto"/>
        <w:left w:val="none" w:sz="0" w:space="0" w:color="auto"/>
        <w:bottom w:val="none" w:sz="0" w:space="0" w:color="auto"/>
        <w:right w:val="none" w:sz="0" w:space="0" w:color="auto"/>
      </w:divBdr>
    </w:div>
    <w:div w:id="1721979890">
      <w:bodyDiv w:val="1"/>
      <w:marLeft w:val="0"/>
      <w:marRight w:val="0"/>
      <w:marTop w:val="0"/>
      <w:marBottom w:val="0"/>
      <w:divBdr>
        <w:top w:val="none" w:sz="0" w:space="0" w:color="auto"/>
        <w:left w:val="none" w:sz="0" w:space="0" w:color="auto"/>
        <w:bottom w:val="none" w:sz="0" w:space="0" w:color="auto"/>
        <w:right w:val="none" w:sz="0" w:space="0" w:color="auto"/>
      </w:divBdr>
    </w:div>
    <w:div w:id="1736200376">
      <w:bodyDiv w:val="1"/>
      <w:marLeft w:val="0"/>
      <w:marRight w:val="0"/>
      <w:marTop w:val="0"/>
      <w:marBottom w:val="0"/>
      <w:divBdr>
        <w:top w:val="none" w:sz="0" w:space="0" w:color="auto"/>
        <w:left w:val="none" w:sz="0" w:space="0" w:color="auto"/>
        <w:bottom w:val="none" w:sz="0" w:space="0" w:color="auto"/>
        <w:right w:val="none" w:sz="0" w:space="0" w:color="auto"/>
      </w:divBdr>
    </w:div>
    <w:div w:id="1748962638">
      <w:bodyDiv w:val="1"/>
      <w:marLeft w:val="0"/>
      <w:marRight w:val="0"/>
      <w:marTop w:val="0"/>
      <w:marBottom w:val="0"/>
      <w:divBdr>
        <w:top w:val="none" w:sz="0" w:space="0" w:color="auto"/>
        <w:left w:val="none" w:sz="0" w:space="0" w:color="auto"/>
        <w:bottom w:val="none" w:sz="0" w:space="0" w:color="auto"/>
        <w:right w:val="none" w:sz="0" w:space="0" w:color="auto"/>
      </w:divBdr>
    </w:div>
    <w:div w:id="1874027160">
      <w:bodyDiv w:val="1"/>
      <w:marLeft w:val="0"/>
      <w:marRight w:val="0"/>
      <w:marTop w:val="0"/>
      <w:marBottom w:val="0"/>
      <w:divBdr>
        <w:top w:val="none" w:sz="0" w:space="0" w:color="auto"/>
        <w:left w:val="none" w:sz="0" w:space="0" w:color="auto"/>
        <w:bottom w:val="none" w:sz="0" w:space="0" w:color="auto"/>
        <w:right w:val="none" w:sz="0" w:space="0" w:color="auto"/>
      </w:divBdr>
    </w:div>
    <w:div w:id="1877040358">
      <w:bodyDiv w:val="1"/>
      <w:marLeft w:val="0"/>
      <w:marRight w:val="0"/>
      <w:marTop w:val="0"/>
      <w:marBottom w:val="0"/>
      <w:divBdr>
        <w:top w:val="none" w:sz="0" w:space="0" w:color="auto"/>
        <w:left w:val="none" w:sz="0" w:space="0" w:color="auto"/>
        <w:bottom w:val="none" w:sz="0" w:space="0" w:color="auto"/>
        <w:right w:val="none" w:sz="0" w:space="0" w:color="auto"/>
      </w:divBdr>
    </w:div>
    <w:div w:id="2100441200">
      <w:bodyDiv w:val="1"/>
      <w:marLeft w:val="0"/>
      <w:marRight w:val="0"/>
      <w:marTop w:val="0"/>
      <w:marBottom w:val="0"/>
      <w:divBdr>
        <w:top w:val="none" w:sz="0" w:space="0" w:color="auto"/>
        <w:left w:val="none" w:sz="0" w:space="0" w:color="auto"/>
        <w:bottom w:val="none" w:sz="0" w:space="0" w:color="auto"/>
        <w:right w:val="none" w:sz="0" w:space="0" w:color="auto"/>
      </w:divBdr>
    </w:div>
    <w:div w:id="21165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lrs.lt/cgi-bin/preps2?a=23317&amp;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d62f46f37716420585ec53c6d4b1307a" PartId="358fec0276d54df08ccc93b582e3e4d9">
    <Part Type="preambule" DocPartId="18f894f2c9ce4ddbaed759e3858962ce" PartId="0b7dde4d971a403ca0f4de32b326b8f9"/>
    <Part Type="punktas" Nr="1" Abbr="1 p." DocPartId="3f6d8812e83949d7800a6cf3f66c4386" PartId="46cf056a16c1420fadaacd2cc83a548e"/>
    <Part Type="punktas" Nr="2" Abbr="2 p." DocPartId="b5b33841a22e40ce909820c640180a94" PartId="7159b1ab672e4576819b2218baa2a8ac">
      <Part Type="punktas" Nr="2.1" Abbr="2.1 p." DocPartId="8381cd25990e42b19ca22c640c462e00" PartId="5a8b786315ff47c49cbf860cf4b5c6dd"/>
      <Part Type="punktas" Nr="2.2" Abbr="2.2 p." DocPartId="9fe071519a0842a8a71311be43be2909" PartId="58cd2bbb5fdb407bb58c42ff8e0f4250"/>
      <Part Type="punktas" Nr="2.3" Abbr="2.3 p." DocPartId="7883743c4b0e432e8a36c5df6cb42403" PartId="3e26a14c928447a6a239388124b3befc"/>
      <Part Type="punktas" Nr="2.4" Abbr="2.4 p." DocPartId="c78299f3fb9e437e9ed2bf0a2668d689" PartId="a672fbacc9354aaab773958743c1915a"/>
      <Part Type="punktas" Nr="2.5" Abbr="2.5 p." DocPartId="a88403cf81e849bbae9d2978229e15b2" PartId="e340113b991345eb9a060a7386a902f2"/>
      <Part Type="punktas" Nr="2.6" Abbr="2.6 p." DocPartId="190b851af0cd4fc69c371bf170ed1a16" PartId="3961f03dd83b48b998fe15189bdbcf53"/>
      <Part Type="punktas" Nr="2.7" Abbr="2.7 p." DocPartId="d5439246daf943919b484ddbfb81187f" PartId="cd9d8ef4ed9f46bebfc94a1834720b80"/>
      <Part Type="punktas" Nr="2.8" Abbr="2.8 p." DocPartId="464e838b02464c189695b5c58095889d" PartId="2b24fca9d76f4bca96b44c2cfe1c5e41"/>
      <Part Type="punktas" Nr="2.9" Abbr="2.9 p." DocPartId="258dbd5b0c304af1aa53e91ff38c87ea" PartId="305fc9983b324d8d8141dcfb12bbdff9"/>
    </Part>
    <Part Type="signatura" DocPartId="0c1594d402264c90a6937f9840ce856e" PartId="096952d0734241d3b4fe8054ed267c4d"/>
  </Part>
  <Part Type="patvirtinta" Title="SPORTINIO UGDYMO ORGANIZAVIMO REKOMENDACIJOS" DocPartId="3113ebf914374c8e87d5268afda0037f" PartId="2d305ccefec944d393476f2ad4027114">
    <Part Type="skyrius" Nr="1" Title="BENDROSIOS NUOSTATOS" DocPartId="b345749e35684beb901fb2faf6c1d991" PartId="976d20834a0c49e6adf37be12b5cb783">
      <Part Type="punktas" Nr="1" Abbr="1 p." DocPartId="ec9f5fd8ba074ee4904789e9123be654" PartId="734a959e50b94706b57f65d9f3887ef4"/>
      <Part Type="punktas" Nr="2" Abbr="2 p." DocPartId="7c1e88078666414f8a2c78d8c32930a1" PartId="4acdea9f8ea044448798fa96e796a00c"/>
      <Part Type="punktas" Nr="3" Abbr="3 p." DocPartId="758e4ae46d104a18a1999f084ec2cd4a" PartId="4ac9ccb12f6e4d1798fda6cee1e8f585">
        <Part Type="punktas" Nr="3.1" Abbr="3.1 p." DocPartId="43fabede64ce4eac8d8b0cc2620754fb" PartId="6355d80cee814002a89b6cfc0e2ab703"/>
        <Part Type="punktas" Nr="3.2" Abbr="3.2 p." DocPartId="8b465600a078426d9f336a0c6fecb285" PartId="e0075e7032d04e378e20cfe88c0eb2b7"/>
        <Part Type="punktas" Nr="3.3" Abbr="3.3 p." DocPartId="87aeccd6fc6a4ca5acbde95233af8046" PartId="cabd01cc413c4216b60729e3ce4c477a"/>
        <Part Type="punktas" Nr="3.4" Abbr="3.4 p." DocPartId="ed6b1f5f43114c329a89a7037c85a97b" PartId="0befba89a67b4da2806bfda53f0c21cf"/>
        <Part Type="punktas" Nr="3.5" Abbr="3.5 p." DocPartId="2f36d04c01c74df9bfd4492edad7b327" PartId="636f525d63a8409bb547508842716453"/>
        <Part Type="punktas" Nr="3.6" Abbr="3.6 p." DocPartId="b894728a9fa748a2bb246e043d3565f7" PartId="bc8771b8be774b2dbdd964bc69782fd4"/>
      </Part>
    </Part>
    <Part Type="skyrius" Nr="2" Title="SPORTINIO UGDYMO GRUPIŲ SUDARYMAS" DocPartId="0668d379da1b4d38b2600a9e9eaf07d4" PartId="3c5210d5360648c8baf58250b8f1e9c5">
      <Part Type="punktas" Nr="4" Abbr="4 p." DocPartId="be0af16beba14043ad8a8091d01fd029" PartId="9e255996f2d84c72a810214b0f5fc6cf"/>
      <Part Type="punktas" Nr="5" Abbr="5 p." DocPartId="6374c82674684579a48fb31ca531ba48" PartId="5f1a96fd023c41bfad075a58417c584d"/>
      <Part Type="punktas" Nr="6" Abbr="6 p." DocPartId="023e70635dda4199a6ca596f3e168427" PartId="4dfd206f54f24cf29ecebbfaffeb1ac2">
        <Part Type="punktas" Nr="6.1" Abbr="6.1 p." DocPartId="9059f9b17f6f44ceaaf77fdd787ee7e4" PartId="4aafaea11f444ce5a39e55207df57bb7"/>
        <Part Type="punktas" Nr="6.2" Abbr="6.2 p." DocPartId="36b934404793455c92728a098095f039" PartId="7dbfe41c977d41f7884b451aa74c8ec1"/>
        <Part Type="punktas" Nr="6.3" Abbr="6.3 p." DocPartId="10e7cd694c5d4d6cbc9a818c0e92ebda" PartId="d8f59eff78f6461aa83def770f91b92c"/>
      </Part>
      <Part Type="punktas" Nr="7" Abbr="7 p." DocPartId="7b9af37a40d24f5ab5177ffa386ed4f4" PartId="f09db01a9e244845b3c50f981090b2b4"/>
      <Part Type="punktas" Nr="8" Abbr="8 p." DocPartId="a0f9d4b018124eac883853628a813474" PartId="fdfd9b7888a84252adb1a23caa9cef5f"/>
      <Part Type="punktas" Nr="9" Abbr="9 p." DocPartId="fba148d9993747219020342090264239" PartId="bee3b0c3d640480f811b8165b104aa10"/>
      <Part Type="punktas" Nr="10" Abbr="10 p." DocPartId="c4258ea5cbb64a43a8c1d6791f8e1d33" PartId="04c85090b27447378b95570352b8864a"/>
      <Part Type="punktas" Nr="11" Abbr="11 p." DocPartId="bce8c21f2bc7422ca2a2ba40ee533a52" PartId="fed54cbcd3d34274b4ef61f963cb1c06"/>
    </Part>
    <Part Type="skyrius" Nr="3" Title="UGDYTINIŲ SPORTINIŲ PASIEKIMŲ VERTINIMAS" DocPartId="18eaf03ddace4d2fa2ac70045ec39225" PartId="c6b6901443604164adf98f00826d272e">
      <Part Type="punktas" Nr="12" Abbr="12 p." DocPartId="b7ba7adde4bc4b35815df3deab4fdbe9" PartId="809990fb62f149ed96878fba0dbeb73e"/>
      <Part Type="punktas" Nr="13" Abbr="13 p." DocPartId="375c14b661e04f28bee9d4474b5355ac" PartId="1c586edec9bc44bba40e8b80cdfc854b"/>
      <Part Type="punktas" Nr="14" Abbr="14 p." DocPartId="66f1b1946ea74693bf56fadf2df27322" PartId="127e7612550947019fbb0043ca66a6e9"/>
      <Part Type="punktas" Nr="15" Abbr="15 p." DocPartId="a9971c7618c04207aceeab1bfa3ae0a8" PartId="7707514050f8441f9f7ab5e4d7e8f768"/>
      <Part Type="punktas" Nr="16" Abbr="16 p." DocPartId="703cd800e1f44e4f82c5ce6dd2a097c4" PartId="3592a7f5630d44a7b7c7f537f9cb6963"/>
    </Part>
    <Part Type="skyrius" Nr="4" Title="SPORTINIO UGDYMO TRUKMĖ IR APIMTIS" DocPartId="28b7012ca7ce4a67b29802830b55735b" PartId="4134e92f65e5463d9ca67857449f39b3">
      <Part Type="punktas" Nr="17" Abbr="17 p." DocPartId="892409bf01084b0eac9c170e4e8c902a" PartId="e785204368244827864a337981b51501"/>
      <Part Type="punktas" Nr="18" Abbr="18 p." DocPartId="a15f4b2b896040e5987d22f7053802a5" PartId="8aa18a12fc1c4040b96962408c1fae5f"/>
      <Part Type="punktas" Nr="19" Abbr="19 p." DocPartId="854d59604d554d52a990530658fab73c" PartId="a888c20148834eb490ae653a835ab5bb"/>
      <Part Type="punktas" Nr="20" Abbr="20 p." DocPartId="b1a5e75bce7545478ab874cbe8f5567f" PartId="8fb7f18e83944411b8eadaa97cb6eb45"/>
      <Part Type="punktas" Nr="21" Abbr="21 p." DocPartId="dfb6bc75a5714932b3aa5ea45529e894" PartId="4901678d61e449849646083e32b170d4"/>
      <Part Type="punktas" Nr="22" Abbr="22 p." DocPartId="a73bf395c2ee4ab28b28da1b0d559751" PartId="8d87e918556c40518c78bffd7e9355eb"/>
      <Part Type="punktas" Nr="23" Abbr="23 p." DocPartId="00bd3924556a41599824212baa24a940" PartId="dcd53bb37ee0443fb245cc9c189ee597"/>
      <Part Type="punktas" Nr="24" Abbr="24 p." DocPartId="fd017f7d29434294a9b79a6222f9daf0" PartId="ead1530388c04ec5a395dcd152943f32"/>
      <Part Type="punktas" Nr="25" Abbr="25 p." DocPartId="4fd24fc5c626438ab906311ba06442e9" PartId="79d83458cbec437bb6d3810143fcd4e4"/>
      <Part Type="punktas" Nr="26" Abbr="26 p." DocPartId="6d2b8fc7000247aeb0439d782c3a7aa1" PartId="fd6d9c6cd37e4605b7d19a25f1cb2130"/>
      <Part Type="punktas" Nr="27" Abbr="27 p." DocPartId="e372c1b8a47b44899c034ae364585d4f" PartId="18852b36364741b79eef824a140a2f45"/>
      <Part Type="punktas" Nr="28" Abbr="28 p." DocPartId="004b28ed97e34a8db1d98fbdd429ef7b" PartId="82e5a21cc35c466bb8e27fb6772ee304"/>
      <Part Type="punktas" Nr="29" Abbr="29 p." DocPartId="be78f8ad64b44f53bb07a9f7bc119e48" PartId="a82e437c35464ffab63ef2b19158e8c8"/>
      <Part Type="punktas" Nr="30" Abbr="30 p." DocPartId="ae8a5992dd3f474daa4878ae2ef79e9a" PartId="7537bc0c856d438b8343a3bbf02c9807"/>
      <Part Type="punktas" Nr="31" Abbr="31 p." DocPartId="ec026d543dda4166a0d843b0f1a58e7d" PartId="829e515ad5844ac79b10d24080e6c44a"/>
      <Part Type="punktas" Nr="32" Abbr="32 p." DocPartId="de448df22c3840a990c0805501f473bc" PartId="85f931ce43c84c2b8b18bdbb9cbb3ae5"/>
      <Part Type="punktas" Nr="33" Abbr="33 p." DocPartId="a6f5d51c78e7453b8d368c42e3901903" PartId="d949cabd0508484a815392f5d700e920"/>
    </Part>
    <Part Type="skyrius" Nr="5" Title="SPORTINIO UGDYMO UGDYMO PLANŲ RENGIMAS IR DERINIMAS" DocPartId="a2e7fd1dc32a462686c996f040152471" PartId="7f474c2957a44641b8da7504915ef903">
      <Part Type="punktas" Nr="34" Abbr="34 p." DocPartId="127c2fb25e8f4b008fcda3a1f8e6eeda" PartId="187c96220c5d45dcb527986675509d31"/>
      <Part Type="punktas" Nr="35" Abbr="35 p." DocPartId="243ec4e3497a42acaa17d97bcfc34b6d" PartId="d71b2721c4274861b4602a88e1bb61c8"/>
      <Part Type="punktas" Nr="36" Abbr="36 p." DocPartId="23dc6de7d01d4d6698f2ec292e15c718" PartId="8e6352292e444f2699eb20b6b77c1094"/>
      <Part Type="punktas" Nr="37" Abbr="37 p." DocPartId="f637f66c0e494cfea36be40b01a4d412" PartId="8325879e360640088e0b34ce17186827">
        <Part Type="punktas" Nr="37.1" Abbr="37.1 p." DocPartId="b2f4827eab4f4cf3b64e5064dfd5e079" PartId="ea97fbab62f04bf4beb6b1a54594cd66"/>
        <Part Type="punktas" Nr="37.2" Abbr="37.2 p." DocPartId="ffaea43cb5014353afb24e83613e766a" PartId="e79937b0ff054472833df6740a3b8172"/>
        <Part Type="punktas" Nr="37.3" Abbr="37.3 p." DocPartId="3e27a8abbbdd4f4f8b8edfa3992472c8" PartId="5930685d9cd94b238aa56676097fb941"/>
        <Part Type="punktas" Nr="37.4" Abbr="37.4 p." DocPartId="96a8e60c1e864e029abc2a366447ccac" PartId="195cb723a13447a49c1945fc26ba6be6"/>
        <Part Type="punktas" Nr="37.5" Abbr="37.5 p." DocPartId="a4dab559d5da4384bd431e4571b1b0a0" PartId="0fd0ee1011ea4334b8d499fc270f148c"/>
        <Part Type="punktas" Nr="37.6" Abbr="37.6 p." DocPartId="cbe11e74db81459291381c99a8d31a18" PartId="1a30639c48b34b678b587960539ba9cb"/>
        <Part Type="punktas" Nr="37.7" Abbr="37.7 p." DocPartId="1f59faba7e1a4f3b9040ddd10678437e" PartId="25b338fcc8d8464e859ac9f837c8795b"/>
      </Part>
      <Part Type="punktas" Nr="38" Abbr="38 p." DocPartId="14a87d9fa8d34fcaaaa652a0c5f3be49" PartId="198d3ffb820944e78fe959553273c7c8">
        <Part Type="punktas" Nr="38.1" Abbr="38.1 p." DocPartId="c8894142ef3047099d361913111cfe9d" PartId="6e13ea1926614cffba9b8cb81a718d08"/>
        <Part Type="punktas" Nr="38.2" Abbr="38.2 p." DocPartId="b312d09fbcc54b9c8798539568b352b4" PartId="8d11d13f14ae486eada3483d7990c1d4"/>
        <Part Type="punktas" Nr="38.3" Abbr="38.3 p." DocPartId="d4c3de1ff45f4f1baab3cd9ab443f60b" PartId="97c7f8085b004d7d9b269aa291abe63f"/>
        <Part Type="punktas" Nr="38.4" Abbr="38.4 p." DocPartId="5d6740aa46204df3b76e1267f59c4743" PartId="8205ebae883b49f4bb4d90e9ad07e651"/>
        <Part Type="punktas" Nr="38.5" Abbr="38.5 p." DocPartId="111329bd4dbc48029bc0f6885bfffc7c" PartId="5dccd148837e4edf90dd6ad7c131770d"/>
        <Part Type="punktas" Nr="38.6" Abbr="38.6 p." DocPartId="3ad1094703c84e0087bdf043f1b194a7" PartId="99ed814cce7c497c9471c96b24e58ad5"/>
      </Part>
      <Part Type="punktas" Nr="39" Abbr="39 p." DocPartId="5aec5100024b4220bfa4f1d4ccdf92b6" PartId="81ce67a58c4e4c39b733cbae7c767957"/>
      <Part Type="punktas" Nr="40" Abbr="40 p." DocPartId="f81cef112131479cb9cb5f615ab5352a" PartId="c41e2b34451547d9949236c86cd0bf10"/>
    </Part>
    <Part Type="skyrius" Nr="6" Title="SPORTINIO UGDYMO YPATUMAI" DocPartId="1b120ac5477a4f35b700e350681fbf80" PartId="b7e5a8fd7e424036af3e35da7684764e">
      <Part Type="punktas" Nr="41" Abbr="41 p." DocPartId="b1f3eec9473e442a9a2a92ae62791047" PartId="9afa734b1f6d4d519cbdb325d75e09f8"/>
      <Part Type="punktas" Nr="42" Abbr="42 p." DocPartId="5c73556bf27f42408aa35f588c53ff14" PartId="b3421fe411ac4f88adfd5929e51885af"/>
      <Part Type="punktas" Nr="43" Abbr="43 p." DocPartId="bd7ee70945e840d6aec13fce38d72ae7" PartId="18b22e703eaa4886841a309b8da3bf6a"/>
      <Part Type="punktas" Nr="44" Abbr="44 p." DocPartId="802036e1ff4343909d87acc3c8eceaa7" PartId="f532c5b6c7b44afb9a373785ea2553a1"/>
      <Part Type="punktas" Nr="45" Abbr="45 p." DocPartId="d01240589e614b74a175b4e426bebeb1" PartId="929f627c75ed47e39f14b9d819ba358b"/>
      <Part Type="punktas" Nr="46" Abbr="46 p." DocPartId="fc5272755dcb410cbb7515e3a5c122bc" PartId="09f57fdd39a141949cd02390b243e896"/>
      <Part Type="punktas" Nr="47" Abbr="47 p." DocPartId="854ea0b4703d4423b12651173d37bf10" PartId="5764a5386f744373b3c8cc5f93d4dc10"/>
      <Part Type="punktas" Nr="48" Abbr="48 p." DocPartId="b9463e9af3b84f19bd8eb2cf380f9c1b" PartId="5015470068fc4cd38cc3c8158750ceb4"/>
    </Part>
    <Part Type="pabaiga" DocPartId="93bf3f34058446a2aa163d0b27ae1345" PartId="79102ba0f9d34c45be6375966ca3936c"/>
  </Part>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79F5C-16DA-4796-98F1-49AD9F874E47}">
  <ds:schemaRefs>
    <ds:schemaRef ds:uri="http://lrs.lt/TAIS/DocParts"/>
  </ds:schemaRefs>
</ds:datastoreItem>
</file>

<file path=customXml/itemProps2.xml><?xml version="1.0" encoding="utf-8"?>
<ds:datastoreItem xmlns:ds="http://schemas.openxmlformats.org/officeDocument/2006/customXml" ds:itemID="{787EF8D0-FA2B-4ADA-B173-56E40952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13992</Words>
  <Characters>7976</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21925</CharactersWithSpaces>
  <SharedDoc>false</SharedDoc>
  <HyperlinkBase/>
  <HLinks>
    <vt:vector size="6" baseType="variant">
      <vt:variant>
        <vt:i4>5636120</vt:i4>
      </vt:variant>
      <vt:variant>
        <vt:i4>0</vt:i4>
      </vt:variant>
      <vt:variant>
        <vt:i4>0</vt:i4>
      </vt:variant>
      <vt:variant>
        <vt:i4>5</vt:i4>
      </vt:variant>
      <vt:variant>
        <vt:lpwstr>http://www3.lrs.lt/cgi-bin/preps2?a=23317&amp;b=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J.Lukosevicius</cp:lastModifiedBy>
  <cp:revision>2</cp:revision>
  <cp:lastPrinted>2014-05-27T07:05:00Z</cp:lastPrinted>
  <dcterms:created xsi:type="dcterms:W3CDTF">2015-06-11T10:12:00Z</dcterms:created>
  <dcterms:modified xsi:type="dcterms:W3CDTF">2015-06-11T10:12:00Z</dcterms:modified>
</cp:coreProperties>
</file>