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51EC" w:rsidRPr="00BD51EC" w:rsidRDefault="0089211D" w:rsidP="0090517E">
      <w:pPr>
        <w:rPr>
          <w:rFonts w:eastAsia="Times New Roman"/>
        </w:rPr>
      </w:pPr>
      <w:r>
        <w:rPr>
          <w:szCs w:val="24"/>
        </w:rPr>
        <w:t xml:space="preserve"> </w:t>
      </w:r>
      <w:r w:rsidR="0090517E">
        <w:rPr>
          <w:szCs w:val="24"/>
        </w:rPr>
        <w:tab/>
      </w:r>
      <w:r w:rsidR="0090517E">
        <w:rPr>
          <w:szCs w:val="24"/>
        </w:rPr>
        <w:tab/>
      </w:r>
      <w:r w:rsidR="0090517E">
        <w:rPr>
          <w:szCs w:val="24"/>
        </w:rPr>
        <w:tab/>
      </w:r>
      <w:r w:rsidR="0090517E">
        <w:rPr>
          <w:szCs w:val="24"/>
        </w:rPr>
        <w:tab/>
      </w:r>
      <w:r w:rsidR="0090517E">
        <w:rPr>
          <w:szCs w:val="24"/>
        </w:rPr>
        <w:tab/>
      </w:r>
      <w:r w:rsidR="0090517E">
        <w:rPr>
          <w:szCs w:val="24"/>
        </w:rPr>
        <w:tab/>
      </w:r>
      <w:r>
        <w:rPr>
          <w:szCs w:val="24"/>
        </w:rPr>
        <w:t xml:space="preserve">   </w:t>
      </w:r>
      <w:r w:rsidR="00DF7151">
        <w:rPr>
          <w:szCs w:val="24"/>
        </w:rPr>
        <w:t xml:space="preserve">  </w:t>
      </w:r>
      <w:r w:rsidR="006A550F">
        <w:rPr>
          <w:szCs w:val="24"/>
        </w:rPr>
        <w:t xml:space="preserve"> </w:t>
      </w:r>
      <w:r w:rsidR="00440B05" w:rsidRPr="003C55E1">
        <w:rPr>
          <w:szCs w:val="24"/>
        </w:rPr>
        <w:t xml:space="preserve"> </w:t>
      </w:r>
      <w:r w:rsidR="00722DF1">
        <w:rPr>
          <w:rFonts w:eastAsia="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5pt;height:42pt" filled="t">
            <v:fill color2="black"/>
            <v:imagedata r:id="rId8" o:title=""/>
          </v:shape>
        </w:pict>
      </w:r>
    </w:p>
    <w:p w:rsidR="00BD51EC" w:rsidRPr="00BD51EC" w:rsidRDefault="00BD51EC" w:rsidP="00BD51EC">
      <w:pPr>
        <w:ind w:right="-431"/>
        <w:jc w:val="center"/>
        <w:rPr>
          <w:rFonts w:eastAsia="Times New Roman"/>
        </w:rPr>
      </w:pPr>
    </w:p>
    <w:p w:rsidR="00BD51EC" w:rsidRPr="00BD51EC" w:rsidRDefault="00BD51EC" w:rsidP="00BD51EC">
      <w:pPr>
        <w:jc w:val="center"/>
        <w:rPr>
          <w:rFonts w:eastAsia="Times New Roman"/>
          <w:b/>
          <w:lang w:eastAsia="ar-SA"/>
        </w:rPr>
      </w:pPr>
      <w:r w:rsidRPr="00BD51EC">
        <w:rPr>
          <w:rFonts w:eastAsia="Times New Roman"/>
          <w:b/>
          <w:lang w:eastAsia="ar-SA"/>
        </w:rPr>
        <w:t>KĖDAINIŲ RAJONO SAVIVALDYBĖS TARYBA</w:t>
      </w:r>
    </w:p>
    <w:p w:rsidR="00BD51EC" w:rsidRPr="00BD51EC" w:rsidRDefault="00BD51EC" w:rsidP="00BD51EC">
      <w:pPr>
        <w:jc w:val="right"/>
        <w:rPr>
          <w:b/>
          <w:color w:val="000000"/>
          <w:lang w:eastAsia="ar-SA"/>
        </w:rPr>
      </w:pPr>
    </w:p>
    <w:p w:rsidR="00BD51EC" w:rsidRPr="00BD51EC" w:rsidRDefault="00BD51EC" w:rsidP="00BD51EC">
      <w:pPr>
        <w:keepNext/>
        <w:ind w:right="-431"/>
        <w:jc w:val="center"/>
        <w:outlineLvl w:val="0"/>
        <w:rPr>
          <w:b/>
          <w:bCs/>
          <w:color w:val="000000"/>
          <w:szCs w:val="24"/>
          <w:lang w:eastAsia="ar-SA"/>
        </w:rPr>
      </w:pPr>
      <w:r w:rsidRPr="00BD51EC">
        <w:rPr>
          <w:b/>
          <w:bCs/>
          <w:color w:val="000000"/>
          <w:szCs w:val="24"/>
          <w:lang w:eastAsia="ar-SA"/>
        </w:rPr>
        <w:t>SPRENDIMAS</w:t>
      </w:r>
    </w:p>
    <w:p w:rsidR="00A34DC9" w:rsidRPr="00632592" w:rsidRDefault="00A34DC9" w:rsidP="00A34DC9">
      <w:pPr>
        <w:widowControl/>
        <w:suppressAutoHyphens w:val="0"/>
        <w:jc w:val="center"/>
        <w:rPr>
          <w:rFonts w:eastAsia="Times New Roman"/>
          <w:b/>
          <w:szCs w:val="24"/>
        </w:rPr>
      </w:pPr>
      <w:r w:rsidRPr="00632592">
        <w:rPr>
          <w:rFonts w:eastAsia="Times New Roman"/>
          <w:b/>
          <w:szCs w:val="24"/>
        </w:rPr>
        <w:t xml:space="preserve">DĖL </w:t>
      </w:r>
      <w:bookmarkStart w:id="0" w:name="_Hlk58422774"/>
      <w:r>
        <w:rPr>
          <w:rFonts w:eastAsia="Times New Roman"/>
          <w:b/>
          <w:szCs w:val="24"/>
        </w:rPr>
        <w:t>KĖDAINIŲ RAJONO SAVIVALDYBĖS TERITORIJOJE ESANČIO NEKIL</w:t>
      </w:r>
      <w:r w:rsidRPr="00632592">
        <w:rPr>
          <w:rFonts w:eastAsia="Times New Roman"/>
          <w:b/>
          <w:szCs w:val="24"/>
        </w:rPr>
        <w:t>NOJAMOJO TURTO</w:t>
      </w:r>
      <w:r>
        <w:rPr>
          <w:rFonts w:eastAsia="Times New Roman"/>
          <w:b/>
          <w:szCs w:val="24"/>
        </w:rPr>
        <w:t>, KURIS YRA APLEISTAS IR / AR NEPRIŽIŪRĖTAS</w:t>
      </w:r>
      <w:r w:rsidRPr="00632592">
        <w:rPr>
          <w:rFonts w:eastAsia="Times New Roman"/>
          <w:b/>
          <w:szCs w:val="24"/>
        </w:rPr>
        <w:t xml:space="preserve"> SĄRAŠO TVIRTINIMO</w:t>
      </w:r>
      <w:bookmarkEnd w:id="0"/>
    </w:p>
    <w:p w:rsidR="00BD51EC" w:rsidRPr="00BD51EC" w:rsidRDefault="00BD51EC" w:rsidP="00BD51EC">
      <w:pPr>
        <w:jc w:val="center"/>
        <w:rPr>
          <w:rFonts w:cs="Tahoma"/>
          <w:b/>
          <w:color w:val="000000"/>
          <w:szCs w:val="24"/>
        </w:rPr>
      </w:pPr>
    </w:p>
    <w:p w:rsidR="00BD51EC" w:rsidRPr="00CA5C79" w:rsidRDefault="00BD51EC" w:rsidP="00BD51EC">
      <w:pPr>
        <w:jc w:val="center"/>
        <w:rPr>
          <w:rFonts w:cs="Tahoma"/>
          <w:color w:val="000000"/>
          <w:szCs w:val="24"/>
        </w:rPr>
      </w:pPr>
      <w:r w:rsidRPr="00BD51EC">
        <w:rPr>
          <w:rFonts w:cs="Tahoma"/>
          <w:color w:val="000000"/>
          <w:szCs w:val="24"/>
        </w:rPr>
        <w:t xml:space="preserve">2020 m. </w:t>
      </w:r>
      <w:r w:rsidR="0090517E">
        <w:rPr>
          <w:rFonts w:cs="Tahoma"/>
          <w:color w:val="000000"/>
          <w:szCs w:val="24"/>
        </w:rPr>
        <w:t>gruodžio 18</w:t>
      </w:r>
      <w:r w:rsidR="00CA5C79" w:rsidRPr="00BD51EC">
        <w:rPr>
          <w:rFonts w:cs="Tahoma"/>
          <w:color w:val="000000"/>
          <w:szCs w:val="24"/>
        </w:rPr>
        <w:t xml:space="preserve"> </w:t>
      </w:r>
      <w:r w:rsidRPr="00BD51EC">
        <w:rPr>
          <w:rFonts w:cs="Tahoma"/>
          <w:color w:val="000000"/>
          <w:szCs w:val="24"/>
        </w:rPr>
        <w:t>d. Nr.</w:t>
      </w:r>
      <w:r w:rsidR="00CA5C79">
        <w:rPr>
          <w:rFonts w:cs="Tahoma"/>
          <w:color w:val="000000"/>
          <w:szCs w:val="24"/>
        </w:rPr>
        <w:t xml:space="preserve"> </w:t>
      </w:r>
      <w:r w:rsidR="0090517E">
        <w:rPr>
          <w:rFonts w:cs="Tahoma"/>
          <w:color w:val="000000"/>
          <w:szCs w:val="24"/>
        </w:rPr>
        <w:t>TS-321</w:t>
      </w:r>
    </w:p>
    <w:p w:rsidR="00BD51EC" w:rsidRPr="00BD51EC" w:rsidRDefault="00BD51EC" w:rsidP="00BD51EC">
      <w:pPr>
        <w:spacing w:line="100" w:lineRule="atLeast"/>
        <w:ind w:right="-431"/>
        <w:jc w:val="center"/>
        <w:rPr>
          <w:rFonts w:cs="Tahoma"/>
          <w:color w:val="000000"/>
          <w:kern w:val="1"/>
          <w:szCs w:val="24"/>
        </w:rPr>
      </w:pPr>
      <w:r w:rsidRPr="00BD51EC">
        <w:rPr>
          <w:rFonts w:cs="Tahoma"/>
          <w:color w:val="000000"/>
          <w:kern w:val="1"/>
          <w:szCs w:val="24"/>
        </w:rPr>
        <w:t>Kėdainiai</w:t>
      </w:r>
    </w:p>
    <w:p w:rsidR="00BD51EC" w:rsidRDefault="00BD51EC" w:rsidP="00BD51EC">
      <w:pPr>
        <w:rPr>
          <w:rFonts w:eastAsia="Times New Roman"/>
          <w:szCs w:val="24"/>
        </w:rPr>
      </w:pPr>
    </w:p>
    <w:p w:rsidR="00A0485F" w:rsidRPr="00BD51EC" w:rsidRDefault="00A0485F" w:rsidP="00BD51EC">
      <w:pPr>
        <w:rPr>
          <w:rFonts w:eastAsia="Times New Roman"/>
          <w:szCs w:val="24"/>
        </w:rPr>
      </w:pPr>
    </w:p>
    <w:p w:rsidR="0062209B" w:rsidRDefault="00BD51EC" w:rsidP="0062209B">
      <w:pPr>
        <w:tabs>
          <w:tab w:val="left" w:pos="1150"/>
        </w:tabs>
        <w:jc w:val="both"/>
        <w:rPr>
          <w:rFonts w:eastAsia="Times New Roman"/>
          <w:szCs w:val="24"/>
          <w:lang w:eastAsia="lt-LT"/>
        </w:rPr>
      </w:pPr>
      <w:r w:rsidRPr="00BD51EC">
        <w:rPr>
          <w:rFonts w:eastAsia="Times New Roman"/>
          <w:szCs w:val="24"/>
        </w:rPr>
        <w:tab/>
      </w:r>
      <w:r w:rsidR="0062209B">
        <w:rPr>
          <w:rFonts w:eastAsia="Times New Roman"/>
          <w:szCs w:val="24"/>
        </w:rPr>
        <w:t xml:space="preserve">Vadovaudamasi </w:t>
      </w:r>
      <w:r w:rsidR="0062209B">
        <w:rPr>
          <w:rFonts w:cs="Tahoma"/>
          <w:szCs w:val="24"/>
        </w:rPr>
        <w:t xml:space="preserve">Lietuvos Respublikos vietos savivaldos įstatymo </w:t>
      </w:r>
      <w:r w:rsidR="0062209B" w:rsidRPr="00C608F7">
        <w:rPr>
          <w:rFonts w:cs="Tahoma"/>
          <w:color w:val="000000"/>
          <w:szCs w:val="24"/>
        </w:rPr>
        <w:t>1</w:t>
      </w:r>
      <w:r w:rsidR="0062209B" w:rsidRPr="00C608F7">
        <w:rPr>
          <w:rFonts w:eastAsia="Times New Roman"/>
          <w:color w:val="000000"/>
          <w:szCs w:val="24"/>
        </w:rPr>
        <w:t>6 straipsnio 2 dalies 37 punktu,  Lietuvos Respublikos nekilnojamojo turto mokesčio 2 straipsnio 1 dalimi, 6 straipsnio 2 dalimi,  bei atsižvelgdama į Kėdainių rajono savivaldybės tarybos 2020 m. gegužės 29 d. sprendimą Nr. TS-119 „Dėl nekilnojamojo turto mokesčio tarifo nustatymo 2021 metams“</w:t>
      </w:r>
      <w:r w:rsidR="0062209B">
        <w:rPr>
          <w:rFonts w:eastAsia="Times New Roman"/>
          <w:color w:val="FF0000"/>
          <w:szCs w:val="24"/>
        </w:rPr>
        <w:t xml:space="preserve"> </w:t>
      </w:r>
      <w:r w:rsidR="0062209B">
        <w:rPr>
          <w:rFonts w:eastAsia="Times New Roman"/>
          <w:szCs w:val="24"/>
        </w:rPr>
        <w:t>Kėdainių rajono savivaldybės taryba  n u s p r e n d ž i a:</w:t>
      </w:r>
    </w:p>
    <w:p w:rsidR="0062209B" w:rsidRDefault="0062209B" w:rsidP="0062209B">
      <w:pPr>
        <w:tabs>
          <w:tab w:val="left" w:pos="1150"/>
        </w:tabs>
        <w:jc w:val="both"/>
        <w:rPr>
          <w:rFonts w:eastAsia="Times New Roman"/>
          <w:szCs w:val="24"/>
        </w:rPr>
      </w:pPr>
      <w:r>
        <w:rPr>
          <w:rFonts w:eastAsia="Times New Roman"/>
          <w:color w:val="FF0000"/>
          <w:szCs w:val="24"/>
        </w:rPr>
        <w:t xml:space="preserve">                   </w:t>
      </w:r>
      <w:r>
        <w:rPr>
          <w:rFonts w:eastAsia="Times New Roman"/>
          <w:szCs w:val="24"/>
        </w:rPr>
        <w:t>Patvirtinti Kėdainių rajono savivaldybės teritorijoje esančio nekilnojamojo turto, kuris yra apleistas ir/ar neprižiūrėtas sąrašą (</w:t>
      </w:r>
      <w:r w:rsidRPr="00C608F7">
        <w:rPr>
          <w:rFonts w:eastAsia="Times New Roman"/>
          <w:color w:val="000000"/>
          <w:szCs w:val="24"/>
        </w:rPr>
        <w:t>pridedama</w:t>
      </w:r>
      <w:r>
        <w:rPr>
          <w:rFonts w:eastAsia="Times New Roman"/>
          <w:szCs w:val="24"/>
        </w:rPr>
        <w:t>).</w:t>
      </w:r>
    </w:p>
    <w:p w:rsidR="0062209B" w:rsidRDefault="0062209B" w:rsidP="0062209B">
      <w:pPr>
        <w:ind w:firstLine="720"/>
        <w:jc w:val="both"/>
        <w:rPr>
          <w:b/>
        </w:rPr>
      </w:pPr>
      <w:r>
        <w:rPr>
          <w:color w:val="000000"/>
        </w:rPr>
        <w:t xml:space="preserve">       Šis sprendimas per vieną mėnesį nuo sprendimo įteikimo dienos gali būti skundžiamas 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BD51EC" w:rsidRPr="00BD51EC" w:rsidRDefault="00BD51EC" w:rsidP="0062209B">
      <w:pPr>
        <w:tabs>
          <w:tab w:val="left" w:pos="1150"/>
        </w:tabs>
        <w:jc w:val="both"/>
        <w:rPr>
          <w:rFonts w:cs="Tahoma"/>
          <w:color w:val="000000"/>
          <w:szCs w:val="24"/>
        </w:rPr>
      </w:pPr>
    </w:p>
    <w:p w:rsidR="00BD51EC" w:rsidRPr="00BD51EC" w:rsidRDefault="00BD51EC" w:rsidP="00BD51EC">
      <w:pPr>
        <w:rPr>
          <w:rFonts w:cs="Tahoma"/>
          <w:color w:val="000000"/>
          <w:szCs w:val="24"/>
        </w:rPr>
      </w:pPr>
    </w:p>
    <w:p w:rsidR="00BD51EC" w:rsidRPr="00BD51EC" w:rsidRDefault="00BD51EC" w:rsidP="00BD51EC">
      <w:pPr>
        <w:rPr>
          <w:rFonts w:cs="Tahoma"/>
          <w:color w:val="000000"/>
          <w:szCs w:val="24"/>
        </w:rPr>
      </w:pPr>
    </w:p>
    <w:p w:rsidR="00BD51EC" w:rsidRPr="00BD51EC" w:rsidRDefault="00BD51EC" w:rsidP="00BD51EC">
      <w:pPr>
        <w:rPr>
          <w:rFonts w:cs="Tahoma"/>
          <w:color w:val="000000"/>
          <w:szCs w:val="24"/>
        </w:rPr>
      </w:pPr>
      <w:r w:rsidRPr="00BD51EC">
        <w:rPr>
          <w:rFonts w:cs="Tahoma"/>
          <w:color w:val="000000"/>
          <w:szCs w:val="24"/>
        </w:rPr>
        <w:t>Savivaldybės meras</w:t>
      </w:r>
      <w:r w:rsidR="0090517E">
        <w:rPr>
          <w:rFonts w:cs="Tahoma"/>
          <w:color w:val="000000"/>
          <w:szCs w:val="24"/>
        </w:rPr>
        <w:tab/>
      </w:r>
      <w:r w:rsidR="0090517E">
        <w:rPr>
          <w:rFonts w:cs="Tahoma"/>
          <w:color w:val="000000"/>
          <w:szCs w:val="24"/>
        </w:rPr>
        <w:tab/>
      </w:r>
      <w:r w:rsidR="0090517E">
        <w:rPr>
          <w:rFonts w:cs="Tahoma"/>
          <w:color w:val="000000"/>
          <w:szCs w:val="24"/>
        </w:rPr>
        <w:tab/>
      </w:r>
      <w:r w:rsidR="0090517E">
        <w:rPr>
          <w:rFonts w:cs="Tahoma"/>
          <w:color w:val="000000"/>
          <w:szCs w:val="24"/>
        </w:rPr>
        <w:tab/>
      </w:r>
      <w:r w:rsidR="0090517E">
        <w:rPr>
          <w:rFonts w:cs="Tahoma"/>
          <w:color w:val="000000"/>
          <w:szCs w:val="24"/>
        </w:rPr>
        <w:tab/>
      </w:r>
      <w:r w:rsidR="0090517E">
        <w:rPr>
          <w:rFonts w:cs="Tahoma"/>
          <w:color w:val="000000"/>
          <w:szCs w:val="24"/>
        </w:rPr>
        <w:tab/>
      </w:r>
      <w:r w:rsidR="0090517E">
        <w:rPr>
          <w:rFonts w:cs="Tahoma"/>
          <w:color w:val="000000"/>
          <w:szCs w:val="24"/>
        </w:rPr>
        <w:tab/>
      </w:r>
      <w:r w:rsidR="0090517E">
        <w:rPr>
          <w:rFonts w:cs="Tahoma"/>
          <w:color w:val="000000"/>
          <w:szCs w:val="24"/>
        </w:rPr>
        <w:tab/>
        <w:t xml:space="preserve">           Valentinas Tamulis </w:t>
      </w:r>
    </w:p>
    <w:p w:rsidR="00BD51EC" w:rsidRPr="00BD51EC" w:rsidRDefault="00BD51EC" w:rsidP="00BD51EC">
      <w:pPr>
        <w:rPr>
          <w:rFonts w:eastAsia="Times New Roman"/>
          <w:szCs w:val="24"/>
          <w:lang w:eastAsia="ar-SA"/>
        </w:rPr>
      </w:pPr>
    </w:p>
    <w:p w:rsidR="00BD51EC" w:rsidRPr="00BD51EC" w:rsidRDefault="00BD51EC" w:rsidP="00BD51EC">
      <w:pPr>
        <w:rPr>
          <w:rFonts w:eastAsia="Times New Roman"/>
          <w:szCs w:val="24"/>
          <w:lang w:eastAsia="ar-SA"/>
        </w:rPr>
      </w:pPr>
    </w:p>
    <w:p w:rsidR="00BD51EC" w:rsidRPr="00BD51EC" w:rsidRDefault="00BD51EC" w:rsidP="00BD51EC">
      <w:pPr>
        <w:rPr>
          <w:rFonts w:eastAsia="Times New Roman"/>
          <w:szCs w:val="24"/>
          <w:lang w:eastAsia="ar-SA"/>
        </w:rPr>
      </w:pPr>
    </w:p>
    <w:p w:rsidR="00BD51EC" w:rsidRPr="00BD51EC" w:rsidRDefault="00BD51EC" w:rsidP="00BD51EC">
      <w:pPr>
        <w:rPr>
          <w:rFonts w:eastAsia="Times New Roman"/>
          <w:szCs w:val="24"/>
          <w:lang w:eastAsia="ar-SA"/>
        </w:rPr>
      </w:pPr>
    </w:p>
    <w:p w:rsidR="00BD51EC" w:rsidRDefault="00BD51EC" w:rsidP="00BD51EC">
      <w:pPr>
        <w:rPr>
          <w:rFonts w:cs="Tahoma"/>
          <w:color w:val="000000"/>
          <w:szCs w:val="24"/>
        </w:rPr>
      </w:pPr>
    </w:p>
    <w:p w:rsidR="00A0485F" w:rsidRDefault="00A0485F" w:rsidP="00BD51EC">
      <w:pPr>
        <w:rPr>
          <w:rFonts w:cs="Tahoma"/>
          <w:color w:val="000000"/>
          <w:szCs w:val="24"/>
        </w:rPr>
      </w:pPr>
    </w:p>
    <w:p w:rsidR="00A0485F" w:rsidRDefault="00A0485F" w:rsidP="00BD51EC">
      <w:pPr>
        <w:rPr>
          <w:rFonts w:cs="Tahoma"/>
          <w:color w:val="000000"/>
          <w:szCs w:val="24"/>
        </w:rPr>
      </w:pPr>
    </w:p>
    <w:p w:rsidR="00A0485F" w:rsidRDefault="00A0485F" w:rsidP="00BD51EC">
      <w:pPr>
        <w:rPr>
          <w:rFonts w:cs="Tahoma"/>
          <w:color w:val="000000"/>
          <w:szCs w:val="24"/>
        </w:rPr>
      </w:pPr>
    </w:p>
    <w:p w:rsidR="00A0485F" w:rsidRDefault="00A0485F" w:rsidP="00BD51EC">
      <w:pPr>
        <w:rPr>
          <w:rFonts w:cs="Tahoma"/>
          <w:color w:val="000000"/>
          <w:szCs w:val="24"/>
        </w:rPr>
      </w:pPr>
    </w:p>
    <w:p w:rsidR="00A0485F" w:rsidRDefault="00A0485F" w:rsidP="00BD51EC">
      <w:pPr>
        <w:rPr>
          <w:rFonts w:cs="Tahoma"/>
          <w:color w:val="000000"/>
          <w:szCs w:val="24"/>
        </w:rPr>
      </w:pPr>
    </w:p>
    <w:p w:rsidR="00A0485F" w:rsidRPr="00BD51EC" w:rsidRDefault="00A0485F" w:rsidP="00BD51EC">
      <w:pPr>
        <w:rPr>
          <w:rFonts w:cs="Tahoma"/>
          <w:color w:val="000000"/>
          <w:szCs w:val="24"/>
        </w:rPr>
      </w:pPr>
    </w:p>
    <w:p w:rsidR="00BD51EC" w:rsidRPr="00BD51EC" w:rsidRDefault="00BD51EC" w:rsidP="00BD51EC">
      <w:pPr>
        <w:rPr>
          <w:rFonts w:eastAsia="Times New Roman"/>
        </w:rPr>
      </w:pPr>
    </w:p>
    <w:p w:rsidR="0090517E" w:rsidRDefault="0090517E" w:rsidP="00BD51EC">
      <w:pPr>
        <w:rPr>
          <w:rFonts w:eastAsia="Times New Roman" w:cs="Tahoma"/>
        </w:rPr>
      </w:pPr>
    </w:p>
    <w:p w:rsidR="0090517E" w:rsidRDefault="0090517E" w:rsidP="00BD51EC">
      <w:pPr>
        <w:rPr>
          <w:rFonts w:eastAsia="Times New Roman" w:cs="Tahoma"/>
        </w:rPr>
      </w:pPr>
    </w:p>
    <w:p w:rsidR="0090517E" w:rsidRDefault="0090517E" w:rsidP="00BD51EC">
      <w:pPr>
        <w:rPr>
          <w:rFonts w:eastAsia="Times New Roman" w:cs="Tahoma"/>
        </w:rPr>
      </w:pPr>
    </w:p>
    <w:p w:rsidR="0090517E" w:rsidRDefault="0090517E" w:rsidP="00BD51EC">
      <w:pPr>
        <w:rPr>
          <w:rFonts w:eastAsia="Times New Roman" w:cs="Tahoma"/>
        </w:rPr>
      </w:pPr>
    </w:p>
    <w:p w:rsidR="0090517E" w:rsidRDefault="0090517E" w:rsidP="00BD51EC">
      <w:pPr>
        <w:rPr>
          <w:rFonts w:eastAsia="Times New Roman" w:cs="Tahoma"/>
        </w:rPr>
      </w:pPr>
    </w:p>
    <w:p w:rsidR="00BD51EC" w:rsidRPr="00BD51EC" w:rsidRDefault="00BD51EC" w:rsidP="00BD51EC">
      <w:pPr>
        <w:rPr>
          <w:rFonts w:eastAsia="Times New Roman"/>
        </w:rPr>
      </w:pPr>
      <w:r w:rsidRPr="00BD51EC">
        <w:rPr>
          <w:rFonts w:eastAsia="Times New Roman"/>
        </w:rPr>
        <w:t xml:space="preserve">                   </w:t>
      </w:r>
    </w:p>
    <w:p w:rsidR="00BD51EC" w:rsidRDefault="00BD51EC" w:rsidP="00BD51EC">
      <w:pPr>
        <w:ind w:left="5670"/>
        <w:jc w:val="both"/>
        <w:rPr>
          <w:rFonts w:eastAsia="Times New Roman"/>
        </w:rPr>
      </w:pPr>
    </w:p>
    <w:p w:rsidR="00BD51EC" w:rsidRDefault="00BD51EC" w:rsidP="00BD51EC">
      <w:pPr>
        <w:ind w:left="5670"/>
        <w:jc w:val="both"/>
        <w:rPr>
          <w:rFonts w:eastAsia="Times New Roman"/>
        </w:rPr>
      </w:pPr>
    </w:p>
    <w:p w:rsidR="00A0485F" w:rsidRDefault="00A0485F" w:rsidP="00BD51EC">
      <w:pPr>
        <w:ind w:left="5670"/>
        <w:jc w:val="both"/>
        <w:rPr>
          <w:rFonts w:eastAsia="Times New Roman"/>
        </w:rPr>
      </w:pPr>
    </w:p>
    <w:p w:rsidR="00A0485F" w:rsidRDefault="00A0485F" w:rsidP="00BD51EC">
      <w:pPr>
        <w:ind w:left="5670"/>
        <w:jc w:val="both"/>
        <w:rPr>
          <w:rFonts w:eastAsia="Times New Roman"/>
        </w:rPr>
      </w:pPr>
    </w:p>
    <w:p w:rsidR="00A0485F" w:rsidRDefault="00A0485F" w:rsidP="00BD51EC">
      <w:pPr>
        <w:ind w:left="5670"/>
        <w:jc w:val="both"/>
        <w:rPr>
          <w:rFonts w:eastAsia="Times New Roman"/>
        </w:rPr>
      </w:pPr>
    </w:p>
    <w:p w:rsidR="00A0485F" w:rsidRDefault="00A0485F" w:rsidP="00BD51EC">
      <w:pPr>
        <w:ind w:left="5670"/>
        <w:jc w:val="both"/>
        <w:rPr>
          <w:rFonts w:eastAsia="Times New Roman"/>
        </w:rPr>
      </w:pPr>
    </w:p>
    <w:p w:rsidR="00BD51EC" w:rsidRPr="00BD51EC" w:rsidRDefault="00BD51EC" w:rsidP="00BD51EC">
      <w:pPr>
        <w:ind w:left="5670"/>
        <w:jc w:val="both"/>
        <w:rPr>
          <w:rFonts w:eastAsia="Times New Roman"/>
        </w:rPr>
      </w:pPr>
      <w:r w:rsidRPr="00BD51EC">
        <w:rPr>
          <w:rFonts w:eastAsia="Times New Roman"/>
        </w:rPr>
        <w:lastRenderedPageBreak/>
        <w:t xml:space="preserve">Kėdainių rajono savivaldybės tarybos 2020 m. </w:t>
      </w:r>
      <w:r w:rsidR="0090517E">
        <w:rPr>
          <w:rFonts w:eastAsia="Times New Roman"/>
        </w:rPr>
        <w:t>gruodžio 18</w:t>
      </w:r>
      <w:r w:rsidRPr="00BD51EC">
        <w:rPr>
          <w:rFonts w:eastAsia="Times New Roman"/>
        </w:rPr>
        <w:t xml:space="preserve"> d. sprendimo </w:t>
      </w:r>
    </w:p>
    <w:p w:rsidR="00BD51EC" w:rsidRPr="00BD51EC" w:rsidRDefault="00BD51EC" w:rsidP="00BD51EC">
      <w:pPr>
        <w:ind w:left="5670"/>
        <w:jc w:val="both"/>
        <w:rPr>
          <w:rFonts w:eastAsia="Times New Roman"/>
        </w:rPr>
      </w:pPr>
      <w:r w:rsidRPr="00BD51EC">
        <w:rPr>
          <w:rFonts w:eastAsia="Times New Roman"/>
        </w:rPr>
        <w:t>Nr. TS-</w:t>
      </w:r>
      <w:r w:rsidR="0090517E">
        <w:rPr>
          <w:rFonts w:eastAsia="Times New Roman"/>
        </w:rPr>
        <w:t>321</w:t>
      </w:r>
      <w:r w:rsidRPr="00BD51EC">
        <w:rPr>
          <w:rFonts w:eastAsia="Times New Roman"/>
        </w:rPr>
        <w:t xml:space="preserve">            priedas</w:t>
      </w:r>
    </w:p>
    <w:p w:rsidR="00BD51EC" w:rsidRPr="003C55E1" w:rsidRDefault="00BD51EC" w:rsidP="00BD51EC">
      <w:pPr>
        <w:widowControl/>
        <w:suppressAutoHyphens w:val="0"/>
        <w:spacing w:line="276" w:lineRule="auto"/>
        <w:jc w:val="center"/>
        <w:rPr>
          <w:rFonts w:eastAsia="Times New Roman"/>
          <w:b/>
          <w:sz w:val="22"/>
          <w:szCs w:val="22"/>
        </w:rPr>
      </w:pPr>
      <w:bookmarkStart w:id="1" w:name="_GoBack"/>
      <w:bookmarkEnd w:id="1"/>
    </w:p>
    <w:p w:rsidR="00BD51EC" w:rsidRPr="003C55E1" w:rsidRDefault="00BD51EC" w:rsidP="00BD51EC">
      <w:pPr>
        <w:widowControl/>
        <w:suppressAutoHyphens w:val="0"/>
        <w:spacing w:line="276" w:lineRule="auto"/>
        <w:ind w:left="-284"/>
        <w:jc w:val="center"/>
        <w:rPr>
          <w:rFonts w:eastAsia="Times New Roman"/>
          <w:b/>
          <w:sz w:val="22"/>
          <w:szCs w:val="22"/>
        </w:rPr>
      </w:pPr>
      <w:r w:rsidRPr="003C55E1">
        <w:rPr>
          <w:rFonts w:eastAsia="Times New Roman"/>
          <w:b/>
          <w:sz w:val="22"/>
          <w:szCs w:val="22"/>
        </w:rPr>
        <w:t xml:space="preserve"> APLEISTO </w:t>
      </w:r>
      <w:r>
        <w:rPr>
          <w:rFonts w:eastAsia="Times New Roman"/>
          <w:b/>
          <w:sz w:val="22"/>
          <w:szCs w:val="22"/>
        </w:rPr>
        <w:t>IR /AR NEPRIŽIŪRĖTO</w:t>
      </w:r>
      <w:r w:rsidRPr="003C55E1">
        <w:rPr>
          <w:rFonts w:eastAsia="Times New Roman"/>
          <w:b/>
          <w:sz w:val="22"/>
          <w:szCs w:val="22"/>
        </w:rPr>
        <w:t xml:space="preserve"> NEKILNOJAMOJO TURTO SĄRAŠAS</w:t>
      </w:r>
    </w:p>
    <w:p w:rsidR="00BD51EC" w:rsidRDefault="00BD51EC" w:rsidP="00BD51EC">
      <w:pPr>
        <w:widowControl/>
        <w:suppressAutoHyphens w:val="0"/>
        <w:spacing w:line="276" w:lineRule="auto"/>
        <w:jc w:val="center"/>
        <w:rPr>
          <w:rFonts w:eastAsia="Times New Roman"/>
          <w:b/>
          <w:sz w:val="22"/>
          <w:szCs w:val="22"/>
        </w:rPr>
      </w:pPr>
    </w:p>
    <w:p w:rsidR="00BD51EC" w:rsidRDefault="00BD51EC" w:rsidP="00BD51EC">
      <w:pPr>
        <w:widowControl/>
        <w:suppressAutoHyphens w:val="0"/>
        <w:spacing w:line="276" w:lineRule="auto"/>
        <w:jc w:val="center"/>
        <w:rPr>
          <w:rFonts w:eastAsia="Times New Roman"/>
          <w:b/>
          <w:sz w:val="22"/>
          <w:szCs w:val="22"/>
        </w:rPr>
      </w:pPr>
      <w:r w:rsidRPr="00FA06D1">
        <w:rPr>
          <w:rFonts w:eastAsia="Times New Roman"/>
          <w:b/>
          <w:sz w:val="22"/>
          <w:szCs w:val="22"/>
        </w:rPr>
        <w:t>20</w:t>
      </w:r>
      <w:r>
        <w:rPr>
          <w:rFonts w:eastAsia="Times New Roman"/>
          <w:b/>
          <w:sz w:val="22"/>
          <w:szCs w:val="22"/>
        </w:rPr>
        <w:t>20</w:t>
      </w:r>
      <w:r w:rsidRPr="00FA06D1">
        <w:rPr>
          <w:rFonts w:eastAsia="Times New Roman"/>
          <w:b/>
          <w:sz w:val="22"/>
          <w:szCs w:val="22"/>
        </w:rPr>
        <w:t>-</w:t>
      </w:r>
      <w:r>
        <w:rPr>
          <w:rFonts w:eastAsia="Times New Roman"/>
          <w:b/>
          <w:sz w:val="22"/>
          <w:szCs w:val="22"/>
        </w:rPr>
        <w:t>12-</w:t>
      </w:r>
      <w:r w:rsidR="0090517E">
        <w:rPr>
          <w:rFonts w:eastAsia="Times New Roman"/>
          <w:b/>
          <w:sz w:val="22"/>
          <w:szCs w:val="22"/>
        </w:rPr>
        <w:t>18</w:t>
      </w:r>
    </w:p>
    <w:tbl>
      <w:tblPr>
        <w:tblW w:w="9606" w:type="dxa"/>
        <w:tblLayout w:type="fixed"/>
        <w:tblCellMar>
          <w:left w:w="10" w:type="dxa"/>
          <w:right w:w="10" w:type="dxa"/>
        </w:tblCellMar>
        <w:tblLook w:val="0000" w:firstRow="0" w:lastRow="0" w:firstColumn="0" w:lastColumn="0" w:noHBand="0" w:noVBand="0"/>
      </w:tblPr>
      <w:tblGrid>
        <w:gridCol w:w="534"/>
        <w:gridCol w:w="4536"/>
        <w:gridCol w:w="1984"/>
        <w:gridCol w:w="2552"/>
      </w:tblGrid>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D51EC" w:rsidRPr="003C55E1" w:rsidRDefault="00BD51EC" w:rsidP="00756159">
            <w:pPr>
              <w:widowControl/>
              <w:suppressAutoHyphens w:val="0"/>
              <w:spacing w:line="276" w:lineRule="auto"/>
              <w:jc w:val="center"/>
              <w:rPr>
                <w:rFonts w:eastAsia="Times New Roman"/>
                <w:sz w:val="22"/>
                <w:szCs w:val="22"/>
              </w:rPr>
            </w:pPr>
            <w:r w:rsidRPr="003C55E1">
              <w:rPr>
                <w:rFonts w:eastAsia="Times New Roman"/>
                <w:sz w:val="22"/>
                <w:szCs w:val="22"/>
              </w:rPr>
              <w:t>Eil.</w:t>
            </w:r>
          </w:p>
          <w:p w:rsidR="00BD51EC" w:rsidRPr="003C55E1" w:rsidRDefault="00BD51EC" w:rsidP="00756159">
            <w:pPr>
              <w:widowControl/>
              <w:suppressAutoHyphens w:val="0"/>
              <w:spacing w:line="276" w:lineRule="auto"/>
              <w:jc w:val="center"/>
              <w:rPr>
                <w:rFonts w:eastAsia="Times New Roman"/>
                <w:sz w:val="22"/>
                <w:szCs w:val="22"/>
              </w:rPr>
            </w:pPr>
            <w:r w:rsidRPr="003C55E1">
              <w:rPr>
                <w:rFonts w:eastAsia="Times New Roman"/>
                <w:sz w:val="22"/>
                <w:szCs w:val="22"/>
              </w:rPr>
              <w:t>Nr.</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D51EC" w:rsidRPr="00BA1AD8" w:rsidRDefault="00BD51EC" w:rsidP="00756159">
            <w:pPr>
              <w:widowControl/>
              <w:suppressAutoHyphens w:val="0"/>
              <w:spacing w:line="276" w:lineRule="auto"/>
              <w:jc w:val="center"/>
              <w:rPr>
                <w:rFonts w:eastAsia="Times New Roman"/>
                <w:szCs w:val="24"/>
              </w:rPr>
            </w:pPr>
            <w:r w:rsidRPr="00BA1AD8">
              <w:rPr>
                <w:rFonts w:eastAsia="Times New Roman"/>
                <w:szCs w:val="24"/>
              </w:rPr>
              <w:t>Statinio pavadinimas/paskirtis/savininkas</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D51EC" w:rsidRPr="00BA1AD8" w:rsidRDefault="00BD51EC" w:rsidP="00756159">
            <w:pPr>
              <w:widowControl/>
              <w:suppressAutoHyphens w:val="0"/>
              <w:spacing w:line="276" w:lineRule="auto"/>
              <w:jc w:val="center"/>
              <w:rPr>
                <w:szCs w:val="24"/>
              </w:rPr>
            </w:pPr>
            <w:r w:rsidRPr="00BA1AD8">
              <w:rPr>
                <w:szCs w:val="24"/>
              </w:rPr>
              <w:t>Statinio adresas,</w:t>
            </w:r>
          </w:p>
          <w:p w:rsidR="00BD51EC" w:rsidRPr="00BA1AD8" w:rsidRDefault="00BD51EC" w:rsidP="00756159">
            <w:pPr>
              <w:widowControl/>
              <w:suppressAutoHyphens w:val="0"/>
              <w:spacing w:line="276" w:lineRule="auto"/>
              <w:jc w:val="center"/>
              <w:rPr>
                <w:rFonts w:eastAsia="Times New Roman"/>
                <w:szCs w:val="24"/>
              </w:rPr>
            </w:pPr>
            <w:r w:rsidRPr="00BA1AD8">
              <w:rPr>
                <w:szCs w:val="24"/>
              </w:rPr>
              <w:t>Un. Nr.</w:t>
            </w:r>
          </w:p>
        </w:tc>
        <w:tc>
          <w:tcPr>
            <w:tcW w:w="2552" w:type="dxa"/>
            <w:tcBorders>
              <w:top w:val="single" w:sz="4" w:space="0" w:color="000000"/>
              <w:left w:val="single" w:sz="4" w:space="0" w:color="000000"/>
              <w:bottom w:val="single" w:sz="4" w:space="0" w:color="000000"/>
              <w:right w:val="single" w:sz="4" w:space="0" w:color="000000"/>
            </w:tcBorders>
          </w:tcPr>
          <w:p w:rsidR="00BD51EC" w:rsidRPr="003C55E1" w:rsidRDefault="00BD51EC" w:rsidP="00BA1AD8">
            <w:pPr>
              <w:widowControl/>
              <w:suppressAutoHyphens w:val="0"/>
              <w:spacing w:line="276" w:lineRule="auto"/>
              <w:jc w:val="center"/>
              <w:rPr>
                <w:rFonts w:eastAsia="Times New Roman"/>
                <w:sz w:val="22"/>
                <w:szCs w:val="22"/>
              </w:rPr>
            </w:pPr>
            <w:r w:rsidRPr="00BA1AD8">
              <w:rPr>
                <w:rFonts w:eastAsia="Times New Roman"/>
                <w:szCs w:val="24"/>
              </w:rPr>
              <w:t>Nekilnojamojo turto būklė</w:t>
            </w:r>
          </w:p>
        </w:tc>
      </w:tr>
      <w:tr w:rsidR="00BD51EC" w:rsidRPr="003C55E1" w:rsidTr="00756159">
        <w:tc>
          <w:tcPr>
            <w:tcW w:w="96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D82A4D" w:rsidRDefault="00BD51EC" w:rsidP="00756159">
            <w:pPr>
              <w:widowControl/>
              <w:suppressAutoHyphens w:val="0"/>
              <w:spacing w:line="276" w:lineRule="auto"/>
              <w:jc w:val="center"/>
              <w:rPr>
                <w:rFonts w:eastAsia="Times New Roman"/>
                <w:b/>
                <w:szCs w:val="24"/>
              </w:rPr>
            </w:pPr>
            <w:r w:rsidRPr="00D82A4D">
              <w:rPr>
                <w:rFonts w:eastAsia="Times New Roman"/>
                <w:b/>
                <w:szCs w:val="24"/>
              </w:rPr>
              <w:t>DONUVOS SENIŪNIJA</w:t>
            </w:r>
          </w:p>
        </w:tc>
      </w:tr>
      <w:tr w:rsidR="00BD51EC" w:rsidRPr="003C55E1" w:rsidTr="00BD51EC">
        <w:trPr>
          <w:trHeight w:val="826"/>
        </w:trPr>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1.</w:t>
            </w:r>
          </w:p>
        </w:tc>
        <w:tc>
          <w:tcPr>
            <w:tcW w:w="4536" w:type="dxa"/>
            <w:tcBorders>
              <w:top w:val="nil"/>
              <w:left w:val="single" w:sz="4" w:space="0" w:color="000000"/>
              <w:bottom w:val="single" w:sz="4" w:space="0" w:color="000000"/>
              <w:right w:val="nil"/>
            </w:tcBorders>
            <w:tcMar>
              <w:top w:w="0" w:type="dxa"/>
              <w:left w:w="108" w:type="dxa"/>
              <w:bottom w:w="0" w:type="dxa"/>
              <w:right w:w="108" w:type="dxa"/>
            </w:tcMar>
          </w:tcPr>
          <w:p w:rsidR="00BD51EC" w:rsidRPr="00A32B7E" w:rsidRDefault="00BD51EC" w:rsidP="00756159">
            <w:pPr>
              <w:snapToGrid w:val="0"/>
            </w:pPr>
            <w:r w:rsidRPr="00A32B7E">
              <w:t xml:space="preserve">  Buvusi kepykla/ paskirtis prekybos</w:t>
            </w:r>
            <w:r w:rsidR="008D67E9">
              <w:t>/</w:t>
            </w:r>
          </w:p>
          <w:p w:rsidR="00BD51EC" w:rsidRDefault="00BD51EC" w:rsidP="008D67E9">
            <w:pPr>
              <w:snapToGrid w:val="0"/>
            </w:pPr>
            <w:r w:rsidRPr="00A32B7E">
              <w:t xml:space="preserve">  </w:t>
            </w:r>
            <w:r w:rsidR="008D67E9">
              <w:t>Duomenys neskelbtini</w:t>
            </w:r>
          </w:p>
        </w:tc>
        <w:tc>
          <w:tcPr>
            <w:tcW w:w="1984" w:type="dxa"/>
            <w:tcBorders>
              <w:top w:val="nil"/>
              <w:left w:val="single" w:sz="4" w:space="0" w:color="000000"/>
              <w:bottom w:val="single" w:sz="4" w:space="0" w:color="000000"/>
              <w:right w:val="nil"/>
            </w:tcBorders>
            <w:tcMar>
              <w:top w:w="0" w:type="dxa"/>
              <w:left w:w="108" w:type="dxa"/>
              <w:bottom w:w="0" w:type="dxa"/>
              <w:right w:w="108" w:type="dxa"/>
            </w:tcMar>
          </w:tcPr>
          <w:p w:rsidR="00BD51EC" w:rsidRPr="00A32B7E" w:rsidRDefault="00BD51EC" w:rsidP="00756159">
            <w:pPr>
              <w:snapToGrid w:val="0"/>
              <w:jc w:val="center"/>
            </w:pPr>
            <w:r>
              <w:t>Sodų g. 4 Dotnuvos mstl.</w:t>
            </w:r>
          </w:p>
          <w:p w:rsidR="00BD51EC" w:rsidRPr="00A32B7E" w:rsidRDefault="00BD51EC" w:rsidP="00756159">
            <w:pPr>
              <w:snapToGrid w:val="0"/>
              <w:jc w:val="center"/>
            </w:pPr>
            <w:r w:rsidRPr="00A32B7E">
              <w:t>5389-0000-8010</w:t>
            </w:r>
          </w:p>
        </w:tc>
        <w:tc>
          <w:tcPr>
            <w:tcW w:w="2552" w:type="dxa"/>
            <w:tcBorders>
              <w:top w:val="nil"/>
              <w:left w:val="single" w:sz="4" w:space="0" w:color="000000"/>
              <w:bottom w:val="single" w:sz="4" w:space="0" w:color="000000"/>
              <w:right w:val="single" w:sz="4" w:space="0" w:color="000000"/>
            </w:tcBorders>
          </w:tcPr>
          <w:p w:rsidR="00BD51EC" w:rsidRDefault="00BD51EC" w:rsidP="00756159">
            <w:pPr>
              <w:widowControl/>
              <w:suppressAutoHyphens w:val="0"/>
              <w:snapToGrid w:val="0"/>
              <w:spacing w:line="276" w:lineRule="auto"/>
            </w:pPr>
            <w:r w:rsidRPr="00A32B7E">
              <w:t>Apleistas, avarinės būklės</w:t>
            </w:r>
            <w:r>
              <w:t>.</w:t>
            </w:r>
          </w:p>
          <w:p w:rsidR="00BD51EC" w:rsidRDefault="00BD51EC" w:rsidP="00756159">
            <w:pPr>
              <w:widowControl/>
              <w:suppressAutoHyphens w:val="0"/>
              <w:snapToGrid w:val="0"/>
              <w:spacing w:line="276" w:lineRule="auto"/>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091CBA" w:rsidRDefault="00BD51EC" w:rsidP="00756159">
            <w:pPr>
              <w:snapToGrid w:val="0"/>
            </w:pPr>
            <w:r w:rsidRPr="00091CBA">
              <w:t>Buvusi pirtis su priklausiniais / paskirtis  - paslaugų</w:t>
            </w:r>
          </w:p>
          <w:p w:rsidR="00BD51EC" w:rsidRPr="00091CBA" w:rsidRDefault="00BD51EC" w:rsidP="00756159">
            <w:pPr>
              <w:snapToGrid w:val="0"/>
            </w:pPr>
            <w:r w:rsidRPr="00091CBA">
              <w:t xml:space="preserve">Savininkai: </w:t>
            </w:r>
          </w:p>
          <w:p w:rsidR="00BD51EC" w:rsidRDefault="008D67E9" w:rsidP="00756159">
            <w:pPr>
              <w:snapToGrid w:val="0"/>
            </w:pPr>
            <w:r>
              <w:t>Duomenys neskelbtini</w:t>
            </w:r>
          </w:p>
          <w:p w:rsidR="004B2E6D" w:rsidRDefault="004B2E6D" w:rsidP="00756159">
            <w:pPr>
              <w:snapToGrid w:val="0"/>
            </w:pPr>
            <w:r>
              <w:t>Duomenys neskelbtini</w:t>
            </w:r>
          </w:p>
          <w:p w:rsidR="004B2E6D" w:rsidRDefault="004B2E6D" w:rsidP="00756159">
            <w:pPr>
              <w:snapToGrid w:val="0"/>
            </w:pPr>
            <w:r>
              <w:t>Duomenys neskelbtini</w:t>
            </w:r>
          </w:p>
          <w:p w:rsidR="004B2E6D" w:rsidRDefault="004B2E6D" w:rsidP="00756159">
            <w:pPr>
              <w:snapToGrid w:val="0"/>
            </w:pPr>
            <w:r>
              <w:t>Duomenys neskelbtini</w:t>
            </w:r>
          </w:p>
          <w:p w:rsidR="004B2E6D" w:rsidRDefault="004B2E6D" w:rsidP="00756159">
            <w:pPr>
              <w:snapToGrid w:val="0"/>
            </w:pPr>
            <w:r>
              <w:t>Duomenys neskelbtini</w:t>
            </w:r>
          </w:p>
          <w:p w:rsidR="004B2E6D" w:rsidRDefault="004B2E6D" w:rsidP="00756159">
            <w:pPr>
              <w:snapToGrid w:val="0"/>
            </w:pPr>
            <w:r>
              <w:t>Duomenys neskelbtini</w:t>
            </w:r>
          </w:p>
          <w:p w:rsidR="0088472B" w:rsidRDefault="0088472B" w:rsidP="00756159">
            <w:pPr>
              <w:snapToGrid w:val="0"/>
            </w:pPr>
            <w:r>
              <w:t>Duomenys neskelbtini</w:t>
            </w:r>
          </w:p>
          <w:p w:rsidR="0088472B" w:rsidRDefault="0088472B" w:rsidP="00756159">
            <w:pPr>
              <w:snapToGrid w:val="0"/>
            </w:pPr>
            <w:r>
              <w:t>Duomenys neskelbtini</w:t>
            </w:r>
          </w:p>
          <w:p w:rsidR="0088472B" w:rsidRDefault="0088472B" w:rsidP="00756159">
            <w:pPr>
              <w:snapToGrid w:val="0"/>
            </w:pPr>
            <w:r>
              <w:t>Duomenys neskelbtini</w:t>
            </w:r>
          </w:p>
          <w:p w:rsidR="0088472B" w:rsidRPr="00A32B7E" w:rsidRDefault="0088472B" w:rsidP="00756159">
            <w:pPr>
              <w:snapToGrid w:val="0"/>
            </w:pPr>
            <w: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091CBA" w:rsidRDefault="00BD51EC" w:rsidP="00756159">
            <w:pPr>
              <w:snapToGrid w:val="0"/>
            </w:pPr>
            <w:r>
              <w:t>Dotnuvėlės g. 22  Dotnuvos mstl.</w:t>
            </w:r>
          </w:p>
          <w:p w:rsidR="00BD51EC" w:rsidRPr="00091CBA" w:rsidRDefault="00BD51EC" w:rsidP="00756159">
            <w:pPr>
              <w:widowControl/>
              <w:suppressAutoHyphens w:val="0"/>
              <w:snapToGrid w:val="0"/>
              <w:spacing w:line="276" w:lineRule="auto"/>
              <w:jc w:val="center"/>
            </w:pPr>
            <w:r w:rsidRPr="00091CBA">
              <w:t>5396-2003-9012</w:t>
            </w:r>
          </w:p>
          <w:p w:rsidR="00BD51EC" w:rsidRPr="00091CBA" w:rsidRDefault="00BD51EC" w:rsidP="00756159">
            <w:pPr>
              <w:widowControl/>
              <w:suppressAutoHyphens w:val="0"/>
              <w:snapToGrid w:val="0"/>
              <w:spacing w:line="276" w:lineRule="auto"/>
              <w:jc w:val="center"/>
            </w:pPr>
          </w:p>
          <w:p w:rsidR="00BD51EC" w:rsidRPr="00091CBA" w:rsidRDefault="00BD51EC" w:rsidP="00756159">
            <w:pPr>
              <w:widowControl/>
              <w:suppressAutoHyphens w:val="0"/>
              <w:snapToGrid w:val="0"/>
              <w:spacing w:line="276" w:lineRule="auto"/>
              <w:jc w:val="center"/>
            </w:pPr>
          </w:p>
          <w:p w:rsidR="00BD51EC" w:rsidRPr="00091CBA" w:rsidRDefault="00BD51EC" w:rsidP="00756159">
            <w:pPr>
              <w:widowControl/>
              <w:suppressAutoHyphens w:val="0"/>
              <w:snapToGrid w:val="0"/>
              <w:spacing w:line="276" w:lineRule="auto"/>
              <w:jc w:val="center"/>
            </w:pPr>
          </w:p>
          <w:p w:rsidR="00BD51EC" w:rsidRPr="00091CBA" w:rsidRDefault="00BD51EC" w:rsidP="00756159">
            <w:pPr>
              <w:widowControl/>
              <w:suppressAutoHyphens w:val="0"/>
              <w:snapToGrid w:val="0"/>
              <w:spacing w:line="276" w:lineRule="auto"/>
              <w:jc w:val="center"/>
            </w:pPr>
          </w:p>
          <w:p w:rsidR="00BD51EC" w:rsidRPr="00091CBA" w:rsidRDefault="00BD51EC" w:rsidP="00756159">
            <w:pPr>
              <w:widowControl/>
              <w:suppressAutoHyphens w:val="0"/>
              <w:snapToGrid w:val="0"/>
              <w:spacing w:line="276" w:lineRule="auto"/>
              <w:jc w:val="center"/>
            </w:pPr>
          </w:p>
          <w:p w:rsidR="00BD51EC" w:rsidRPr="00091CBA" w:rsidRDefault="00BD51EC" w:rsidP="00756159">
            <w:pPr>
              <w:widowControl/>
              <w:suppressAutoHyphens w:val="0"/>
              <w:snapToGrid w:val="0"/>
              <w:spacing w:line="276" w:lineRule="auto"/>
              <w:jc w:val="center"/>
            </w:pPr>
          </w:p>
          <w:p w:rsidR="00BD51EC" w:rsidRPr="00091CBA" w:rsidRDefault="00BD51EC" w:rsidP="00756159">
            <w:pPr>
              <w:widowControl/>
              <w:suppressAutoHyphens w:val="0"/>
              <w:snapToGrid w:val="0"/>
              <w:spacing w:line="276" w:lineRule="auto"/>
              <w:jc w:val="center"/>
            </w:pPr>
          </w:p>
          <w:p w:rsidR="00BD51EC" w:rsidRPr="00091CBA" w:rsidRDefault="00BD51EC" w:rsidP="00756159">
            <w:pPr>
              <w:widowControl/>
              <w:suppressAutoHyphens w:val="0"/>
              <w:snapToGrid w:val="0"/>
              <w:spacing w:line="276" w:lineRule="auto"/>
              <w:jc w:val="center"/>
            </w:pPr>
          </w:p>
          <w:p w:rsidR="00BD51EC" w:rsidRDefault="00BD51EC" w:rsidP="00756159">
            <w:pPr>
              <w:snapToGrid w:val="0"/>
              <w:jc w:val="center"/>
            </w:pPr>
          </w:p>
        </w:tc>
        <w:tc>
          <w:tcPr>
            <w:tcW w:w="2552" w:type="dxa"/>
            <w:tcBorders>
              <w:top w:val="single" w:sz="4" w:space="0" w:color="000000"/>
              <w:left w:val="single" w:sz="4" w:space="0" w:color="000000"/>
              <w:bottom w:val="single" w:sz="4" w:space="0" w:color="000000"/>
              <w:right w:val="single" w:sz="4" w:space="0" w:color="000000"/>
            </w:tcBorders>
          </w:tcPr>
          <w:p w:rsidR="00BD51EC" w:rsidRDefault="00BD51EC" w:rsidP="00756159">
            <w:pPr>
              <w:widowControl/>
              <w:suppressAutoHyphens w:val="0"/>
              <w:snapToGrid w:val="0"/>
              <w:spacing w:line="276" w:lineRule="auto"/>
            </w:pPr>
            <w:r w:rsidRPr="00091CBA">
              <w:t xml:space="preserve">Apgriautas, neprižiūrėtas, avarinės būklės. </w:t>
            </w:r>
          </w:p>
          <w:p w:rsidR="00BD51EC" w:rsidRPr="00A32B7E" w:rsidRDefault="00BD51EC" w:rsidP="00756159">
            <w:pPr>
              <w:widowControl/>
              <w:suppressAutoHyphens w:val="0"/>
              <w:snapToGrid w:val="0"/>
              <w:spacing w:line="276" w:lineRule="auto"/>
            </w:pPr>
            <w:r>
              <w:rPr>
                <w:color w:val="FF0000"/>
              </w:rPr>
              <w:t xml:space="preserve"> </w:t>
            </w:r>
          </w:p>
        </w:tc>
      </w:tr>
      <w:tr w:rsidR="00BD51EC" w:rsidRPr="003C55E1" w:rsidTr="00756159">
        <w:tc>
          <w:tcPr>
            <w:tcW w:w="96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D82A4D" w:rsidRDefault="00BD51EC" w:rsidP="00756159">
            <w:pPr>
              <w:widowControl/>
              <w:suppressAutoHyphens w:val="0"/>
              <w:snapToGrid w:val="0"/>
              <w:spacing w:line="276" w:lineRule="auto"/>
              <w:jc w:val="center"/>
              <w:rPr>
                <w:rFonts w:eastAsia="Times New Roman"/>
                <w:b/>
                <w:szCs w:val="24"/>
              </w:rPr>
            </w:pPr>
            <w:r w:rsidRPr="00D82A4D">
              <w:rPr>
                <w:rFonts w:eastAsia="Times New Roman"/>
                <w:b/>
                <w:szCs w:val="24"/>
              </w:rPr>
              <w:t>GUDŽIŪNŲ SENIŪNIJA</w:t>
            </w: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3.</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r>
              <w:t xml:space="preserve">Gamybinis pastatas / paskirtis gamybos pramonės / </w:t>
            </w:r>
            <w:r w:rsidR="008D67E9">
              <w:t>Duomenys neskelbtini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jc w:val="center"/>
            </w:pPr>
            <w:r>
              <w:t>Gudžiūnų mstl.</w:t>
            </w:r>
          </w:p>
          <w:p w:rsidR="00BD51EC" w:rsidRDefault="00BD51EC" w:rsidP="00756159">
            <w:pPr>
              <w:jc w:val="center"/>
            </w:pPr>
            <w:r>
              <w:t>Tujų g.39</w:t>
            </w:r>
          </w:p>
          <w:p w:rsidR="00BD51EC" w:rsidRDefault="00BD51EC" w:rsidP="00756159">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2015</w:t>
            </w:r>
          </w:p>
        </w:tc>
        <w:tc>
          <w:tcPr>
            <w:tcW w:w="2552" w:type="dxa"/>
            <w:tcBorders>
              <w:top w:val="single" w:sz="4" w:space="0" w:color="000000"/>
              <w:left w:val="single" w:sz="4" w:space="0" w:color="000000"/>
              <w:bottom w:val="single" w:sz="4" w:space="0" w:color="000000"/>
              <w:right w:val="single" w:sz="4" w:space="0" w:color="000000"/>
            </w:tcBorders>
          </w:tcPr>
          <w:p w:rsidR="00BD51EC" w:rsidRDefault="00BD51EC" w:rsidP="00BD51EC">
            <w:pPr>
              <w:widowControl/>
              <w:suppressAutoHyphens w:val="0"/>
              <w:snapToGrid w:val="0"/>
              <w:spacing w:line="276" w:lineRule="auto"/>
            </w:pPr>
            <w:r w:rsidRPr="00091CBA">
              <w:t xml:space="preserve">Apgriautas, neprižiūrėtas, avarinės būklės. </w:t>
            </w:r>
          </w:p>
          <w:p w:rsidR="00BD51EC" w:rsidRPr="00A63BBD" w:rsidRDefault="00BD51EC" w:rsidP="00756159">
            <w:pPr>
              <w:rPr>
                <w:color w:val="FF0000"/>
              </w:rPr>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4.</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r>
              <w:t xml:space="preserve">Sandėlis / paskirtis sandėliavimo/ </w:t>
            </w:r>
            <w:r w:rsidR="008D67E9">
              <w:t>Duomenys neskelbtini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jc w:val="center"/>
            </w:pPr>
            <w:r>
              <w:t>Gudžiūnų mstl.</w:t>
            </w:r>
          </w:p>
          <w:p w:rsidR="00BD51EC" w:rsidRDefault="00BD51EC" w:rsidP="00756159">
            <w:pPr>
              <w:jc w:val="center"/>
            </w:pPr>
            <w:r>
              <w:t>Tujų g.39</w:t>
            </w:r>
          </w:p>
          <w:p w:rsidR="00BD51EC" w:rsidRDefault="00BD51EC" w:rsidP="00756159">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2026</w:t>
            </w:r>
          </w:p>
        </w:tc>
        <w:tc>
          <w:tcPr>
            <w:tcW w:w="2552" w:type="dxa"/>
            <w:tcBorders>
              <w:top w:val="single" w:sz="4" w:space="0" w:color="000000"/>
              <w:left w:val="single" w:sz="4" w:space="0" w:color="000000"/>
              <w:bottom w:val="single" w:sz="4" w:space="0" w:color="000000"/>
              <w:right w:val="single" w:sz="4" w:space="0" w:color="000000"/>
            </w:tcBorders>
          </w:tcPr>
          <w:p w:rsidR="00BD51EC" w:rsidRDefault="00BD51EC" w:rsidP="00BD51EC">
            <w:pPr>
              <w:widowControl/>
              <w:suppressAutoHyphens w:val="0"/>
              <w:snapToGrid w:val="0"/>
              <w:spacing w:line="276" w:lineRule="auto"/>
            </w:pPr>
            <w:r w:rsidRPr="00091CBA">
              <w:t xml:space="preserve">Apgriautas, neprižiūrėtas, avarinės būklės. </w:t>
            </w:r>
          </w:p>
          <w:p w:rsidR="00BD51EC" w:rsidRPr="004502C3" w:rsidRDefault="00BD51EC" w:rsidP="00756159">
            <w:pPr>
              <w:rPr>
                <w:szCs w:val="24"/>
              </w:rPr>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5.</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r>
              <w:t xml:space="preserve">Sandėlis / paskirtis sandėliavimo/ </w:t>
            </w:r>
            <w:r w:rsidR="008D67E9">
              <w:t>Duomenys neskelbtini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jc w:val="center"/>
            </w:pPr>
            <w:r>
              <w:t>Gudžiūnų mstl.</w:t>
            </w:r>
          </w:p>
          <w:p w:rsidR="00BD51EC" w:rsidRDefault="00BD51EC" w:rsidP="00756159">
            <w:pPr>
              <w:jc w:val="center"/>
            </w:pPr>
            <w:r>
              <w:t>Tujų g.39</w:t>
            </w:r>
          </w:p>
          <w:p w:rsidR="00BD51EC" w:rsidRDefault="00BD51EC" w:rsidP="00756159">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2037</w:t>
            </w:r>
          </w:p>
        </w:tc>
        <w:tc>
          <w:tcPr>
            <w:tcW w:w="2552" w:type="dxa"/>
            <w:tcBorders>
              <w:top w:val="single" w:sz="4" w:space="0" w:color="000000"/>
              <w:left w:val="single" w:sz="4" w:space="0" w:color="000000"/>
              <w:bottom w:val="single" w:sz="4" w:space="0" w:color="000000"/>
              <w:right w:val="single" w:sz="4" w:space="0" w:color="000000"/>
            </w:tcBorders>
          </w:tcPr>
          <w:p w:rsidR="00BD51EC" w:rsidRDefault="00BD51EC" w:rsidP="00BD51EC">
            <w:pPr>
              <w:widowControl/>
              <w:suppressAutoHyphens w:val="0"/>
              <w:snapToGrid w:val="0"/>
              <w:spacing w:line="276" w:lineRule="auto"/>
            </w:pPr>
            <w:r w:rsidRPr="00091CBA">
              <w:t xml:space="preserve">Apgriautas, neprižiūrėtas, avarinės būklės. </w:t>
            </w:r>
          </w:p>
          <w:p w:rsidR="00BD51EC" w:rsidRDefault="00BD51EC" w:rsidP="00756159"/>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6.</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r>
              <w:t xml:space="preserve">Garažas / paskirtis garažų/ </w:t>
            </w:r>
            <w:r w:rsidR="008D67E9">
              <w:t>Duomenys neskelbtini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jc w:val="center"/>
            </w:pPr>
            <w:r>
              <w:t>Gudžiūnų mstl.</w:t>
            </w:r>
          </w:p>
          <w:p w:rsidR="00BD51EC" w:rsidRDefault="00BD51EC" w:rsidP="00756159">
            <w:pPr>
              <w:jc w:val="center"/>
            </w:pPr>
            <w:r>
              <w:t>Tujų g.39</w:t>
            </w:r>
          </w:p>
          <w:p w:rsidR="00BD51EC" w:rsidRDefault="00BD51EC" w:rsidP="00756159">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2048</w:t>
            </w:r>
          </w:p>
        </w:tc>
        <w:tc>
          <w:tcPr>
            <w:tcW w:w="2552" w:type="dxa"/>
            <w:tcBorders>
              <w:top w:val="single" w:sz="4" w:space="0" w:color="000000"/>
              <w:left w:val="single" w:sz="4" w:space="0" w:color="000000"/>
              <w:bottom w:val="single" w:sz="4" w:space="0" w:color="000000"/>
              <w:right w:val="single" w:sz="4" w:space="0" w:color="000000"/>
            </w:tcBorders>
          </w:tcPr>
          <w:p w:rsidR="00BD51EC" w:rsidRDefault="00BD51EC" w:rsidP="00BD51EC">
            <w:pPr>
              <w:widowControl/>
              <w:suppressAutoHyphens w:val="0"/>
              <w:snapToGrid w:val="0"/>
              <w:spacing w:line="276" w:lineRule="auto"/>
            </w:pPr>
            <w:r w:rsidRPr="00091CBA">
              <w:t xml:space="preserve">Apgriautas, neprižiūrėtas, avarinės būklės. </w:t>
            </w:r>
          </w:p>
          <w:p w:rsidR="00BD51EC" w:rsidRDefault="00BD51EC" w:rsidP="00756159"/>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7.</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r>
              <w:t xml:space="preserve">Sandėlis / paskirtis sandėliavimo/ </w:t>
            </w:r>
            <w:r w:rsidR="008D67E9">
              <w:t>Duomenys neskelbtini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jc w:val="center"/>
            </w:pPr>
            <w:r>
              <w:t>Gudžiūnų mstl.</w:t>
            </w:r>
          </w:p>
          <w:p w:rsidR="00BD51EC" w:rsidRDefault="00BD51EC" w:rsidP="00756159">
            <w:pPr>
              <w:jc w:val="center"/>
            </w:pPr>
            <w:r>
              <w:t>Tujų g.39</w:t>
            </w:r>
          </w:p>
          <w:p w:rsidR="00BD51EC" w:rsidRDefault="00BD51EC" w:rsidP="00756159">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2059</w:t>
            </w:r>
          </w:p>
        </w:tc>
        <w:tc>
          <w:tcPr>
            <w:tcW w:w="2552" w:type="dxa"/>
            <w:tcBorders>
              <w:top w:val="single" w:sz="4" w:space="0" w:color="000000"/>
              <w:left w:val="single" w:sz="4" w:space="0" w:color="000000"/>
              <w:bottom w:val="single" w:sz="4" w:space="0" w:color="000000"/>
              <w:right w:val="single" w:sz="4" w:space="0" w:color="000000"/>
            </w:tcBorders>
          </w:tcPr>
          <w:p w:rsidR="00BD51EC" w:rsidRDefault="00BD51EC" w:rsidP="00BD51EC">
            <w:pPr>
              <w:widowControl/>
              <w:suppressAutoHyphens w:val="0"/>
              <w:snapToGrid w:val="0"/>
              <w:spacing w:line="276" w:lineRule="auto"/>
            </w:pPr>
            <w:r w:rsidRPr="00091CBA">
              <w:t xml:space="preserve">Apgriautas, neprižiūrėtas, avarinės būklės. </w:t>
            </w:r>
          </w:p>
          <w:p w:rsidR="00BD51EC" w:rsidRDefault="00BD51EC" w:rsidP="00756159"/>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8.</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r>
              <w:t xml:space="preserve">Kompresorinė / paskirtis pagalbinio ūkio/ </w:t>
            </w:r>
            <w:r w:rsidR="008D67E9">
              <w:t>Duomenys neskelbtini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jc w:val="center"/>
            </w:pPr>
            <w:r>
              <w:t>Gudžiūnų mstl.</w:t>
            </w:r>
          </w:p>
          <w:p w:rsidR="00BD51EC" w:rsidRDefault="00BD51EC" w:rsidP="00756159">
            <w:pPr>
              <w:jc w:val="center"/>
            </w:pPr>
            <w:r>
              <w:t>Tujų g.39</w:t>
            </w:r>
          </w:p>
          <w:p w:rsidR="00BD51EC" w:rsidRDefault="00BD51EC" w:rsidP="00756159">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2070</w:t>
            </w:r>
          </w:p>
        </w:tc>
        <w:tc>
          <w:tcPr>
            <w:tcW w:w="2552" w:type="dxa"/>
            <w:tcBorders>
              <w:top w:val="single" w:sz="4" w:space="0" w:color="000000"/>
              <w:left w:val="single" w:sz="4" w:space="0" w:color="000000"/>
              <w:bottom w:val="single" w:sz="4" w:space="0" w:color="000000"/>
              <w:right w:val="single" w:sz="4" w:space="0" w:color="000000"/>
            </w:tcBorders>
          </w:tcPr>
          <w:p w:rsidR="00BD51EC" w:rsidRDefault="00BD51EC" w:rsidP="00BD51EC">
            <w:pPr>
              <w:widowControl/>
              <w:suppressAutoHyphens w:val="0"/>
              <w:snapToGrid w:val="0"/>
              <w:spacing w:line="276" w:lineRule="auto"/>
            </w:pPr>
            <w:r w:rsidRPr="00091CBA">
              <w:t xml:space="preserve">Apgriautas, neprižiūrėtas, avarinės būklės. </w:t>
            </w:r>
          </w:p>
          <w:p w:rsidR="00BD51EC" w:rsidRDefault="00BD51EC" w:rsidP="00756159"/>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9.</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r>
              <w:t xml:space="preserve">Siurblinė / paskirtis pagalbinio ūkio/ </w:t>
            </w:r>
            <w:r w:rsidR="008D67E9">
              <w:t>Duomenys neskelbtini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jc w:val="center"/>
            </w:pPr>
            <w:r>
              <w:t>Gudžiūnų mstl.</w:t>
            </w:r>
          </w:p>
          <w:p w:rsidR="00BD51EC" w:rsidRDefault="00BD51EC" w:rsidP="00756159">
            <w:pPr>
              <w:jc w:val="center"/>
            </w:pPr>
            <w:r>
              <w:t>Tujų g.39</w:t>
            </w:r>
          </w:p>
          <w:p w:rsidR="00BD51EC" w:rsidRDefault="00BD51EC" w:rsidP="00756159">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2080</w:t>
            </w:r>
          </w:p>
        </w:tc>
        <w:tc>
          <w:tcPr>
            <w:tcW w:w="2552" w:type="dxa"/>
            <w:tcBorders>
              <w:top w:val="single" w:sz="4" w:space="0" w:color="000000"/>
              <w:left w:val="single" w:sz="4" w:space="0" w:color="000000"/>
              <w:bottom w:val="single" w:sz="4" w:space="0" w:color="000000"/>
              <w:right w:val="single" w:sz="4" w:space="0" w:color="000000"/>
            </w:tcBorders>
          </w:tcPr>
          <w:p w:rsidR="00BD51EC" w:rsidRDefault="00BD51EC" w:rsidP="00BD51EC">
            <w:pPr>
              <w:widowControl/>
              <w:suppressAutoHyphens w:val="0"/>
              <w:snapToGrid w:val="0"/>
              <w:spacing w:line="276" w:lineRule="auto"/>
            </w:pPr>
            <w:r w:rsidRPr="00091CBA">
              <w:t xml:space="preserve">Apgriautas, neprižiūrėtas, avarinės būklės. </w:t>
            </w:r>
          </w:p>
          <w:p w:rsidR="00BD51EC" w:rsidRDefault="00BD51EC" w:rsidP="00756159"/>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10.</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r>
              <w:t xml:space="preserve">Sandėlis / paskirtis pagalbinio ūkio / </w:t>
            </w:r>
            <w:r w:rsidR="008D67E9">
              <w:t>Duomenys neskelbtini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jc w:val="center"/>
            </w:pPr>
            <w:r>
              <w:t>Gudžiūnų mstl.</w:t>
            </w:r>
          </w:p>
          <w:p w:rsidR="00BD51EC" w:rsidRDefault="00BD51EC" w:rsidP="00756159">
            <w:pPr>
              <w:jc w:val="center"/>
            </w:pPr>
            <w:r>
              <w:t>Tujų g.39</w:t>
            </w:r>
          </w:p>
          <w:p w:rsidR="00BD51EC" w:rsidRDefault="00BD51EC" w:rsidP="00756159">
            <w:pPr>
              <w:jc w:val="center"/>
              <w:rPr>
                <w:rFonts w:eastAsia="Arial"/>
              </w:rP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2091</w:t>
            </w:r>
          </w:p>
          <w:p w:rsidR="00BD51EC" w:rsidRDefault="00BD51EC" w:rsidP="00756159">
            <w:pPr>
              <w:jc w:val="center"/>
            </w:pPr>
          </w:p>
        </w:tc>
        <w:tc>
          <w:tcPr>
            <w:tcW w:w="2552" w:type="dxa"/>
            <w:tcBorders>
              <w:top w:val="single" w:sz="4" w:space="0" w:color="000000"/>
              <w:left w:val="single" w:sz="4" w:space="0" w:color="000000"/>
              <w:bottom w:val="single" w:sz="4" w:space="0" w:color="000000"/>
              <w:right w:val="single" w:sz="4" w:space="0" w:color="000000"/>
            </w:tcBorders>
          </w:tcPr>
          <w:p w:rsidR="00BD51EC" w:rsidRDefault="00BD51EC" w:rsidP="00BD51EC">
            <w:pPr>
              <w:widowControl/>
              <w:suppressAutoHyphens w:val="0"/>
              <w:snapToGrid w:val="0"/>
              <w:spacing w:line="276" w:lineRule="auto"/>
            </w:pPr>
            <w:r w:rsidRPr="00091CBA">
              <w:t xml:space="preserve">Apgriautas, neprižiūrėtas, avarinės būklės. </w:t>
            </w:r>
          </w:p>
          <w:p w:rsidR="00BD51EC" w:rsidRDefault="00BD51EC" w:rsidP="00756159"/>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11.</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r>
              <w:t xml:space="preserve">Valymo įrenginiai / paskirtis pagalbinio ūkio/ </w:t>
            </w:r>
            <w:r w:rsidR="008D67E9">
              <w:t>Duomenys neskelbtini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jc w:val="center"/>
            </w:pPr>
            <w:r>
              <w:t>Gudžiūnų mstl.</w:t>
            </w:r>
          </w:p>
          <w:p w:rsidR="00BD51EC" w:rsidRDefault="00BD51EC" w:rsidP="00756159">
            <w:pPr>
              <w:jc w:val="center"/>
            </w:pPr>
            <w:r>
              <w:t>Tujų g.39</w:t>
            </w:r>
          </w:p>
          <w:p w:rsidR="00BD51EC" w:rsidRDefault="00BD51EC" w:rsidP="00756159">
            <w:pPr>
              <w:jc w:val="center"/>
            </w:pPr>
            <w:r w:rsidRPr="001C155F">
              <w:rPr>
                <w:rFonts w:eastAsia="Arial"/>
              </w:rPr>
              <w:t>539</w:t>
            </w:r>
            <w:r>
              <w:rPr>
                <w:rFonts w:eastAsia="Arial"/>
              </w:rPr>
              <w:t>4</w:t>
            </w:r>
            <w:r w:rsidRPr="001C155F">
              <w:rPr>
                <w:rFonts w:eastAsia="Arial"/>
              </w:rPr>
              <w:t>-</w:t>
            </w:r>
            <w:r>
              <w:rPr>
                <w:rFonts w:eastAsia="Arial"/>
              </w:rPr>
              <w:t>0008</w:t>
            </w:r>
            <w:r w:rsidRPr="001C155F">
              <w:rPr>
                <w:rFonts w:eastAsia="Arial"/>
              </w:rPr>
              <w:t>-</w:t>
            </w:r>
            <w:r>
              <w:rPr>
                <w:rFonts w:eastAsia="Arial"/>
              </w:rPr>
              <w:t>2104</w:t>
            </w:r>
          </w:p>
        </w:tc>
        <w:tc>
          <w:tcPr>
            <w:tcW w:w="2552" w:type="dxa"/>
            <w:tcBorders>
              <w:top w:val="single" w:sz="4" w:space="0" w:color="000000"/>
              <w:left w:val="single" w:sz="4" w:space="0" w:color="000000"/>
              <w:bottom w:val="single" w:sz="4" w:space="0" w:color="000000"/>
              <w:right w:val="single" w:sz="4" w:space="0" w:color="000000"/>
            </w:tcBorders>
          </w:tcPr>
          <w:p w:rsidR="00BD51EC" w:rsidRDefault="00BD51EC" w:rsidP="00BD51EC">
            <w:pPr>
              <w:widowControl/>
              <w:suppressAutoHyphens w:val="0"/>
              <w:snapToGrid w:val="0"/>
              <w:spacing w:line="276" w:lineRule="auto"/>
            </w:pPr>
            <w:r w:rsidRPr="00091CBA">
              <w:t xml:space="preserve">Apgriautas, neprižiūrėtas, avarinės būklės. </w:t>
            </w:r>
          </w:p>
          <w:p w:rsidR="00BD51EC" w:rsidRDefault="00BD51EC" w:rsidP="00756159"/>
        </w:tc>
      </w:tr>
      <w:tr w:rsidR="00BD51EC" w:rsidRPr="003C55E1" w:rsidTr="00756159">
        <w:tc>
          <w:tcPr>
            <w:tcW w:w="96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D82A4D" w:rsidRDefault="00BD51EC" w:rsidP="00756159">
            <w:pPr>
              <w:widowControl/>
              <w:suppressAutoHyphens w:val="0"/>
              <w:snapToGrid w:val="0"/>
              <w:spacing w:line="276" w:lineRule="auto"/>
              <w:jc w:val="center"/>
              <w:rPr>
                <w:rFonts w:eastAsia="Times New Roman"/>
                <w:b/>
                <w:szCs w:val="24"/>
              </w:rPr>
            </w:pPr>
            <w:r>
              <w:rPr>
                <w:rFonts w:eastAsia="Times New Roman"/>
                <w:b/>
                <w:szCs w:val="24"/>
              </w:rPr>
              <w:t>JOSVAINIŲ SENIŪNIJA</w:t>
            </w: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12.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lang w:eastAsia="zh-CN"/>
              </w:rPr>
            </w:pPr>
            <w:r w:rsidRPr="00547984">
              <w:rPr>
                <w:rFonts w:eastAsia="Times New Roman"/>
                <w:szCs w:val="24"/>
              </w:rPr>
              <w:t>Garažas / garažų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76/250 </w:t>
            </w:r>
            <w:r w:rsidR="008D67E9" w:rsidRPr="00547984">
              <w:rPr>
                <w:szCs w:val="24"/>
              </w:rPr>
              <w:t>Duomenys neskelbtini</w:t>
            </w:r>
          </w:p>
          <w:p w:rsidR="00BD51EC" w:rsidRPr="00547984" w:rsidRDefault="00BD51EC" w:rsidP="00756159">
            <w:pPr>
              <w:pStyle w:val="Pagrindinistekstas"/>
              <w:widowControl/>
              <w:suppressAutoHyphens w:val="0"/>
              <w:snapToGrid w:val="0"/>
              <w:spacing w:after="0" w:line="276" w:lineRule="auto"/>
              <w:rPr>
                <w:szCs w:val="24"/>
              </w:rPr>
            </w:pPr>
            <w:r w:rsidRPr="00547984">
              <w:rPr>
                <w:rFonts w:eastAsia="Times New Roman"/>
                <w:szCs w:val="24"/>
              </w:rPr>
              <w:t xml:space="preserve">76/1000 </w:t>
            </w:r>
            <w:r w:rsidR="008D67E9" w:rsidRPr="00547984">
              <w:rPr>
                <w:szCs w:val="24"/>
              </w:rPr>
              <w:t>Duomenys neskelbtini</w:t>
            </w:r>
            <w:r w:rsidR="004B2E6D"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snapToGrid w:val="0"/>
              <w:rPr>
                <w:szCs w:val="24"/>
              </w:rPr>
            </w:pPr>
            <w:r w:rsidRPr="00547984">
              <w:rPr>
                <w:rFonts w:eastAsia="Times New Roman"/>
                <w:szCs w:val="24"/>
              </w:rPr>
              <w:t xml:space="preserve">76/1000 </w:t>
            </w:r>
            <w:r w:rsidR="008D67E9"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D82A4D" w:rsidRDefault="00BD51EC" w:rsidP="00756159">
            <w:pPr>
              <w:snapToGrid w:val="0"/>
            </w:pPr>
            <w:r w:rsidRPr="00547984">
              <w:rPr>
                <w:rFonts w:eastAsia="Times New Roman"/>
                <w:szCs w:val="24"/>
              </w:rPr>
              <w:t>5398-1006-7017</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13.</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Garažas / garažų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38/125 </w:t>
            </w:r>
            <w:r w:rsidR="008D67E9" w:rsidRPr="00547984">
              <w:rPr>
                <w:szCs w:val="24"/>
              </w:rPr>
              <w:t>Duomenys neskelbtini</w:t>
            </w:r>
          </w:p>
          <w:p w:rsidR="00BD51EC" w:rsidRPr="00547984" w:rsidRDefault="00BD51EC" w:rsidP="00756159">
            <w:pPr>
              <w:pStyle w:val="Pagrindinistekstas"/>
              <w:widowControl/>
              <w:suppressAutoHyphens w:val="0"/>
              <w:snapToGrid w:val="0"/>
              <w:spacing w:after="0" w:line="276" w:lineRule="auto"/>
              <w:rPr>
                <w:szCs w:val="24"/>
              </w:rPr>
            </w:pPr>
            <w:r w:rsidRPr="00547984">
              <w:rPr>
                <w:rFonts w:eastAsia="Times New Roman"/>
                <w:szCs w:val="24"/>
              </w:rPr>
              <w:t xml:space="preserve">76/1000 </w:t>
            </w:r>
            <w:r w:rsidR="008D67E9" w:rsidRPr="00547984">
              <w:rPr>
                <w:szCs w:val="24"/>
              </w:rPr>
              <w:t>Duomenys neskelbtini</w:t>
            </w:r>
            <w:r w:rsidR="004B2E6D"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8D67E9" w:rsidRPr="00547984" w:rsidRDefault="00BD51EC" w:rsidP="00756159">
            <w:pPr>
              <w:snapToGrid w:val="0"/>
              <w:rPr>
                <w:rFonts w:eastAsia="Times New Roman"/>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snapToGrid w:val="0"/>
              <w:rPr>
                <w:szCs w:val="24"/>
              </w:rPr>
            </w:pPr>
            <w:r w:rsidRPr="00547984">
              <w:rPr>
                <w:rFonts w:eastAsia="Times New Roman"/>
                <w:szCs w:val="24"/>
              </w:rPr>
              <w:t>76/</w:t>
            </w:r>
            <w:r w:rsidR="008D67E9" w:rsidRPr="00547984">
              <w:rPr>
                <w:rFonts w:eastAsia="Times New Roman"/>
                <w:szCs w:val="24"/>
              </w:rPr>
              <w:t xml:space="preserve">1000 </w:t>
            </w:r>
            <w:r w:rsidR="008D67E9"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5396-0024-0011</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D82A4D"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14</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Angaras / kita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8D67E9"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 xml:space="preserve">19/50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snapToGrid w:val="0"/>
              <w:rPr>
                <w:szCs w:val="24"/>
              </w:rPr>
            </w:pPr>
            <w:r w:rsidRPr="00547984">
              <w:rPr>
                <w:rFonts w:eastAsia="Times New Roman"/>
                <w:szCs w:val="24"/>
              </w:rPr>
              <w:t xml:space="preserve">76/1000 </w:t>
            </w:r>
            <w:r w:rsidR="008D67E9"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5398-9005-1019</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D82A4D"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15</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Sandėlis / sandėliavimo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38/125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76/1000 Lietuvos Respublika 111105555</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8D67E9"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snapToGrid w:val="0"/>
              <w:rPr>
                <w:szCs w:val="24"/>
              </w:rPr>
            </w:pPr>
            <w:r w:rsidRPr="00547984">
              <w:rPr>
                <w:rFonts w:eastAsia="Times New Roman"/>
                <w:szCs w:val="24"/>
              </w:rPr>
              <w:t xml:space="preserve">76/1000 </w:t>
            </w:r>
            <w:r w:rsidR="008D67E9"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5396-3011-9016</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16</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Angarinis sandėlis / sandėliavimo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38/125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4B2E6D"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r w:rsidR="008D67E9" w:rsidRPr="00547984">
              <w:rPr>
                <w:rFonts w:eastAsia="Times New Roman"/>
                <w:szCs w:val="24"/>
              </w:rPr>
              <w:t xml:space="preserve"> </w:t>
            </w:r>
          </w:p>
          <w:p w:rsidR="00BD51EC" w:rsidRPr="00547984" w:rsidRDefault="00BD51EC" w:rsidP="00756159">
            <w:pPr>
              <w:snapToGrid w:val="0"/>
              <w:rPr>
                <w:szCs w:val="24"/>
              </w:rPr>
            </w:pPr>
            <w:r w:rsidRPr="00547984">
              <w:rPr>
                <w:rFonts w:eastAsia="Times New Roman"/>
                <w:szCs w:val="24"/>
              </w:rPr>
              <w:t xml:space="preserve">76/1000 </w:t>
            </w:r>
            <w:r w:rsidR="008D67E9"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5396-0025-1016</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705487" w:rsidRDefault="00BD51EC" w:rsidP="00756159">
            <w:pPr>
              <w:widowControl/>
              <w:suppressAutoHyphens w:val="0"/>
              <w:snapToGrid w:val="0"/>
              <w:spacing w:line="276" w:lineRule="auto"/>
              <w:rPr>
                <w:rFonts w:eastAsia="Times New Roman"/>
                <w:szCs w:val="24"/>
              </w:rPr>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17</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Angaras / kita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19/50 </w:t>
            </w:r>
            <w:r w:rsidR="008D67E9" w:rsidRPr="00547984">
              <w:rPr>
                <w:szCs w:val="24"/>
              </w:rPr>
              <w:t>Duomenys neskelbtini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szCs w:val="24"/>
              </w:rPr>
              <w:t>Duomenys neskelbtini</w:t>
            </w:r>
          </w:p>
          <w:p w:rsidR="008D67E9" w:rsidRPr="00547984" w:rsidRDefault="008D67E9"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8D67E9" w:rsidRPr="00547984" w:rsidRDefault="008D67E9"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8D67E9" w:rsidRPr="00547984" w:rsidRDefault="008D67E9"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8D67E9" w:rsidRPr="00547984" w:rsidRDefault="008D67E9"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8D67E9" w:rsidRPr="00547984" w:rsidRDefault="008D67E9"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8D67E9" w:rsidRPr="00547984" w:rsidRDefault="008D67E9"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BD51EC" w:rsidRPr="00547984" w:rsidRDefault="008D67E9" w:rsidP="008D67E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5396-3011-7010</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705487" w:rsidRDefault="00BD51EC" w:rsidP="00756159">
            <w:pPr>
              <w:widowControl/>
              <w:suppressAutoHyphens w:val="0"/>
              <w:snapToGrid w:val="0"/>
              <w:spacing w:line="276" w:lineRule="auto"/>
              <w:rPr>
                <w:rFonts w:eastAsia="Times New Roman"/>
                <w:szCs w:val="24"/>
              </w:rPr>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 xml:space="preserve"> </w:t>
            </w:r>
            <w:r w:rsidR="004820DE">
              <w:rPr>
                <w:rFonts w:eastAsia="Times New Roman"/>
                <w:sz w:val="22"/>
                <w:szCs w:val="22"/>
              </w:rPr>
              <w:t>18</w:t>
            </w:r>
            <w:r>
              <w:rPr>
                <w:rFonts w:eastAsia="Times New Roman"/>
                <w:sz w:val="22"/>
                <w:szCs w:val="22"/>
              </w:rPr>
              <w:t xml:space="preserve">. </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Garažas / garažų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F139AA" w:rsidRPr="00547984" w:rsidRDefault="00BD51EC" w:rsidP="00756159">
            <w:pPr>
              <w:pStyle w:val="Pagrindinistekstas"/>
              <w:widowControl/>
              <w:suppressAutoHyphens w:val="0"/>
              <w:snapToGrid w:val="0"/>
              <w:spacing w:after="0" w:line="276" w:lineRule="auto"/>
              <w:rPr>
                <w:rFonts w:eastAsia="Times New Roman"/>
                <w:szCs w:val="24"/>
              </w:rPr>
            </w:pPr>
            <w:r w:rsidRPr="00547984">
              <w:rPr>
                <w:rFonts w:eastAsia="Times New Roman"/>
                <w:szCs w:val="24"/>
              </w:rPr>
              <w:t xml:space="preserve">38/125 </w:t>
            </w:r>
            <w:r w:rsidR="008D67E9" w:rsidRPr="00547984">
              <w:rPr>
                <w:rFonts w:eastAsia="Times New Roman"/>
                <w:szCs w:val="24"/>
              </w:rPr>
              <w:t xml:space="preserve"> </w:t>
            </w:r>
            <w:r w:rsidR="008D67E9" w:rsidRPr="00547984">
              <w:rPr>
                <w:szCs w:val="24"/>
              </w:rPr>
              <w:t>Duomenys neskelbtini</w:t>
            </w:r>
            <w:r w:rsidR="008D67E9" w:rsidRPr="00547984">
              <w:rPr>
                <w:rFonts w:eastAsia="Times New Roman"/>
                <w:szCs w:val="24"/>
              </w:rPr>
              <w:t xml:space="preserve"> </w:t>
            </w:r>
          </w:p>
          <w:p w:rsidR="00BD51EC" w:rsidRPr="00547984" w:rsidRDefault="00F139AA" w:rsidP="00756159">
            <w:pPr>
              <w:pStyle w:val="Pagrindinistekstas"/>
              <w:widowControl/>
              <w:suppressAutoHyphens w:val="0"/>
              <w:snapToGrid w:val="0"/>
              <w:spacing w:after="0" w:line="276" w:lineRule="auto"/>
              <w:rPr>
                <w:szCs w:val="24"/>
              </w:rPr>
            </w:pPr>
            <w:r w:rsidRPr="00547984">
              <w:rPr>
                <w:rFonts w:eastAsia="Times New Roman"/>
                <w:szCs w:val="24"/>
              </w:rPr>
              <w:t>76/1000</w:t>
            </w:r>
            <w:r w:rsidR="008D67E9" w:rsidRPr="00547984">
              <w:rPr>
                <w:rFonts w:eastAsia="Times New Roman"/>
                <w:szCs w:val="24"/>
              </w:rPr>
              <w:t xml:space="preserve"> </w:t>
            </w:r>
            <w:r w:rsidR="008D67E9" w:rsidRPr="00547984">
              <w:rPr>
                <w:szCs w:val="24"/>
              </w:rPr>
              <w:t>Duomenys neskelbtini</w:t>
            </w:r>
            <w:r w:rsidR="004B2E6D"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76/1000 </w:t>
            </w:r>
            <w:r w:rsidR="008D67E9" w:rsidRPr="00547984">
              <w:rPr>
                <w:rFonts w:eastAsia="Times New Roman"/>
                <w:szCs w:val="24"/>
              </w:rPr>
              <w:t xml:space="preserve"> </w:t>
            </w:r>
            <w:r w:rsidR="008D67E9"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BD51EC" w:rsidRPr="00547984" w:rsidRDefault="00F139AA" w:rsidP="00F139AA">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5396-0024-4011</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705487" w:rsidRDefault="00BD51EC" w:rsidP="00756159">
            <w:pPr>
              <w:widowControl/>
              <w:suppressAutoHyphens w:val="0"/>
              <w:snapToGrid w:val="0"/>
              <w:spacing w:line="276" w:lineRule="auto"/>
              <w:rPr>
                <w:rFonts w:eastAsia="Times New Roman"/>
                <w:szCs w:val="24"/>
              </w:rPr>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19</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snapToGrid w:val="0"/>
              <w:rPr>
                <w:szCs w:val="24"/>
              </w:rPr>
            </w:pPr>
            <w:r w:rsidRPr="00547984">
              <w:rPr>
                <w:szCs w:val="24"/>
              </w:rPr>
              <w:t>Kiti inžinieriniai-kiemo statiniai/paskirtis kiti inžinieriniai statiniai</w:t>
            </w:r>
          </w:p>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1/1 priklauso pastatui Nr.5396-0024-4011</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38/125 </w:t>
            </w:r>
            <w:r w:rsidR="00F139AA" w:rsidRPr="00547984">
              <w:rPr>
                <w:rFonts w:eastAsia="Times New Roman"/>
                <w:szCs w:val="24"/>
              </w:rPr>
              <w:t xml:space="preserve"> </w:t>
            </w:r>
            <w:r w:rsidR="00F139AA" w:rsidRPr="00547984">
              <w:rPr>
                <w:szCs w:val="24"/>
              </w:rPr>
              <w:t>Duomenys neskelbtini</w:t>
            </w:r>
          </w:p>
          <w:p w:rsidR="00BD51EC" w:rsidRPr="00547984" w:rsidRDefault="00F139AA" w:rsidP="00756159">
            <w:pPr>
              <w:pStyle w:val="Pagrindinistekstas"/>
              <w:widowControl/>
              <w:suppressAutoHyphens w:val="0"/>
              <w:snapToGrid w:val="0"/>
              <w:spacing w:after="0" w:line="276" w:lineRule="auto"/>
              <w:rPr>
                <w:szCs w:val="24"/>
              </w:rPr>
            </w:pPr>
            <w:r w:rsidRPr="00547984">
              <w:rPr>
                <w:rFonts w:eastAsia="Times New Roman"/>
                <w:szCs w:val="24"/>
              </w:rPr>
              <w:t xml:space="preserve">76/1000 </w:t>
            </w:r>
            <w:r w:rsidRPr="00547984">
              <w:rPr>
                <w:szCs w:val="24"/>
              </w:rPr>
              <w:t>Duomenys neskelbtini</w:t>
            </w:r>
            <w:r w:rsidR="004B2E6D"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5396-0024-4022</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705487" w:rsidRDefault="00BD51EC" w:rsidP="00756159">
            <w:pPr>
              <w:widowControl/>
              <w:suppressAutoHyphens w:val="0"/>
              <w:snapToGrid w:val="0"/>
              <w:spacing w:line="276" w:lineRule="auto"/>
              <w:rPr>
                <w:rFonts w:eastAsia="Times New Roman"/>
                <w:szCs w:val="24"/>
              </w:rPr>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20</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Mokomasis korpusas / mokslo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38/125 </w:t>
            </w:r>
            <w:r w:rsidR="00F139AA" w:rsidRPr="00547984">
              <w:rPr>
                <w:rFonts w:eastAsia="Times New Roman"/>
                <w:szCs w:val="24"/>
              </w:rPr>
              <w:t xml:space="preserve"> </w:t>
            </w:r>
            <w:r w:rsidR="00F139AA" w:rsidRPr="00547984">
              <w:rPr>
                <w:szCs w:val="24"/>
              </w:rPr>
              <w:t>Duomenys neskelbtini</w:t>
            </w:r>
          </w:p>
          <w:p w:rsidR="00BD51EC" w:rsidRPr="00547984" w:rsidRDefault="00F139AA" w:rsidP="00756159">
            <w:pPr>
              <w:pStyle w:val="Pagrindinistekstas"/>
              <w:widowControl/>
              <w:suppressAutoHyphens w:val="0"/>
              <w:snapToGrid w:val="0"/>
              <w:spacing w:after="0" w:line="276" w:lineRule="auto"/>
              <w:rPr>
                <w:szCs w:val="24"/>
              </w:rPr>
            </w:pPr>
            <w:r w:rsidRPr="00547984">
              <w:rPr>
                <w:rFonts w:eastAsia="Times New Roman"/>
                <w:szCs w:val="24"/>
              </w:rPr>
              <w:t xml:space="preserve">76/1000 </w:t>
            </w:r>
            <w:r w:rsidRPr="00547984">
              <w:rPr>
                <w:szCs w:val="24"/>
              </w:rPr>
              <w:t>Duomenys neskelbtini</w:t>
            </w:r>
            <w:r w:rsidR="004B2E6D"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5396-0024-3014</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widowControl/>
              <w:suppressAutoHyphens w:val="0"/>
              <w:spacing w:line="276" w:lineRule="auto"/>
              <w:jc w:val="center"/>
              <w:rPr>
                <w:rFonts w:eastAsia="Times New Roman"/>
                <w:sz w:val="22"/>
                <w:szCs w:val="22"/>
              </w:rPr>
            </w:pPr>
            <w:r>
              <w:rPr>
                <w:rFonts w:eastAsia="Times New Roman"/>
                <w:sz w:val="22"/>
                <w:szCs w:val="22"/>
              </w:rPr>
              <w:t>2</w:t>
            </w:r>
            <w:r w:rsidR="004820DE">
              <w:rPr>
                <w:rFonts w:eastAsia="Times New Roman"/>
                <w:sz w:val="22"/>
                <w:szCs w:val="22"/>
              </w:rPr>
              <w:t>1</w:t>
            </w:r>
            <w:r>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Administracinis pastatas / administracinė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F139AA" w:rsidRPr="00547984" w:rsidRDefault="00BD51EC" w:rsidP="00756159">
            <w:pPr>
              <w:pStyle w:val="Pagrindinistekstas"/>
              <w:widowControl/>
              <w:suppressAutoHyphens w:val="0"/>
              <w:snapToGrid w:val="0"/>
              <w:spacing w:after="0" w:line="276" w:lineRule="auto"/>
              <w:rPr>
                <w:rFonts w:eastAsia="Times New Roman"/>
                <w:szCs w:val="24"/>
              </w:rPr>
            </w:pPr>
            <w:r w:rsidRPr="00547984">
              <w:rPr>
                <w:rFonts w:eastAsia="Times New Roman"/>
                <w:szCs w:val="24"/>
              </w:rPr>
              <w:t>38/125</w:t>
            </w:r>
            <w:r w:rsidR="00F139AA" w:rsidRPr="00547984">
              <w:rPr>
                <w:rFonts w:eastAsia="Times New Roman"/>
                <w:szCs w:val="24"/>
              </w:rPr>
              <w:t xml:space="preserve">  </w:t>
            </w:r>
            <w:r w:rsidR="00F139AA" w:rsidRPr="00547984">
              <w:rPr>
                <w:szCs w:val="24"/>
              </w:rPr>
              <w:t>Duomenys neskelbtini</w:t>
            </w:r>
            <w:r w:rsidR="00F139AA" w:rsidRPr="00547984">
              <w:rPr>
                <w:rFonts w:eastAsia="Times New Roman"/>
                <w:szCs w:val="24"/>
              </w:rPr>
              <w:t xml:space="preserve"> </w:t>
            </w:r>
          </w:p>
          <w:p w:rsidR="00BD51EC" w:rsidRPr="00547984" w:rsidRDefault="00F139AA" w:rsidP="00756159">
            <w:pPr>
              <w:pStyle w:val="Pagrindinistekstas"/>
              <w:widowControl/>
              <w:suppressAutoHyphens w:val="0"/>
              <w:snapToGrid w:val="0"/>
              <w:spacing w:after="0" w:line="276" w:lineRule="auto"/>
              <w:rPr>
                <w:szCs w:val="24"/>
              </w:rPr>
            </w:pPr>
            <w:r w:rsidRPr="00547984">
              <w:rPr>
                <w:rFonts w:eastAsia="Times New Roman"/>
                <w:szCs w:val="24"/>
              </w:rPr>
              <w:t xml:space="preserve">76/1000 </w:t>
            </w:r>
            <w:r w:rsidRPr="00547984">
              <w:rPr>
                <w:szCs w:val="24"/>
              </w:rPr>
              <w:t>Duomenys neskelbtini</w:t>
            </w:r>
            <w:r w:rsidR="004B2E6D"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5396-0024-6017</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22</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Katilinė / gamybos, pramonės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F139AA" w:rsidP="00756159">
            <w:pPr>
              <w:widowControl/>
              <w:suppressAutoHyphens w:val="0"/>
              <w:snapToGrid w:val="0"/>
              <w:spacing w:line="276" w:lineRule="auto"/>
              <w:rPr>
                <w:szCs w:val="24"/>
              </w:rPr>
            </w:pPr>
            <w:r w:rsidRPr="00547984">
              <w:rPr>
                <w:rFonts w:eastAsia="Times New Roman"/>
                <w:szCs w:val="24"/>
              </w:rPr>
              <w:t xml:space="preserve">38/125 </w:t>
            </w:r>
            <w:r w:rsidRPr="00547984">
              <w:rPr>
                <w:szCs w:val="24"/>
              </w:rPr>
              <w:t>Duomenys neskelbtini</w:t>
            </w:r>
          </w:p>
          <w:p w:rsidR="00BD51EC" w:rsidRPr="00547984" w:rsidRDefault="00F139AA" w:rsidP="00756159">
            <w:pPr>
              <w:pStyle w:val="Pagrindinistekstas"/>
              <w:widowControl/>
              <w:suppressAutoHyphens w:val="0"/>
              <w:snapToGrid w:val="0"/>
              <w:spacing w:after="0" w:line="276" w:lineRule="auto"/>
              <w:rPr>
                <w:szCs w:val="24"/>
              </w:rPr>
            </w:pPr>
            <w:r w:rsidRPr="00547984">
              <w:rPr>
                <w:rFonts w:eastAsia="Times New Roman"/>
                <w:szCs w:val="24"/>
              </w:rPr>
              <w:t xml:space="preserve">76/1000 </w:t>
            </w:r>
            <w:r w:rsidRPr="00547984">
              <w:rPr>
                <w:szCs w:val="24"/>
              </w:rPr>
              <w:t>Duomenys neskelbtini</w:t>
            </w:r>
            <w:r w:rsidR="004B2E6D"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5396-0024-1010</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23</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snapToGrid w:val="0"/>
              <w:rPr>
                <w:szCs w:val="24"/>
              </w:rPr>
            </w:pPr>
            <w:r w:rsidRPr="00547984">
              <w:rPr>
                <w:szCs w:val="24"/>
              </w:rPr>
              <w:t>Kiti inžinieriniai-kiemo statiniai/paskirtis kiti inžinieriniai statiniai</w:t>
            </w:r>
          </w:p>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1/1 priklauso pastatui Nr.5396-0024-1022</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38/125 </w:t>
            </w:r>
            <w:r w:rsidR="00F139AA" w:rsidRPr="00547984">
              <w:rPr>
                <w:rFonts w:eastAsia="Times New Roman"/>
                <w:szCs w:val="24"/>
              </w:rPr>
              <w:t xml:space="preserve"> </w:t>
            </w:r>
            <w:r w:rsidR="00F139AA" w:rsidRPr="00547984">
              <w:rPr>
                <w:szCs w:val="24"/>
              </w:rPr>
              <w:t>Duomenys neskelbtini</w:t>
            </w:r>
          </w:p>
          <w:p w:rsidR="00BD51EC" w:rsidRPr="00547984" w:rsidRDefault="00F139AA" w:rsidP="00756159">
            <w:pPr>
              <w:pStyle w:val="Pagrindinistekstas"/>
              <w:widowControl/>
              <w:suppressAutoHyphens w:val="0"/>
              <w:snapToGrid w:val="0"/>
              <w:spacing w:after="0" w:line="276" w:lineRule="auto"/>
              <w:rPr>
                <w:szCs w:val="24"/>
              </w:rPr>
            </w:pPr>
            <w:r w:rsidRPr="00547984">
              <w:rPr>
                <w:rFonts w:eastAsia="Times New Roman"/>
                <w:szCs w:val="24"/>
              </w:rPr>
              <w:t xml:space="preserve">76/1000 </w:t>
            </w:r>
            <w:r w:rsidRPr="00547984">
              <w:rPr>
                <w:szCs w:val="24"/>
              </w:rPr>
              <w:t>Duomenys neskelbtini</w:t>
            </w:r>
            <w:r w:rsidR="004B2E6D"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5396-0024-1022</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24</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Garažas / garažų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 xml:space="preserve">38/125 </w:t>
            </w:r>
            <w:r w:rsidR="00F139AA" w:rsidRPr="00547984">
              <w:rPr>
                <w:rFonts w:eastAsia="Times New Roman"/>
                <w:szCs w:val="24"/>
              </w:rPr>
              <w:t xml:space="preserve"> </w:t>
            </w:r>
            <w:r w:rsidR="00F139AA" w:rsidRPr="00547984">
              <w:rPr>
                <w:szCs w:val="24"/>
              </w:rPr>
              <w:t>Duomenys neskelbtini</w:t>
            </w:r>
          </w:p>
          <w:p w:rsidR="00BD51EC" w:rsidRPr="00547984" w:rsidRDefault="00F139AA" w:rsidP="00756159">
            <w:pPr>
              <w:pStyle w:val="Pagrindinistekstas"/>
              <w:widowControl/>
              <w:suppressAutoHyphens w:val="0"/>
              <w:snapToGrid w:val="0"/>
              <w:spacing w:after="0" w:line="276" w:lineRule="auto"/>
              <w:rPr>
                <w:szCs w:val="24"/>
              </w:rPr>
            </w:pPr>
            <w:r w:rsidRPr="00547984">
              <w:rPr>
                <w:rFonts w:eastAsia="Times New Roman"/>
                <w:szCs w:val="24"/>
              </w:rPr>
              <w:t xml:space="preserve">76/1000 </w:t>
            </w:r>
            <w:r w:rsidRPr="00547984">
              <w:rPr>
                <w:szCs w:val="24"/>
              </w:rPr>
              <w:t>Duomenys neskelbtini</w:t>
            </w:r>
            <w:r w:rsidR="004B2E6D"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 111105555</w:t>
            </w:r>
          </w:p>
          <w:p w:rsidR="00BD51EC"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5396-0024-5012</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25</w:t>
            </w:r>
            <w:r w:rsidR="00BD51EC">
              <w:rPr>
                <w:rFonts w:eastAsia="Times New Roman"/>
                <w:sz w:val="22"/>
                <w:szCs w:val="22"/>
              </w:rPr>
              <w:t>.</w:t>
            </w:r>
          </w:p>
        </w:tc>
        <w:tc>
          <w:tcPr>
            <w:tcW w:w="4536" w:type="dxa"/>
            <w:tcBorders>
              <w:top w:val="nil"/>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Pastatas / ūkinis pastatas, paskirtis pagalbinio ūkio</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F139AA" w:rsidRPr="00547984" w:rsidRDefault="00BD51EC" w:rsidP="00756159">
            <w:pPr>
              <w:pStyle w:val="Pagrindinistekstas"/>
              <w:spacing w:after="0"/>
              <w:rPr>
                <w:rFonts w:eastAsia="Times New Roman"/>
                <w:szCs w:val="24"/>
              </w:rPr>
            </w:pPr>
            <w:r w:rsidRPr="00547984">
              <w:rPr>
                <w:rFonts w:eastAsia="Times New Roman"/>
                <w:szCs w:val="24"/>
              </w:rPr>
              <w:t xml:space="preserve">38/125 </w:t>
            </w:r>
            <w:r w:rsidR="00F139AA" w:rsidRPr="00547984">
              <w:rPr>
                <w:rFonts w:eastAsia="Times New Roman"/>
                <w:szCs w:val="24"/>
              </w:rPr>
              <w:t xml:space="preserve"> </w:t>
            </w:r>
            <w:r w:rsidR="00F139AA" w:rsidRPr="00547984">
              <w:rPr>
                <w:szCs w:val="24"/>
              </w:rPr>
              <w:t>Duomenys neskelbtini</w:t>
            </w:r>
            <w:r w:rsidR="00F139AA" w:rsidRPr="00547984">
              <w:rPr>
                <w:rFonts w:eastAsia="Times New Roman"/>
                <w:szCs w:val="24"/>
              </w:rPr>
              <w:t xml:space="preserve"> </w:t>
            </w:r>
          </w:p>
          <w:p w:rsidR="00BD51EC" w:rsidRPr="00547984" w:rsidRDefault="00F139AA" w:rsidP="00756159">
            <w:pPr>
              <w:pStyle w:val="Pagrindinistekstas"/>
              <w:spacing w:after="0"/>
              <w:rPr>
                <w:szCs w:val="24"/>
              </w:rPr>
            </w:pPr>
            <w:r w:rsidRPr="00547984">
              <w:rPr>
                <w:rFonts w:eastAsia="Times New Roman"/>
                <w:szCs w:val="24"/>
              </w:rPr>
              <w:t xml:space="preserve">76/1000 </w:t>
            </w:r>
            <w:r w:rsidRPr="00547984">
              <w:rPr>
                <w:szCs w:val="24"/>
              </w:rPr>
              <w:t>Duomenys neskelbtini</w:t>
            </w:r>
            <w:r w:rsidR="00BD51EC" w:rsidRPr="00547984">
              <w:rPr>
                <w:szCs w:val="24"/>
              </w:rPr>
              <w:t xml:space="preserve"> </w:t>
            </w:r>
            <w:r w:rsidR="004B2E6D" w:rsidRPr="00547984">
              <w:rPr>
                <w:szCs w:val="24"/>
              </w:rPr>
              <w:t>(daiktinės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w:t>
            </w:r>
          </w:p>
          <w:p w:rsidR="00BD51EC"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tc>
        <w:tc>
          <w:tcPr>
            <w:tcW w:w="1984" w:type="dxa"/>
            <w:tcBorders>
              <w:top w:val="nil"/>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5396-0024-5026</w:t>
            </w:r>
          </w:p>
        </w:tc>
        <w:tc>
          <w:tcPr>
            <w:tcW w:w="2552" w:type="dxa"/>
            <w:tcBorders>
              <w:top w:val="nil"/>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26</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Garažas / garažų paskirtis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4B2E6D" w:rsidRPr="00547984" w:rsidRDefault="00BD51EC" w:rsidP="00756159">
            <w:pPr>
              <w:pStyle w:val="Pagrindinistekstas"/>
              <w:spacing w:after="0"/>
              <w:rPr>
                <w:rFonts w:eastAsia="Times New Roman"/>
                <w:szCs w:val="24"/>
              </w:rPr>
            </w:pPr>
            <w:r w:rsidRPr="00547984">
              <w:rPr>
                <w:rFonts w:eastAsia="Times New Roman"/>
                <w:szCs w:val="24"/>
              </w:rPr>
              <w:t xml:space="preserve">38/125 </w:t>
            </w:r>
            <w:r w:rsidR="004B2E6D" w:rsidRPr="00547984">
              <w:rPr>
                <w:rFonts w:eastAsia="Times New Roman"/>
                <w:szCs w:val="24"/>
              </w:rPr>
              <w:t xml:space="preserve"> </w:t>
            </w:r>
            <w:r w:rsidR="004B2E6D" w:rsidRPr="00547984">
              <w:rPr>
                <w:szCs w:val="24"/>
              </w:rPr>
              <w:t>Duomenys neskelbtini</w:t>
            </w:r>
            <w:r w:rsidR="004B2E6D" w:rsidRPr="00547984">
              <w:rPr>
                <w:rFonts w:eastAsia="Times New Roman"/>
                <w:szCs w:val="24"/>
              </w:rPr>
              <w:t xml:space="preserve"> </w:t>
            </w:r>
          </w:p>
          <w:p w:rsidR="00BD51EC" w:rsidRPr="00547984" w:rsidRDefault="004B2E6D" w:rsidP="00756159">
            <w:pPr>
              <w:pStyle w:val="Pagrindinistekstas"/>
              <w:spacing w:after="0"/>
              <w:rPr>
                <w:szCs w:val="24"/>
              </w:rPr>
            </w:pPr>
            <w:r w:rsidRPr="00547984">
              <w:rPr>
                <w:rFonts w:eastAsia="Times New Roman"/>
                <w:szCs w:val="24"/>
              </w:rPr>
              <w:t xml:space="preserve">76/1000 </w:t>
            </w:r>
            <w:r w:rsidRPr="00547984">
              <w:rPr>
                <w:szCs w:val="24"/>
              </w:rPr>
              <w:t>Duomenys neskelbtini (daiktinės teisės neįregistruotos)</w:t>
            </w:r>
          </w:p>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12/1000 Lietuvos Respublika 111105555</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widowControl/>
              <w:suppressAutoHyphens w:val="0"/>
              <w:snapToGrid w:val="0"/>
              <w:spacing w:line="276" w:lineRule="auto"/>
              <w:rPr>
                <w:szCs w:val="24"/>
              </w:rPr>
            </w:pPr>
            <w:r w:rsidRPr="00547984">
              <w:rPr>
                <w:rFonts w:eastAsia="Times New Roman"/>
                <w:szCs w:val="24"/>
              </w:rPr>
              <w:t xml:space="preserve">76/1000 </w:t>
            </w:r>
            <w:r w:rsidRPr="00547984">
              <w:rPr>
                <w:szCs w:val="24"/>
              </w:rPr>
              <w:t>Duomenys neskelbtini</w:t>
            </w:r>
          </w:p>
          <w:p w:rsidR="00BD51EC"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p w:rsidR="00F139AA" w:rsidRPr="00547984" w:rsidRDefault="00F139AA" w:rsidP="00756159">
            <w:pPr>
              <w:snapToGrid w:val="0"/>
              <w:rPr>
                <w:szCs w:val="24"/>
              </w:rPr>
            </w:pPr>
            <w:r w:rsidRPr="00547984">
              <w:rPr>
                <w:rFonts w:eastAsia="Times New Roman"/>
                <w:szCs w:val="24"/>
              </w:rPr>
              <w:t xml:space="preserve">76/1000 </w:t>
            </w:r>
            <w:r w:rsidRPr="00547984">
              <w:rPr>
                <w:szCs w:val="24"/>
              </w:rPr>
              <w:t>Duomenys neskelbtini</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5398-1006-6014</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27</w:t>
            </w:r>
            <w:r w:rsidR="00BD51EC">
              <w:rPr>
                <w:rFonts w:eastAsia="Times New Roman"/>
                <w:sz w:val="22"/>
                <w:szCs w:val="22"/>
              </w:rPr>
              <w:t>.</w:t>
            </w:r>
          </w:p>
        </w:tc>
        <w:tc>
          <w:tcPr>
            <w:tcW w:w="4536"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szCs w:val="24"/>
              </w:rPr>
            </w:pPr>
            <w:r w:rsidRPr="00547984">
              <w:rPr>
                <w:rFonts w:eastAsia="Times New Roman"/>
                <w:szCs w:val="24"/>
              </w:rPr>
              <w:t>Pastatas / ūkinis pastatas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Savininkai:</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3</w:t>
            </w:r>
            <w:r w:rsidR="004B2E6D" w:rsidRPr="00547984">
              <w:rPr>
                <w:rFonts w:eastAsia="Times New Roman"/>
                <w:szCs w:val="24"/>
              </w:rPr>
              <w:t xml:space="preserve">8/125 </w:t>
            </w:r>
            <w:r w:rsidR="004B2E6D" w:rsidRPr="00547984">
              <w:rPr>
                <w:szCs w:val="24"/>
              </w:rPr>
              <w:t>Duomenys neskelbtini</w:t>
            </w:r>
          </w:p>
          <w:p w:rsidR="00BD51EC" w:rsidRPr="00547984" w:rsidRDefault="004B2E6D" w:rsidP="00756159">
            <w:pPr>
              <w:pStyle w:val="Pagrindinistekstas"/>
              <w:spacing w:after="0"/>
              <w:rPr>
                <w:szCs w:val="24"/>
              </w:rPr>
            </w:pPr>
            <w:r w:rsidRPr="00547984">
              <w:rPr>
                <w:rFonts w:eastAsia="Times New Roman"/>
                <w:szCs w:val="24"/>
              </w:rPr>
              <w:t xml:space="preserve">76/1000 </w:t>
            </w:r>
            <w:r w:rsidRPr="00547984">
              <w:rPr>
                <w:szCs w:val="24"/>
              </w:rPr>
              <w:t>Duomenys neskelbtini</w:t>
            </w:r>
            <w:r w:rsidR="00BD51EC" w:rsidRPr="00547984">
              <w:rPr>
                <w:szCs w:val="24"/>
              </w:rPr>
              <w:t xml:space="preserve"> (daiktinės teisės neįregistruotos)</w:t>
            </w:r>
          </w:p>
          <w:p w:rsidR="00BD51EC" w:rsidRPr="00547984" w:rsidRDefault="00BD51EC" w:rsidP="00756159">
            <w:pPr>
              <w:widowControl/>
              <w:suppressAutoHyphens w:val="0"/>
              <w:snapToGrid w:val="0"/>
              <w:spacing w:line="276" w:lineRule="auto"/>
              <w:rPr>
                <w:szCs w:val="24"/>
              </w:rPr>
            </w:pPr>
            <w:r w:rsidRPr="00547984">
              <w:rPr>
                <w:rFonts w:eastAsia="Times New Roman"/>
                <w:szCs w:val="24"/>
              </w:rPr>
              <w:t>12/1000 Lietuvos Respublika</w:t>
            </w:r>
          </w:p>
          <w:p w:rsidR="00BD51EC" w:rsidRPr="00547984" w:rsidRDefault="004B2E6D" w:rsidP="00756159">
            <w:pPr>
              <w:snapToGrid w:val="0"/>
              <w:rPr>
                <w:szCs w:val="24"/>
              </w:rPr>
            </w:pPr>
            <w:r w:rsidRPr="00547984">
              <w:rPr>
                <w:rFonts w:eastAsia="Times New Roman"/>
                <w:szCs w:val="24"/>
              </w:rPr>
              <w:t xml:space="preserve">76/1000 </w:t>
            </w:r>
            <w:r w:rsidRPr="00547984">
              <w:rPr>
                <w:szCs w:val="24"/>
              </w:rPr>
              <w:t>Duomenys neskelbtini</w:t>
            </w:r>
          </w:p>
          <w:p w:rsidR="004B2E6D" w:rsidRPr="00547984" w:rsidRDefault="004B2E6D" w:rsidP="00756159">
            <w:pPr>
              <w:snapToGrid w:val="0"/>
              <w:rPr>
                <w:szCs w:val="24"/>
              </w:rPr>
            </w:pPr>
            <w:r w:rsidRPr="00547984">
              <w:rPr>
                <w:rFonts w:eastAsia="Times New Roman"/>
                <w:szCs w:val="24"/>
              </w:rPr>
              <w:t xml:space="preserve">76/1000 </w:t>
            </w:r>
            <w:r w:rsidRPr="00547984">
              <w:rPr>
                <w:szCs w:val="24"/>
              </w:rPr>
              <w:t>Duomenys neskelbtini</w:t>
            </w:r>
          </w:p>
          <w:p w:rsidR="004B2E6D" w:rsidRPr="00547984" w:rsidRDefault="004B2E6D" w:rsidP="00756159">
            <w:pPr>
              <w:snapToGrid w:val="0"/>
              <w:rPr>
                <w:szCs w:val="24"/>
              </w:rPr>
            </w:pPr>
            <w:r w:rsidRPr="00547984">
              <w:rPr>
                <w:rFonts w:eastAsia="Times New Roman"/>
                <w:szCs w:val="24"/>
              </w:rPr>
              <w:t xml:space="preserve">76/1000 </w:t>
            </w:r>
            <w:r w:rsidRPr="00547984">
              <w:rPr>
                <w:szCs w:val="24"/>
              </w:rPr>
              <w:t>Duomenys neskelbtini</w:t>
            </w:r>
          </w:p>
          <w:p w:rsidR="004B2E6D" w:rsidRPr="00547984" w:rsidRDefault="004B2E6D" w:rsidP="00756159">
            <w:pPr>
              <w:snapToGrid w:val="0"/>
              <w:rPr>
                <w:szCs w:val="24"/>
              </w:rPr>
            </w:pPr>
            <w:r w:rsidRPr="00547984">
              <w:rPr>
                <w:rFonts w:eastAsia="Times New Roman"/>
                <w:szCs w:val="24"/>
              </w:rPr>
              <w:t xml:space="preserve">76/1000 </w:t>
            </w:r>
            <w:r w:rsidRPr="00547984">
              <w:rPr>
                <w:szCs w:val="24"/>
              </w:rPr>
              <w:t>Duomenys neskelbtini</w:t>
            </w:r>
          </w:p>
          <w:p w:rsidR="004B2E6D" w:rsidRPr="00547984" w:rsidRDefault="004B2E6D" w:rsidP="00756159">
            <w:pPr>
              <w:snapToGrid w:val="0"/>
              <w:rPr>
                <w:szCs w:val="24"/>
              </w:rPr>
            </w:pPr>
            <w:r w:rsidRPr="00547984">
              <w:rPr>
                <w:rFonts w:eastAsia="Times New Roman"/>
                <w:szCs w:val="24"/>
              </w:rPr>
              <w:t xml:space="preserve">76/1000 </w:t>
            </w:r>
            <w:r w:rsidRPr="00547984">
              <w:rPr>
                <w:szCs w:val="24"/>
              </w:rPr>
              <w:t>Duomenys neskelbtini</w:t>
            </w:r>
          </w:p>
          <w:p w:rsidR="004B2E6D" w:rsidRPr="00547984" w:rsidRDefault="004B2E6D" w:rsidP="00756159">
            <w:pPr>
              <w:snapToGrid w:val="0"/>
              <w:rPr>
                <w:szCs w:val="24"/>
              </w:rPr>
            </w:pPr>
            <w:r w:rsidRPr="00547984">
              <w:rPr>
                <w:rFonts w:eastAsia="Times New Roman"/>
                <w:szCs w:val="24"/>
              </w:rPr>
              <w:t xml:space="preserve">76/1000 </w:t>
            </w:r>
            <w:r w:rsidRPr="00547984">
              <w:rPr>
                <w:szCs w:val="24"/>
              </w:rPr>
              <w:t>Duomenys neskelbtini</w:t>
            </w:r>
          </w:p>
          <w:p w:rsidR="004B2E6D" w:rsidRPr="00547984" w:rsidRDefault="004B2E6D" w:rsidP="00756159">
            <w:pPr>
              <w:snapToGrid w:val="0"/>
              <w:rPr>
                <w:szCs w:val="24"/>
              </w:rPr>
            </w:pPr>
            <w:r w:rsidRPr="00547984">
              <w:rPr>
                <w:rFonts w:eastAsia="Times New Roman"/>
                <w:szCs w:val="24"/>
              </w:rPr>
              <w:t xml:space="preserve">76/1000 </w:t>
            </w:r>
            <w:r w:rsidRPr="00547984">
              <w:rPr>
                <w:szCs w:val="24"/>
              </w:rPr>
              <w:t>Duomenys neskelbtini</w:t>
            </w:r>
          </w:p>
          <w:p w:rsidR="004B2E6D" w:rsidRPr="00547984" w:rsidRDefault="004B2E6D" w:rsidP="00756159">
            <w:pPr>
              <w:snapToGrid w:val="0"/>
              <w:rPr>
                <w:szCs w:val="24"/>
              </w:rPr>
            </w:pPr>
            <w:r w:rsidRPr="00547984">
              <w:rPr>
                <w:rFonts w:eastAsia="Times New Roman"/>
                <w:szCs w:val="24"/>
              </w:rPr>
              <w:t xml:space="preserve">76/1000 </w:t>
            </w:r>
            <w:r w:rsidRPr="00547984">
              <w:rPr>
                <w:szCs w:val="24"/>
              </w:rPr>
              <w:t>Duomenys neskelbtini</w:t>
            </w:r>
          </w:p>
        </w:tc>
        <w:tc>
          <w:tcPr>
            <w:tcW w:w="1984" w:type="dxa"/>
            <w:tcBorders>
              <w:top w:val="single" w:sz="4" w:space="0" w:color="auto"/>
              <w:left w:val="single" w:sz="4" w:space="0" w:color="000000"/>
              <w:bottom w:val="single" w:sz="4" w:space="0" w:color="000000"/>
              <w:right w:val="nil"/>
            </w:tcBorders>
            <w:tcMar>
              <w:top w:w="0" w:type="dxa"/>
              <w:left w:w="108" w:type="dxa"/>
              <w:bottom w:w="0" w:type="dxa"/>
              <w:right w:w="108" w:type="dxa"/>
            </w:tcMar>
          </w:tcPr>
          <w:p w:rsidR="00BD51EC" w:rsidRPr="00547984" w:rsidRDefault="00BD51EC" w:rsidP="00756159">
            <w:pPr>
              <w:widowControl/>
              <w:suppressAutoHyphens w:val="0"/>
              <w:snapToGrid w:val="0"/>
              <w:spacing w:line="276" w:lineRule="auto"/>
              <w:rPr>
                <w:rFonts w:eastAsia="Times New Roman"/>
                <w:szCs w:val="24"/>
              </w:rPr>
            </w:pPr>
            <w:r w:rsidRPr="00547984">
              <w:rPr>
                <w:rFonts w:eastAsia="Times New Roman"/>
                <w:szCs w:val="24"/>
              </w:rPr>
              <w:t>Šingalių k.</w:t>
            </w:r>
          </w:p>
          <w:p w:rsidR="00BD51EC" w:rsidRPr="00547984" w:rsidRDefault="00BD51EC" w:rsidP="00756159">
            <w:pPr>
              <w:snapToGrid w:val="0"/>
              <w:rPr>
                <w:szCs w:val="24"/>
              </w:rPr>
            </w:pPr>
            <w:r w:rsidRPr="00547984">
              <w:rPr>
                <w:szCs w:val="24"/>
              </w:rPr>
              <w:t xml:space="preserve">Adresas nesuteiktas             </w:t>
            </w:r>
          </w:p>
          <w:p w:rsidR="00BD51EC" w:rsidRPr="00547984" w:rsidRDefault="00BD51EC" w:rsidP="00756159">
            <w:pPr>
              <w:snapToGrid w:val="0"/>
              <w:rPr>
                <w:szCs w:val="24"/>
              </w:rPr>
            </w:pPr>
            <w:r w:rsidRPr="00547984">
              <w:rPr>
                <w:rFonts w:eastAsia="Times New Roman"/>
                <w:szCs w:val="24"/>
              </w:rPr>
              <w:t>5398-1006-6028</w:t>
            </w:r>
          </w:p>
        </w:tc>
        <w:tc>
          <w:tcPr>
            <w:tcW w:w="2552" w:type="dxa"/>
            <w:tcBorders>
              <w:top w:val="single" w:sz="4" w:space="0" w:color="auto"/>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D82A4D" w:rsidRDefault="00BD51EC" w:rsidP="00756159">
            <w:pPr>
              <w:snapToGrid w:val="0"/>
            </w:pPr>
          </w:p>
        </w:tc>
      </w:tr>
      <w:tr w:rsidR="00A955C9" w:rsidRPr="003C55E1" w:rsidTr="007B0B32">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5C9" w:rsidRDefault="00A955C9" w:rsidP="00A955C9">
            <w:pPr>
              <w:widowControl/>
              <w:suppressAutoHyphens w:val="0"/>
              <w:spacing w:line="276" w:lineRule="auto"/>
              <w:jc w:val="center"/>
              <w:rPr>
                <w:rFonts w:eastAsia="Times New Roman"/>
                <w:sz w:val="22"/>
                <w:szCs w:val="22"/>
              </w:rPr>
            </w:pPr>
            <w:r>
              <w:rPr>
                <w:rFonts w:eastAsia="Times New Roman"/>
                <w:sz w:val="22"/>
                <w:szCs w:val="22"/>
              </w:rPr>
              <w:t>28.</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t New Roman" w:hAnsi="Timest New Roman" w:hint="eastAsia"/>
              </w:rPr>
            </w:pPr>
            <w:r w:rsidRPr="00547984">
              <w:rPr>
                <w:rFonts w:ascii="Timest New Roman" w:hAnsi="Timest New Roman"/>
              </w:rPr>
              <w:t>Stalių cehas /paskirtis gamybos, pramonės</w:t>
            </w:r>
          </w:p>
          <w:p w:rsidR="00A955C9" w:rsidRPr="00547984" w:rsidRDefault="00A955C9" w:rsidP="00A955C9">
            <w:pPr>
              <w:pStyle w:val="Standard"/>
              <w:snapToGrid w:val="0"/>
              <w:rPr>
                <w:rFonts w:ascii="Timest New Roman" w:hAnsi="Timest New Roman" w:hint="eastAsia"/>
              </w:rPr>
            </w:pPr>
            <w:r w:rsidRPr="00547984">
              <w:rPr>
                <w:rFonts w:ascii="Timest New Roman" w:hAnsi="Timest New Roman"/>
              </w:rPr>
              <w:t>UAB ,,Steila“ į.k.300127730</w:t>
            </w:r>
          </w:p>
          <w:p w:rsidR="00A955C9" w:rsidRPr="00547984" w:rsidRDefault="00A955C9" w:rsidP="00A955C9">
            <w:pPr>
              <w:pStyle w:val="Standard"/>
              <w:snapToGrid w:val="0"/>
              <w:rPr>
                <w:rFonts w:ascii="Timest New Roman" w:hAnsi="Timest New Roman" w:hint="eastAsia"/>
              </w:rPr>
            </w:pPr>
            <w:r w:rsidRPr="00547984">
              <w:rPr>
                <w:rFonts w:ascii="Timest New Roman" w:hAnsi="Timest New Roman"/>
              </w:rPr>
              <w:t>Administratoriaus 2016-10-18 raštas Nr. 10-22375 informacija - 2014-03-10 parduota UAB ,,Imlitex“</w:t>
            </w:r>
          </w:p>
          <w:p w:rsidR="00A955C9" w:rsidRPr="00547984" w:rsidRDefault="00A955C9" w:rsidP="00A955C9">
            <w:pPr>
              <w:widowControl/>
              <w:suppressAutoHyphens w:val="0"/>
              <w:snapToGrid w:val="0"/>
              <w:spacing w:line="276" w:lineRule="auto"/>
              <w:rPr>
                <w:rFonts w:ascii="Timest New Roman" w:eastAsia="Times New Roman" w:hAnsi="Timest New Roman"/>
                <w:sz w:val="22"/>
                <w:szCs w:val="22"/>
              </w:rPr>
            </w:pPr>
            <w:r w:rsidRPr="00547984">
              <w:rPr>
                <w:rFonts w:ascii="Timest New Roman" w:hAnsi="Timest New Roman"/>
              </w:rPr>
              <w:t xml:space="preserve">Pagal 2017-11-27 pirkimo pardavimo sutartį Nr. 8339 sąvininkas UAB,,Steila“ į.k. </w:t>
            </w:r>
            <w:r w:rsidRPr="00547984">
              <w:rPr>
                <w:rFonts w:ascii="Timest New Roman" w:hAnsi="Timest New Roman"/>
                <w:color w:val="000000"/>
              </w:rPr>
              <w:t>304434972, Pilėnų g. 3-54, Akademija, Kauno.r.</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t New Roman" w:hAnsi="Timest New Roman" w:hint="eastAsia"/>
              </w:rPr>
            </w:pPr>
            <w:r w:rsidRPr="00547984">
              <w:rPr>
                <w:rFonts w:ascii="Timest New Roman" w:hAnsi="Timest New Roman"/>
              </w:rPr>
              <w:t>Šušvės g.Kampų II k.</w:t>
            </w:r>
          </w:p>
          <w:p w:rsidR="00A955C9" w:rsidRPr="00547984" w:rsidRDefault="00A955C9" w:rsidP="00A955C9">
            <w:pPr>
              <w:widowControl/>
              <w:suppressAutoHyphens w:val="0"/>
              <w:snapToGrid w:val="0"/>
              <w:spacing w:line="276" w:lineRule="auto"/>
              <w:rPr>
                <w:rFonts w:ascii="Timest New Roman" w:eastAsia="Times New Roman" w:hAnsi="Timest New Roman"/>
                <w:sz w:val="22"/>
                <w:szCs w:val="22"/>
              </w:rPr>
            </w:pPr>
            <w:r w:rsidRPr="00547984">
              <w:rPr>
                <w:rFonts w:ascii="Timest New Roman" w:hAnsi="Timest New Roman"/>
              </w:rPr>
              <w:t>5395-7013-9012</w:t>
            </w:r>
          </w:p>
        </w:tc>
        <w:tc>
          <w:tcPr>
            <w:tcW w:w="2552" w:type="dxa"/>
            <w:tcBorders>
              <w:top w:val="single" w:sz="4" w:space="0" w:color="000000"/>
              <w:left w:val="single" w:sz="4" w:space="0" w:color="000000"/>
              <w:bottom w:val="single" w:sz="4" w:space="0" w:color="000000"/>
              <w:right w:val="single" w:sz="4" w:space="0" w:color="000000"/>
            </w:tcBorders>
          </w:tcPr>
          <w:p w:rsidR="00A955C9" w:rsidRDefault="00A955C9" w:rsidP="00A955C9">
            <w:pPr>
              <w:widowControl/>
              <w:suppressAutoHyphens w:val="0"/>
              <w:snapToGrid w:val="0"/>
              <w:spacing w:line="276" w:lineRule="auto"/>
            </w:pPr>
            <w:r w:rsidRPr="00091CBA">
              <w:t xml:space="preserve">Apgriautas, neprižiūrėtas, avarinės būklės. </w:t>
            </w:r>
          </w:p>
          <w:p w:rsidR="00A955C9" w:rsidRPr="00B3164F" w:rsidRDefault="00A955C9" w:rsidP="00A955C9">
            <w:pPr>
              <w:pStyle w:val="Standard"/>
              <w:snapToGrid w:val="0"/>
              <w:rPr>
                <w:rFonts w:eastAsia="Times New Roman"/>
                <w:color w:val="FF0000"/>
              </w:rPr>
            </w:pPr>
            <w:r w:rsidRPr="00B3164F">
              <w:rPr>
                <w:rFonts w:eastAsia="Times New Roman"/>
                <w:color w:val="FF0000"/>
              </w:rPr>
              <w:t xml:space="preserve">        </w:t>
            </w:r>
          </w:p>
          <w:p w:rsidR="00A955C9" w:rsidRPr="00091CBA" w:rsidRDefault="00A955C9" w:rsidP="00A955C9">
            <w:pPr>
              <w:widowControl/>
              <w:suppressAutoHyphens w:val="0"/>
              <w:snapToGrid w:val="0"/>
              <w:spacing w:line="276" w:lineRule="auto"/>
            </w:pPr>
          </w:p>
        </w:tc>
      </w:tr>
      <w:tr w:rsidR="00A955C9" w:rsidRPr="003C55E1" w:rsidTr="007B0B32">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5C9" w:rsidRDefault="00A955C9" w:rsidP="00A955C9">
            <w:pPr>
              <w:widowControl/>
              <w:suppressAutoHyphens w:val="0"/>
              <w:spacing w:line="276" w:lineRule="auto"/>
              <w:jc w:val="center"/>
              <w:rPr>
                <w:rFonts w:eastAsia="Times New Roman"/>
                <w:sz w:val="22"/>
                <w:szCs w:val="22"/>
              </w:rPr>
            </w:pPr>
            <w:r>
              <w:rPr>
                <w:rFonts w:eastAsia="Times New Roman"/>
                <w:sz w:val="22"/>
                <w:szCs w:val="22"/>
              </w:rPr>
              <w:t>29.</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Lentpjūvė paskirtis gamybos, pramonės</w:t>
            </w:r>
          </w:p>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UAB ,,Steila“ į.k.300127730</w:t>
            </w:r>
          </w:p>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Administratoriaus 2016-10-18 raštas Nr. 10-22375 informacija - 2014-03-10 parduota UAB ,,Imlitex</w:t>
            </w:r>
          </w:p>
          <w:p w:rsidR="00A955C9" w:rsidRPr="00547984" w:rsidRDefault="00A955C9" w:rsidP="00A955C9">
            <w:pPr>
              <w:widowControl/>
              <w:suppressAutoHyphens w:val="0"/>
              <w:snapToGrid w:val="0"/>
              <w:spacing w:line="276" w:lineRule="auto"/>
              <w:rPr>
                <w:rFonts w:eastAsia="Times New Roman"/>
                <w:sz w:val="22"/>
                <w:szCs w:val="22"/>
              </w:rPr>
            </w:pPr>
            <w:r w:rsidRPr="00547984">
              <w:t xml:space="preserve">Pagal 2017-11-27 pirkimo pardavimo sutartį Nr. 8339 sąvininkas UAB,,Steila“ į.k. </w:t>
            </w:r>
            <w:r w:rsidRPr="00547984">
              <w:rPr>
                <w:color w:val="000000"/>
              </w:rPr>
              <w:t>304434972</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Šušvės g.Kampų II k.</w:t>
            </w:r>
          </w:p>
          <w:p w:rsidR="00A955C9" w:rsidRPr="00547984" w:rsidRDefault="00A955C9" w:rsidP="00A955C9">
            <w:pPr>
              <w:widowControl/>
              <w:suppressAutoHyphens w:val="0"/>
              <w:snapToGrid w:val="0"/>
              <w:spacing w:line="276" w:lineRule="auto"/>
              <w:rPr>
                <w:rFonts w:eastAsia="Times New Roman"/>
                <w:sz w:val="22"/>
                <w:szCs w:val="22"/>
              </w:rPr>
            </w:pPr>
            <w:r w:rsidRPr="00547984">
              <w:t>5395-7013-9023</w:t>
            </w:r>
          </w:p>
        </w:tc>
        <w:tc>
          <w:tcPr>
            <w:tcW w:w="2552" w:type="dxa"/>
            <w:tcBorders>
              <w:top w:val="single" w:sz="4" w:space="0" w:color="000000"/>
              <w:left w:val="single" w:sz="4" w:space="0" w:color="000000"/>
              <w:bottom w:val="single" w:sz="4" w:space="0" w:color="000000"/>
              <w:right w:val="single" w:sz="4" w:space="0" w:color="000000"/>
            </w:tcBorders>
          </w:tcPr>
          <w:p w:rsidR="00A955C9" w:rsidRDefault="00A955C9" w:rsidP="00A955C9">
            <w:pPr>
              <w:widowControl/>
              <w:suppressAutoHyphens w:val="0"/>
              <w:snapToGrid w:val="0"/>
              <w:spacing w:line="276" w:lineRule="auto"/>
            </w:pPr>
            <w:r w:rsidRPr="00091CBA">
              <w:t xml:space="preserve">Apgriautas, neprižiūrėtas, avarinės būklės. </w:t>
            </w:r>
          </w:p>
          <w:p w:rsidR="00A955C9" w:rsidRPr="00091CBA" w:rsidRDefault="00A955C9" w:rsidP="00A955C9">
            <w:pPr>
              <w:widowControl/>
              <w:suppressAutoHyphens w:val="0"/>
              <w:snapToGrid w:val="0"/>
              <w:spacing w:line="276" w:lineRule="auto"/>
            </w:pPr>
          </w:p>
        </w:tc>
      </w:tr>
      <w:tr w:rsidR="00A955C9" w:rsidRPr="003C55E1" w:rsidTr="007B0B32">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5C9" w:rsidRDefault="00A955C9" w:rsidP="00A955C9">
            <w:pPr>
              <w:widowControl/>
              <w:suppressAutoHyphens w:val="0"/>
              <w:spacing w:line="276" w:lineRule="auto"/>
              <w:jc w:val="center"/>
              <w:rPr>
                <w:rFonts w:eastAsia="Times New Roman"/>
                <w:sz w:val="22"/>
                <w:szCs w:val="22"/>
              </w:rPr>
            </w:pPr>
            <w:r>
              <w:rPr>
                <w:rFonts w:eastAsia="Times New Roman"/>
                <w:sz w:val="22"/>
                <w:szCs w:val="22"/>
              </w:rPr>
              <w:t>30.</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Ūkinis pastatas /paskirtis pagalbinio ūkio</w:t>
            </w:r>
          </w:p>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UAB ,,Steila“ į.k.300127730</w:t>
            </w:r>
          </w:p>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Administratoriaus 2016-10-18 raštas Nr. 10-22375 informacija - 2014-03-10 parduota UAB ,,Imlitex“</w:t>
            </w:r>
          </w:p>
          <w:p w:rsidR="00A955C9" w:rsidRPr="00547984" w:rsidRDefault="00A955C9" w:rsidP="00A955C9">
            <w:pPr>
              <w:widowControl/>
              <w:suppressAutoHyphens w:val="0"/>
              <w:snapToGrid w:val="0"/>
              <w:spacing w:line="276" w:lineRule="auto"/>
              <w:rPr>
                <w:rFonts w:eastAsia="Times New Roman"/>
                <w:sz w:val="22"/>
                <w:szCs w:val="22"/>
              </w:rPr>
            </w:pPr>
            <w:r w:rsidRPr="00547984">
              <w:t xml:space="preserve">Pagal 2017-11-27 pirkimo pardavimo sutartį Nr. 8339 sąvininkas UAB,,Steila“ į.k. </w:t>
            </w:r>
            <w:r w:rsidRPr="00547984">
              <w:rPr>
                <w:color w:val="000000"/>
              </w:rPr>
              <w:t>304434972</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Šušvės g.Kampų II k.</w:t>
            </w:r>
          </w:p>
          <w:p w:rsidR="00A955C9" w:rsidRPr="00547984" w:rsidRDefault="00A955C9" w:rsidP="00A955C9">
            <w:pPr>
              <w:widowControl/>
              <w:suppressAutoHyphens w:val="0"/>
              <w:snapToGrid w:val="0"/>
              <w:spacing w:line="276" w:lineRule="auto"/>
              <w:rPr>
                <w:rFonts w:eastAsia="Times New Roman"/>
                <w:sz w:val="22"/>
                <w:szCs w:val="22"/>
              </w:rPr>
            </w:pPr>
            <w:r w:rsidRPr="00547984">
              <w:t>5395-7013-9024</w:t>
            </w:r>
          </w:p>
        </w:tc>
        <w:tc>
          <w:tcPr>
            <w:tcW w:w="2552" w:type="dxa"/>
            <w:tcBorders>
              <w:top w:val="single" w:sz="4" w:space="0" w:color="000000"/>
              <w:left w:val="single" w:sz="4" w:space="0" w:color="000000"/>
              <w:bottom w:val="single" w:sz="4" w:space="0" w:color="000000"/>
              <w:right w:val="single" w:sz="4" w:space="0" w:color="000000"/>
            </w:tcBorders>
          </w:tcPr>
          <w:p w:rsidR="00A955C9" w:rsidRDefault="00A955C9" w:rsidP="00A955C9">
            <w:pPr>
              <w:widowControl/>
              <w:suppressAutoHyphens w:val="0"/>
              <w:snapToGrid w:val="0"/>
              <w:spacing w:line="276" w:lineRule="auto"/>
            </w:pPr>
            <w:r w:rsidRPr="00091CBA">
              <w:t xml:space="preserve">Apgriautas, neprižiūrėtas, avarinės būklės. </w:t>
            </w:r>
          </w:p>
          <w:p w:rsidR="00A955C9" w:rsidRPr="00091CBA" w:rsidRDefault="00A955C9" w:rsidP="00A955C9">
            <w:pPr>
              <w:widowControl/>
              <w:suppressAutoHyphens w:val="0"/>
              <w:snapToGrid w:val="0"/>
              <w:spacing w:line="276" w:lineRule="auto"/>
            </w:pPr>
          </w:p>
        </w:tc>
      </w:tr>
      <w:tr w:rsidR="00A955C9" w:rsidRPr="003C55E1" w:rsidTr="007B0B32">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5C9" w:rsidRDefault="00A955C9" w:rsidP="00A955C9">
            <w:pPr>
              <w:widowControl/>
              <w:suppressAutoHyphens w:val="0"/>
              <w:spacing w:line="276" w:lineRule="auto"/>
              <w:jc w:val="center"/>
              <w:rPr>
                <w:rFonts w:eastAsia="Times New Roman"/>
                <w:sz w:val="22"/>
                <w:szCs w:val="22"/>
              </w:rPr>
            </w:pPr>
            <w:r>
              <w:rPr>
                <w:rFonts w:eastAsia="Times New Roman"/>
                <w:sz w:val="22"/>
                <w:szCs w:val="22"/>
              </w:rPr>
              <w:t>31.</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 New Roman" w:hAnsi="Times New Roman" w:cs="Times New Roman"/>
                <w:color w:val="000000"/>
              </w:rPr>
            </w:pPr>
            <w:r w:rsidRPr="00547984">
              <w:rPr>
                <w:rFonts w:ascii="Times New Roman" w:hAnsi="Times New Roman" w:cs="Times New Roman"/>
                <w:color w:val="000000"/>
              </w:rPr>
              <w:t>Ūkinis pastatas /paskirtis pagalbinio ūkio</w:t>
            </w:r>
          </w:p>
          <w:p w:rsidR="00A955C9" w:rsidRPr="00547984" w:rsidRDefault="00A955C9" w:rsidP="00A955C9">
            <w:pPr>
              <w:pStyle w:val="Standard"/>
              <w:snapToGrid w:val="0"/>
              <w:rPr>
                <w:rFonts w:ascii="Times New Roman" w:hAnsi="Times New Roman" w:cs="Times New Roman"/>
                <w:color w:val="000000"/>
              </w:rPr>
            </w:pPr>
            <w:r w:rsidRPr="00547984">
              <w:rPr>
                <w:rFonts w:ascii="Times New Roman" w:hAnsi="Times New Roman" w:cs="Times New Roman"/>
                <w:color w:val="000000"/>
              </w:rPr>
              <w:t>UAB ,,Steila“ į.k.300127730</w:t>
            </w:r>
          </w:p>
          <w:p w:rsidR="00A955C9" w:rsidRPr="00547984" w:rsidRDefault="00A955C9" w:rsidP="00A955C9">
            <w:pPr>
              <w:pStyle w:val="Standard"/>
              <w:snapToGrid w:val="0"/>
              <w:rPr>
                <w:rFonts w:ascii="Times New Roman" w:hAnsi="Times New Roman" w:cs="Times New Roman"/>
                <w:color w:val="000000"/>
              </w:rPr>
            </w:pPr>
            <w:r w:rsidRPr="00547984">
              <w:rPr>
                <w:rFonts w:ascii="Times New Roman" w:hAnsi="Times New Roman" w:cs="Times New Roman"/>
                <w:color w:val="000000"/>
              </w:rPr>
              <w:t>Administratoriaus 2016-10-18 raštas Nr. 10-22375 informacija - 2014-03-10 parduota UAB ,,Imlitex“</w:t>
            </w:r>
          </w:p>
          <w:p w:rsidR="00A955C9" w:rsidRPr="00547984" w:rsidRDefault="00A955C9" w:rsidP="00A955C9">
            <w:pPr>
              <w:widowControl/>
              <w:suppressAutoHyphens w:val="0"/>
              <w:snapToGrid w:val="0"/>
              <w:spacing w:line="276" w:lineRule="auto"/>
              <w:rPr>
                <w:rFonts w:eastAsia="Times New Roman"/>
                <w:color w:val="000000"/>
                <w:sz w:val="22"/>
                <w:szCs w:val="22"/>
              </w:rPr>
            </w:pPr>
            <w:r w:rsidRPr="00547984">
              <w:rPr>
                <w:color w:val="000000"/>
              </w:rPr>
              <w:t>Pagal 2017-11-27 pirkimo pardavimo sutartį Nr. 8339 sąvininkas UAB,,Steila“ į.k. 304434972</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Šušvės g.Kampų II k.</w:t>
            </w:r>
          </w:p>
          <w:p w:rsidR="00A955C9" w:rsidRPr="00547984" w:rsidRDefault="00A955C9" w:rsidP="00A955C9">
            <w:pPr>
              <w:widowControl/>
              <w:suppressAutoHyphens w:val="0"/>
              <w:snapToGrid w:val="0"/>
              <w:spacing w:line="276" w:lineRule="auto"/>
              <w:rPr>
                <w:rFonts w:eastAsia="Times New Roman"/>
                <w:sz w:val="22"/>
                <w:szCs w:val="22"/>
              </w:rPr>
            </w:pPr>
            <w:r w:rsidRPr="00547984">
              <w:t>5395-7013-9045</w:t>
            </w:r>
          </w:p>
        </w:tc>
        <w:tc>
          <w:tcPr>
            <w:tcW w:w="2552" w:type="dxa"/>
            <w:tcBorders>
              <w:top w:val="single" w:sz="4" w:space="0" w:color="000000"/>
              <w:left w:val="single" w:sz="4" w:space="0" w:color="000000"/>
              <w:bottom w:val="single" w:sz="4" w:space="0" w:color="000000"/>
              <w:right w:val="single" w:sz="4" w:space="0" w:color="000000"/>
            </w:tcBorders>
          </w:tcPr>
          <w:p w:rsidR="00A955C9" w:rsidRDefault="00A955C9" w:rsidP="00A955C9">
            <w:pPr>
              <w:widowControl/>
              <w:suppressAutoHyphens w:val="0"/>
              <w:snapToGrid w:val="0"/>
              <w:spacing w:line="276" w:lineRule="auto"/>
            </w:pPr>
            <w:r w:rsidRPr="00091CBA">
              <w:t xml:space="preserve">Apgriautas, neprižiūrėtas, avarinės būklės. </w:t>
            </w:r>
          </w:p>
          <w:p w:rsidR="00A955C9" w:rsidRPr="00091CBA" w:rsidRDefault="00A955C9" w:rsidP="00A955C9">
            <w:pPr>
              <w:widowControl/>
              <w:suppressAutoHyphens w:val="0"/>
              <w:snapToGrid w:val="0"/>
              <w:spacing w:line="276" w:lineRule="auto"/>
            </w:pPr>
          </w:p>
        </w:tc>
      </w:tr>
      <w:tr w:rsidR="00A955C9" w:rsidRPr="003C55E1" w:rsidTr="007B0B32">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5C9" w:rsidRDefault="00A955C9" w:rsidP="00A955C9">
            <w:pPr>
              <w:widowControl/>
              <w:suppressAutoHyphens w:val="0"/>
              <w:spacing w:line="276" w:lineRule="auto"/>
              <w:jc w:val="center"/>
              <w:rPr>
                <w:rFonts w:eastAsia="Times New Roman"/>
                <w:sz w:val="22"/>
                <w:szCs w:val="22"/>
              </w:rPr>
            </w:pPr>
            <w:r>
              <w:rPr>
                <w:rFonts w:eastAsia="Times New Roman"/>
                <w:sz w:val="22"/>
                <w:szCs w:val="22"/>
              </w:rPr>
              <w:t>32.</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Ūkinis pastatas /paskirtis pagalbinio ūkio</w:t>
            </w:r>
          </w:p>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UAB ,,Steila“ į.k.300127730</w:t>
            </w:r>
          </w:p>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Administratoriaus 2016-10-18 raštas Nr. 10-22375 informacija - 2014-03-10 parduota UAB ,,Imlitex“</w:t>
            </w:r>
          </w:p>
          <w:p w:rsidR="00A955C9" w:rsidRPr="00547984" w:rsidRDefault="00A955C9" w:rsidP="00A955C9">
            <w:pPr>
              <w:widowControl/>
              <w:suppressAutoHyphens w:val="0"/>
              <w:snapToGrid w:val="0"/>
              <w:spacing w:line="276" w:lineRule="auto"/>
              <w:rPr>
                <w:rFonts w:eastAsia="Times New Roman"/>
                <w:sz w:val="22"/>
                <w:szCs w:val="22"/>
              </w:rPr>
            </w:pPr>
            <w:r w:rsidRPr="00547984">
              <w:t xml:space="preserve">Pagal 2017-11-27 pirkimo pardavimo sutartį Nr. 8339 sąvininkas UAB,,Steila“ į.k. </w:t>
            </w:r>
            <w:r w:rsidRPr="00547984">
              <w:rPr>
                <w:color w:val="000000"/>
              </w:rPr>
              <w:t>304434972</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Šušvės g.Kampų II k.</w:t>
            </w:r>
          </w:p>
          <w:p w:rsidR="00A955C9" w:rsidRPr="00547984" w:rsidRDefault="00A955C9" w:rsidP="00A955C9">
            <w:pPr>
              <w:widowControl/>
              <w:suppressAutoHyphens w:val="0"/>
              <w:snapToGrid w:val="0"/>
              <w:spacing w:line="276" w:lineRule="auto"/>
              <w:rPr>
                <w:rFonts w:eastAsia="Times New Roman"/>
                <w:sz w:val="22"/>
                <w:szCs w:val="22"/>
              </w:rPr>
            </w:pPr>
            <w:r w:rsidRPr="00547984">
              <w:t>5395-7013-9056</w:t>
            </w:r>
          </w:p>
        </w:tc>
        <w:tc>
          <w:tcPr>
            <w:tcW w:w="2552" w:type="dxa"/>
            <w:tcBorders>
              <w:top w:val="single" w:sz="4" w:space="0" w:color="000000"/>
              <w:left w:val="single" w:sz="4" w:space="0" w:color="000000"/>
              <w:bottom w:val="single" w:sz="4" w:space="0" w:color="000000"/>
              <w:right w:val="single" w:sz="4" w:space="0" w:color="000000"/>
            </w:tcBorders>
          </w:tcPr>
          <w:p w:rsidR="00A955C9" w:rsidRDefault="00A955C9" w:rsidP="00A955C9">
            <w:pPr>
              <w:widowControl/>
              <w:suppressAutoHyphens w:val="0"/>
              <w:snapToGrid w:val="0"/>
              <w:spacing w:line="276" w:lineRule="auto"/>
            </w:pPr>
            <w:r w:rsidRPr="00091CBA">
              <w:t xml:space="preserve">Apgriautas, neprižiūrėtas, avarinės būklės. </w:t>
            </w:r>
          </w:p>
          <w:p w:rsidR="00A955C9" w:rsidRPr="00091CBA" w:rsidRDefault="00A955C9" w:rsidP="00A955C9">
            <w:pPr>
              <w:widowControl/>
              <w:suppressAutoHyphens w:val="0"/>
              <w:snapToGrid w:val="0"/>
              <w:spacing w:line="276" w:lineRule="auto"/>
            </w:pPr>
          </w:p>
        </w:tc>
      </w:tr>
      <w:tr w:rsidR="00A955C9" w:rsidRPr="003C55E1" w:rsidTr="007B0B32">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955C9" w:rsidRDefault="00A955C9" w:rsidP="00A955C9">
            <w:pPr>
              <w:widowControl/>
              <w:suppressAutoHyphens w:val="0"/>
              <w:spacing w:line="276" w:lineRule="auto"/>
              <w:jc w:val="center"/>
              <w:rPr>
                <w:rFonts w:eastAsia="Times New Roman"/>
                <w:sz w:val="22"/>
                <w:szCs w:val="22"/>
              </w:rPr>
            </w:pPr>
            <w:r>
              <w:rPr>
                <w:rFonts w:eastAsia="Times New Roman"/>
                <w:sz w:val="22"/>
                <w:szCs w:val="22"/>
              </w:rPr>
              <w:t>3</w:t>
            </w:r>
            <w:r w:rsidR="00DE5812">
              <w:rPr>
                <w:rFonts w:eastAsia="Times New Roman"/>
                <w:sz w:val="22"/>
                <w:szCs w:val="22"/>
              </w:rPr>
              <w:t>3</w:t>
            </w:r>
            <w:r>
              <w:rPr>
                <w:rFonts w:eastAsia="Times New Roman"/>
                <w:sz w:val="22"/>
                <w:szCs w:val="22"/>
              </w:rPr>
              <w:t>.</w:t>
            </w:r>
          </w:p>
        </w:tc>
        <w:tc>
          <w:tcPr>
            <w:tcW w:w="4536"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Kiti inžinerinia</w:t>
            </w:r>
            <w:r w:rsidR="004B2E6D" w:rsidRPr="00547984">
              <w:rPr>
                <w:rFonts w:ascii="Times New Roman" w:hAnsi="Times New Roman" w:cs="Times New Roman"/>
              </w:rPr>
              <w:t>i</w:t>
            </w:r>
            <w:r w:rsidRPr="00547984">
              <w:rPr>
                <w:rFonts w:ascii="Times New Roman" w:hAnsi="Times New Roman" w:cs="Times New Roman"/>
              </w:rPr>
              <w:t>-kiemo statiniai /paskirtis  inžineriniai statiniai</w:t>
            </w:r>
          </w:p>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UAB ,,Steila“ į.k.300127730</w:t>
            </w:r>
          </w:p>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Administratoriaus 2016-10-18 raštas Nr. 10-22375 informacija - 2014-03-10 parduota UAB ,,Imlitex“</w:t>
            </w:r>
          </w:p>
          <w:p w:rsidR="00A955C9" w:rsidRPr="00547984" w:rsidRDefault="00A955C9" w:rsidP="00A955C9">
            <w:pPr>
              <w:widowControl/>
              <w:suppressAutoHyphens w:val="0"/>
              <w:snapToGrid w:val="0"/>
              <w:spacing w:line="276" w:lineRule="auto"/>
              <w:rPr>
                <w:rFonts w:eastAsia="Times New Roman"/>
                <w:sz w:val="22"/>
                <w:szCs w:val="22"/>
              </w:rPr>
            </w:pPr>
            <w:r w:rsidRPr="00547984">
              <w:t xml:space="preserve">Pagal 2017-11-27 pirkimo pardavimo sutartį Nr. 8339 sąvininkas UAB,,Steila“ į.k. </w:t>
            </w:r>
            <w:r w:rsidRPr="00547984">
              <w:rPr>
                <w:color w:val="000000"/>
              </w:rPr>
              <w:t>304434972</w:t>
            </w:r>
          </w:p>
        </w:tc>
        <w:tc>
          <w:tcPr>
            <w:tcW w:w="198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A955C9" w:rsidRPr="00547984" w:rsidRDefault="00A955C9" w:rsidP="00A955C9">
            <w:pPr>
              <w:pStyle w:val="Standard"/>
              <w:snapToGrid w:val="0"/>
              <w:rPr>
                <w:rFonts w:ascii="Times New Roman" w:hAnsi="Times New Roman" w:cs="Times New Roman"/>
              </w:rPr>
            </w:pPr>
            <w:r w:rsidRPr="00547984">
              <w:rPr>
                <w:rFonts w:ascii="Times New Roman" w:hAnsi="Times New Roman" w:cs="Times New Roman"/>
              </w:rPr>
              <w:t>Šušvės g.Kampų II k.</w:t>
            </w:r>
          </w:p>
          <w:p w:rsidR="00A955C9" w:rsidRPr="00547984" w:rsidRDefault="00A955C9" w:rsidP="00A955C9">
            <w:pPr>
              <w:widowControl/>
              <w:suppressAutoHyphens w:val="0"/>
              <w:snapToGrid w:val="0"/>
              <w:spacing w:line="276" w:lineRule="auto"/>
              <w:rPr>
                <w:rFonts w:eastAsia="Times New Roman"/>
                <w:sz w:val="22"/>
                <w:szCs w:val="22"/>
              </w:rPr>
            </w:pPr>
            <w:r w:rsidRPr="00547984">
              <w:t>5395-7013-9067</w:t>
            </w:r>
          </w:p>
        </w:tc>
        <w:tc>
          <w:tcPr>
            <w:tcW w:w="2552" w:type="dxa"/>
            <w:tcBorders>
              <w:top w:val="single" w:sz="4" w:space="0" w:color="000000"/>
              <w:left w:val="single" w:sz="4" w:space="0" w:color="000000"/>
              <w:bottom w:val="single" w:sz="4" w:space="0" w:color="000000"/>
              <w:right w:val="single" w:sz="4" w:space="0" w:color="000000"/>
            </w:tcBorders>
          </w:tcPr>
          <w:p w:rsidR="00A955C9" w:rsidRDefault="00A955C9" w:rsidP="00A955C9">
            <w:pPr>
              <w:widowControl/>
              <w:suppressAutoHyphens w:val="0"/>
              <w:snapToGrid w:val="0"/>
              <w:spacing w:line="276" w:lineRule="auto"/>
            </w:pPr>
            <w:r w:rsidRPr="00091CBA">
              <w:t xml:space="preserve">Apgriautas, neprižiūrėtas, avarinės būklės. </w:t>
            </w:r>
          </w:p>
          <w:p w:rsidR="00A955C9" w:rsidRPr="00091CBA" w:rsidRDefault="00A955C9" w:rsidP="00A955C9">
            <w:pPr>
              <w:widowControl/>
              <w:suppressAutoHyphens w:val="0"/>
              <w:snapToGrid w:val="0"/>
              <w:spacing w:line="276" w:lineRule="auto"/>
            </w:pPr>
          </w:p>
        </w:tc>
      </w:tr>
      <w:tr w:rsidR="00BD51EC" w:rsidRPr="003C55E1" w:rsidTr="00756159">
        <w:tc>
          <w:tcPr>
            <w:tcW w:w="96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884129" w:rsidRDefault="00BD51EC" w:rsidP="00756159">
            <w:pPr>
              <w:snapToGrid w:val="0"/>
              <w:jc w:val="center"/>
              <w:rPr>
                <w:b/>
                <w:color w:val="FF0000"/>
              </w:rPr>
            </w:pPr>
            <w:r w:rsidRPr="00D82A4D">
              <w:rPr>
                <w:b/>
              </w:rPr>
              <w:t>KĖDAINIŲ MIESO SENIŪNIJA</w:t>
            </w:r>
            <w:r>
              <w:rPr>
                <w:b/>
              </w:rPr>
              <w:t xml:space="preserve"> </w:t>
            </w: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A955C9" w:rsidP="00756159">
            <w:pPr>
              <w:widowControl/>
              <w:suppressAutoHyphens w:val="0"/>
              <w:spacing w:line="276" w:lineRule="auto"/>
              <w:jc w:val="center"/>
              <w:rPr>
                <w:rFonts w:eastAsia="Times New Roman"/>
                <w:sz w:val="22"/>
                <w:szCs w:val="22"/>
              </w:rPr>
            </w:pPr>
            <w:r>
              <w:rPr>
                <w:rFonts w:eastAsia="Times New Roman"/>
                <w:sz w:val="22"/>
                <w:szCs w:val="22"/>
              </w:rPr>
              <w:t>3</w:t>
            </w:r>
            <w:r w:rsidR="00DE5812">
              <w:rPr>
                <w:rFonts w:eastAsia="Times New Roman"/>
                <w:sz w:val="22"/>
                <w:szCs w:val="22"/>
              </w:rPr>
              <w:t>4</w:t>
            </w:r>
            <w:r w:rsidR="00BD51EC">
              <w:rPr>
                <w:rFonts w:eastAsia="Times New Roman"/>
                <w:sz w:val="22"/>
                <w:szCs w:val="22"/>
              </w:rPr>
              <w:t>.</w:t>
            </w:r>
          </w:p>
        </w:tc>
        <w:tc>
          <w:tcPr>
            <w:tcW w:w="45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1EC" w:rsidRDefault="00BD51EC" w:rsidP="00756159">
            <w:pPr>
              <w:snapToGrid w:val="0"/>
              <w:jc w:val="both"/>
              <w:rPr>
                <w:rFonts w:eastAsia="Times New Roman"/>
                <w:szCs w:val="24"/>
              </w:rPr>
            </w:pPr>
            <w:r>
              <w:rPr>
                <w:rFonts w:eastAsia="Times New Roman"/>
                <w:szCs w:val="24"/>
              </w:rPr>
              <w:t>Mechaninės dirbtuvės / paskirtis gamybos</w:t>
            </w:r>
            <w:r w:rsidR="004B2E6D">
              <w:rPr>
                <w:rFonts w:eastAsia="Times New Roman"/>
                <w:szCs w:val="24"/>
              </w:rPr>
              <w:t>/</w:t>
            </w:r>
          </w:p>
          <w:p w:rsidR="00BD51EC" w:rsidRDefault="004B2E6D" w:rsidP="00756159">
            <w:pPr>
              <w:snapToGrid w:val="0"/>
              <w:jc w:val="both"/>
              <w:rPr>
                <w:rFonts w:eastAsia="Times New Roman"/>
                <w:szCs w:val="24"/>
              </w:rPr>
            </w:pPr>
            <w:r>
              <w:t>Duomenys neskelbtini</w:t>
            </w:r>
          </w:p>
        </w:tc>
        <w:tc>
          <w:tcPr>
            <w:tcW w:w="19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BD51EC" w:rsidRDefault="00BD51EC" w:rsidP="00756159">
            <w:pPr>
              <w:snapToGrid w:val="0"/>
              <w:jc w:val="both"/>
              <w:rPr>
                <w:rFonts w:eastAsia="Times New Roman"/>
                <w:szCs w:val="24"/>
              </w:rPr>
            </w:pPr>
            <w:r>
              <w:rPr>
                <w:rFonts w:eastAsia="Times New Roman"/>
                <w:szCs w:val="24"/>
              </w:rPr>
              <w:t>Mištautų k. 3, Kėdainių r.</w:t>
            </w:r>
          </w:p>
          <w:p w:rsidR="00BD51EC" w:rsidRDefault="00BD51EC" w:rsidP="00756159">
            <w:pPr>
              <w:snapToGrid w:val="0"/>
              <w:jc w:val="both"/>
              <w:rPr>
                <w:rFonts w:eastAsia="Times New Roman"/>
                <w:szCs w:val="24"/>
              </w:rPr>
            </w:pPr>
            <w:r>
              <w:rPr>
                <w:rFonts w:eastAsia="Times New Roman"/>
                <w:szCs w:val="24"/>
              </w:rPr>
              <w:t>5396-9004-2012</w:t>
            </w:r>
          </w:p>
        </w:tc>
        <w:tc>
          <w:tcPr>
            <w:tcW w:w="2552" w:type="dxa"/>
            <w:tcBorders>
              <w:top w:val="single" w:sz="4" w:space="0" w:color="auto"/>
              <w:left w:val="single" w:sz="4" w:space="0" w:color="auto"/>
              <w:bottom w:val="single" w:sz="4" w:space="0" w:color="auto"/>
              <w:right w:val="single" w:sz="4" w:space="0" w:color="auto"/>
            </w:tcBorders>
          </w:tcPr>
          <w:p w:rsidR="00BD51EC" w:rsidRDefault="00BD51EC" w:rsidP="00756159">
            <w:pPr>
              <w:snapToGrid w:val="0"/>
              <w:jc w:val="both"/>
            </w:pPr>
            <w:r w:rsidRPr="00C415EE">
              <w:t>Pastatas</w:t>
            </w:r>
            <w:r w:rsidR="004820DE">
              <w:t xml:space="preserve"> blogos,</w:t>
            </w:r>
            <w:r w:rsidRPr="00C415EE">
              <w:t xml:space="preserve"> avarinės būklės</w:t>
            </w:r>
          </w:p>
          <w:p w:rsidR="00BD51EC" w:rsidRDefault="00BD51EC" w:rsidP="00756159">
            <w:pPr>
              <w:snapToGrid w:val="0"/>
              <w:jc w:val="both"/>
              <w:rPr>
                <w:rFonts w:eastAsia="Times New Roman"/>
                <w:szCs w:val="24"/>
              </w:rPr>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A955C9" w:rsidP="00756159">
            <w:pPr>
              <w:widowControl/>
              <w:suppressAutoHyphens w:val="0"/>
              <w:spacing w:line="276" w:lineRule="auto"/>
              <w:jc w:val="center"/>
              <w:rPr>
                <w:rFonts w:eastAsia="Times New Roman"/>
                <w:sz w:val="22"/>
                <w:szCs w:val="22"/>
              </w:rPr>
            </w:pPr>
            <w:r>
              <w:rPr>
                <w:rFonts w:eastAsia="Times New Roman"/>
                <w:sz w:val="22"/>
                <w:szCs w:val="22"/>
              </w:rPr>
              <w:t>3</w:t>
            </w:r>
            <w:r w:rsidR="00DE5812">
              <w:rPr>
                <w:rFonts w:eastAsia="Times New Roman"/>
                <w:sz w:val="22"/>
                <w:szCs w:val="22"/>
              </w:rPr>
              <w:t>5</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4820DE" w:rsidRDefault="00BD51EC" w:rsidP="00756159">
            <w:pPr>
              <w:spacing w:line="276" w:lineRule="auto"/>
            </w:pPr>
            <w:r w:rsidRPr="004820DE">
              <w:t xml:space="preserve">Profilaktoriumas / paskirtis gydymo gydymo, 2019-08-12 iki 2020-09-02 </w:t>
            </w:r>
            <w:r w:rsidR="004B2E6D">
              <w:t>Duomenys neskelbtini</w:t>
            </w:r>
          </w:p>
          <w:p w:rsidR="00BD51EC" w:rsidRPr="00BB62FC" w:rsidRDefault="00BD51EC" w:rsidP="00756159">
            <w:pPr>
              <w:spacing w:line="276" w:lineRule="auto"/>
            </w:pPr>
            <w:r w:rsidRPr="004820DE">
              <w:t xml:space="preserve">Nuo 2020-09-02 </w:t>
            </w:r>
            <w:r w:rsidR="004B2E6D">
              <w:t>Duomenys neskelbtini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BB62FC" w:rsidRDefault="00BD51EC" w:rsidP="00756159">
            <w:pPr>
              <w:spacing w:line="276" w:lineRule="auto"/>
            </w:pPr>
            <w:r w:rsidRPr="00BB62FC">
              <w:t>Miško g. 2,</w:t>
            </w:r>
            <w:r>
              <w:t xml:space="preserve"> Kėdainiai</w:t>
            </w:r>
          </w:p>
          <w:p w:rsidR="00BD51EC" w:rsidRPr="00BB62FC" w:rsidRDefault="00BD51EC" w:rsidP="00756159">
            <w:pPr>
              <w:spacing w:line="276" w:lineRule="auto"/>
            </w:pPr>
            <w:r w:rsidRPr="00BB62FC">
              <w:t>5397-2012-1011</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7B2B53" w:rsidRDefault="00BD51EC" w:rsidP="00756159">
            <w:pPr>
              <w:spacing w:line="276" w:lineRule="auto"/>
              <w:rPr>
                <w:color w:val="FF0000"/>
              </w:rPr>
            </w:pP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3</w:t>
            </w:r>
            <w:r w:rsidR="00DE5812">
              <w:rPr>
                <w:rFonts w:eastAsia="Times New Roman"/>
                <w:sz w:val="22"/>
                <w:szCs w:val="22"/>
              </w:rPr>
              <w:t>6</w:t>
            </w:r>
            <w:r w:rsidR="00BD51EC">
              <w:rPr>
                <w:rFonts w:eastAsia="Times New Roman"/>
                <w:sz w:val="22"/>
                <w:szCs w:val="22"/>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spacing w:line="276" w:lineRule="auto"/>
            </w:pPr>
            <w:r>
              <w:t>Karvidė / paskirtis kita (fermų)</w:t>
            </w:r>
          </w:p>
          <w:p w:rsidR="00BD51EC" w:rsidRDefault="00BD51EC" w:rsidP="00756159">
            <w:pPr>
              <w:spacing w:line="276" w:lineRule="auto"/>
            </w:pPr>
            <w:r>
              <w:t>UAB ,, Babėnų transportas“</w:t>
            </w:r>
          </w:p>
          <w:p w:rsidR="00BD51EC" w:rsidRDefault="00BD51EC" w:rsidP="00756159">
            <w:pPr>
              <w:spacing w:line="276" w:lineRule="auto"/>
            </w:pPr>
            <w:r>
              <w:t>S. Dariaus ir S. Girėno g. 23, Kėdainiai</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Default="00BD51EC" w:rsidP="00756159">
            <w:pPr>
              <w:spacing w:line="276" w:lineRule="auto"/>
            </w:pPr>
            <w:r>
              <w:t>Tuopų g. 3 Lipliūnų k. Kėdainių r.</w:t>
            </w:r>
          </w:p>
          <w:p w:rsidR="00BD51EC" w:rsidRDefault="00BD51EC" w:rsidP="00756159">
            <w:pPr>
              <w:spacing w:line="276" w:lineRule="auto"/>
            </w:pPr>
            <w:r>
              <w:t>4400-1085-7440</w:t>
            </w:r>
          </w:p>
        </w:tc>
        <w:tc>
          <w:tcPr>
            <w:tcW w:w="2552" w:type="dxa"/>
            <w:tcBorders>
              <w:top w:val="single" w:sz="4" w:space="0" w:color="000000"/>
              <w:left w:val="single" w:sz="4" w:space="0" w:color="000000"/>
              <w:bottom w:val="single" w:sz="4" w:space="0" w:color="000000"/>
              <w:right w:val="single" w:sz="4" w:space="0" w:color="000000"/>
            </w:tcBorders>
          </w:tcPr>
          <w:p w:rsidR="00BD51EC" w:rsidRPr="00C415EE" w:rsidRDefault="00BD51EC" w:rsidP="004820DE">
            <w:pPr>
              <w:widowControl/>
              <w:suppressAutoHyphens w:val="0"/>
              <w:snapToGrid w:val="0"/>
              <w:spacing w:line="276" w:lineRule="auto"/>
            </w:pPr>
            <w:r w:rsidRPr="00C415EE">
              <w:t xml:space="preserve">Pastatas </w:t>
            </w:r>
            <w:r w:rsidR="004820DE">
              <w:t xml:space="preserve">blogos, </w:t>
            </w:r>
            <w:r w:rsidRPr="00C415EE">
              <w:t xml:space="preserve">avarinės būklės, </w:t>
            </w:r>
          </w:p>
        </w:tc>
      </w:tr>
      <w:tr w:rsidR="00BD51EC" w:rsidRPr="003C55E1" w:rsidTr="00756159">
        <w:tc>
          <w:tcPr>
            <w:tcW w:w="96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5D7DBD" w:rsidRDefault="00BD51EC" w:rsidP="00756159">
            <w:pPr>
              <w:spacing w:line="276" w:lineRule="auto"/>
              <w:jc w:val="center"/>
              <w:rPr>
                <w:b/>
                <w:bCs/>
              </w:rPr>
            </w:pPr>
            <w:r w:rsidRPr="005D7DBD">
              <w:rPr>
                <w:b/>
                <w:bCs/>
              </w:rPr>
              <w:t>KRAKIŲ SENIŪNIJA</w:t>
            </w:r>
          </w:p>
        </w:tc>
      </w:tr>
      <w:tr w:rsidR="00BD51EC" w:rsidRPr="003C55E1" w:rsidTr="00756159">
        <w:tc>
          <w:tcPr>
            <w:tcW w:w="534"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rsidR="00BD51EC" w:rsidRDefault="004820DE" w:rsidP="00756159">
            <w:pPr>
              <w:widowControl/>
              <w:suppressAutoHyphens w:val="0"/>
              <w:spacing w:line="276" w:lineRule="auto"/>
              <w:jc w:val="center"/>
              <w:rPr>
                <w:rFonts w:eastAsia="Times New Roman"/>
                <w:sz w:val="22"/>
                <w:szCs w:val="22"/>
              </w:rPr>
            </w:pPr>
            <w:r>
              <w:rPr>
                <w:rFonts w:eastAsia="Times New Roman"/>
                <w:sz w:val="22"/>
                <w:szCs w:val="22"/>
              </w:rPr>
              <w:t>3</w:t>
            </w:r>
            <w:r w:rsidR="00DE5812">
              <w:rPr>
                <w:rFonts w:eastAsia="Times New Roman"/>
                <w:sz w:val="22"/>
                <w:szCs w:val="22"/>
              </w:rPr>
              <w:t>7</w:t>
            </w:r>
            <w:r w:rsidR="00BD51EC">
              <w:rPr>
                <w:rFonts w:eastAsia="Times New Roman"/>
                <w:sz w:val="22"/>
                <w:szCs w:val="22"/>
              </w:rPr>
              <w:t>.</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BD51EC" w:rsidRPr="005D7DBD" w:rsidRDefault="00BD51EC" w:rsidP="00756159">
            <w:pPr>
              <w:spacing w:line="276" w:lineRule="auto"/>
            </w:pPr>
            <w:r w:rsidRPr="005D7DBD">
              <w:t>Kultūros namai (buvę)</w:t>
            </w:r>
            <w:r>
              <w:t>/ paskirtis kultūros</w:t>
            </w:r>
            <w:r w:rsidRPr="005D7DBD">
              <w:t xml:space="preserve"> </w:t>
            </w:r>
            <w:r w:rsidR="004B2E6D">
              <w:t>Duomenys neskelbtini</w:t>
            </w:r>
          </w:p>
        </w:tc>
        <w:tc>
          <w:tcPr>
            <w:tcW w:w="1984" w:type="dxa"/>
            <w:tcBorders>
              <w:left w:val="single" w:sz="4" w:space="0" w:color="auto"/>
              <w:right w:val="single" w:sz="4" w:space="0" w:color="auto"/>
            </w:tcBorders>
            <w:shd w:val="clear" w:color="auto" w:fill="auto"/>
            <w:tcMar>
              <w:top w:w="0" w:type="dxa"/>
              <w:left w:w="108" w:type="dxa"/>
              <w:bottom w:w="0" w:type="dxa"/>
              <w:right w:w="108" w:type="dxa"/>
            </w:tcMar>
          </w:tcPr>
          <w:p w:rsidR="00BD51EC" w:rsidRPr="005D7DBD" w:rsidRDefault="00BD51EC" w:rsidP="00756159">
            <w:pPr>
              <w:spacing w:line="276" w:lineRule="auto"/>
            </w:pPr>
            <w:r w:rsidRPr="005D7DBD">
              <w:t>Šušvės g.2, Pašušvio k.</w:t>
            </w:r>
          </w:p>
          <w:p w:rsidR="00BD51EC" w:rsidRPr="005D7DBD" w:rsidRDefault="00BD51EC" w:rsidP="00756159">
            <w:pPr>
              <w:spacing w:line="276" w:lineRule="auto"/>
            </w:pPr>
            <w:r w:rsidRPr="005D7DBD">
              <w:t>5394-8005-3016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5D7DBD" w:rsidRDefault="00BD51EC" w:rsidP="00756159">
            <w:pPr>
              <w:spacing w:line="276" w:lineRule="auto"/>
            </w:pPr>
          </w:p>
        </w:tc>
      </w:tr>
      <w:tr w:rsidR="00BD51EC" w:rsidRPr="003C55E1" w:rsidTr="00756159">
        <w:tc>
          <w:tcPr>
            <w:tcW w:w="960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F61B6B" w:rsidRDefault="00BD51EC" w:rsidP="00756159">
            <w:pPr>
              <w:widowControl/>
              <w:suppressAutoHyphens w:val="0"/>
              <w:spacing w:line="276" w:lineRule="auto"/>
              <w:jc w:val="center"/>
              <w:rPr>
                <w:rFonts w:eastAsia="Times New Roman"/>
                <w:b/>
                <w:sz w:val="22"/>
                <w:szCs w:val="22"/>
              </w:rPr>
            </w:pPr>
            <w:r w:rsidRPr="00F61B6B">
              <w:rPr>
                <w:rFonts w:eastAsia="Times New Roman"/>
                <w:b/>
                <w:sz w:val="22"/>
                <w:szCs w:val="22"/>
              </w:rPr>
              <w:t>PERNARAVOS SENIŪNIJA</w:t>
            </w:r>
          </w:p>
        </w:tc>
      </w:tr>
      <w:tr w:rsidR="00BD51EC" w:rsidRPr="003C55E1" w:rsidTr="00756159">
        <w:tc>
          <w:tcPr>
            <w:tcW w:w="5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3C55E1" w:rsidRDefault="00BD51EC" w:rsidP="00756159">
            <w:pPr>
              <w:widowControl/>
              <w:suppressAutoHyphens w:val="0"/>
              <w:spacing w:line="276" w:lineRule="auto"/>
              <w:rPr>
                <w:rFonts w:eastAsia="Times New Roman"/>
                <w:sz w:val="22"/>
                <w:szCs w:val="22"/>
              </w:rPr>
            </w:pPr>
            <w:r>
              <w:rPr>
                <w:rFonts w:eastAsia="Times New Roman"/>
                <w:sz w:val="22"/>
                <w:szCs w:val="22"/>
              </w:rPr>
              <w:t>3</w:t>
            </w:r>
            <w:r w:rsidR="00DE5812">
              <w:rPr>
                <w:rFonts w:eastAsia="Times New Roman"/>
                <w:sz w:val="22"/>
                <w:szCs w:val="22"/>
              </w:rPr>
              <w:t>8</w:t>
            </w:r>
            <w:r>
              <w:rPr>
                <w:rFonts w:eastAsia="Times New Roman"/>
                <w:sz w:val="22"/>
                <w:szCs w:val="22"/>
              </w:rPr>
              <w:t>.</w:t>
            </w:r>
          </w:p>
        </w:tc>
        <w:tc>
          <w:tcPr>
            <w:tcW w:w="4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50415A" w:rsidRDefault="00BD51EC" w:rsidP="00756159">
            <w:r w:rsidRPr="0050415A">
              <w:t>Pastatas – vaikų darželis / Švietimo paskirtis</w:t>
            </w:r>
            <w:r w:rsidR="004B2E6D">
              <w:t xml:space="preserve"> / Duomenys neskelbtini</w:t>
            </w:r>
          </w:p>
          <w:p w:rsidR="00BD51EC" w:rsidRPr="0050415A" w:rsidRDefault="00BD51EC" w:rsidP="00756159">
            <w:pPr>
              <w:widowControl/>
              <w:suppressAutoHyphens w:val="0"/>
              <w:spacing w:line="276" w:lineRule="auto"/>
              <w:rPr>
                <w:rFonts w:eastAsia="Times New Roman"/>
                <w:sz w:val="22"/>
                <w:szCs w:val="22"/>
              </w:rPr>
            </w:pP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51EC" w:rsidRPr="0050415A" w:rsidRDefault="00BD51EC" w:rsidP="00756159">
            <w:pPr>
              <w:rPr>
                <w:smallCaps/>
              </w:rPr>
            </w:pPr>
            <w:r w:rsidRPr="0050415A">
              <w:t>Jadvygos Juškytės g. 35, Pernaravos mstl., Pernaravos sen., Kėdainių r. sav.</w:t>
            </w:r>
          </w:p>
          <w:p w:rsidR="00BD51EC" w:rsidRPr="0050415A" w:rsidRDefault="00BD51EC" w:rsidP="00756159">
            <w:r w:rsidRPr="0050415A">
              <w:t>Un. Nr. 5398-6017-4018</w:t>
            </w:r>
          </w:p>
        </w:tc>
        <w:tc>
          <w:tcPr>
            <w:tcW w:w="2552" w:type="dxa"/>
            <w:tcBorders>
              <w:top w:val="single" w:sz="4" w:space="0" w:color="000000"/>
              <w:left w:val="single" w:sz="4" w:space="0" w:color="000000"/>
              <w:bottom w:val="single" w:sz="4" w:space="0" w:color="000000"/>
              <w:right w:val="single" w:sz="4" w:space="0" w:color="000000"/>
            </w:tcBorders>
          </w:tcPr>
          <w:p w:rsidR="004820DE" w:rsidRDefault="004820DE" w:rsidP="004820DE">
            <w:pPr>
              <w:widowControl/>
              <w:suppressAutoHyphens w:val="0"/>
              <w:snapToGrid w:val="0"/>
              <w:spacing w:line="276" w:lineRule="auto"/>
            </w:pPr>
            <w:r w:rsidRPr="00091CBA">
              <w:t xml:space="preserve">Apgriautas, neprižiūrėtas, avarinės būklės. </w:t>
            </w:r>
          </w:p>
          <w:p w:rsidR="00BD51EC" w:rsidRPr="0050415A" w:rsidRDefault="00BD51EC" w:rsidP="00756159">
            <w:pPr>
              <w:widowControl/>
              <w:suppressAutoHyphens w:val="0"/>
              <w:spacing w:line="276" w:lineRule="auto"/>
              <w:rPr>
                <w:rFonts w:eastAsia="Times New Roman"/>
                <w:sz w:val="22"/>
                <w:szCs w:val="22"/>
              </w:rPr>
            </w:pPr>
          </w:p>
        </w:tc>
      </w:tr>
    </w:tbl>
    <w:p w:rsidR="00BD51EC" w:rsidRPr="00BD51EC" w:rsidRDefault="00BD51EC" w:rsidP="00BD51EC">
      <w:pPr>
        <w:tabs>
          <w:tab w:val="left" w:pos="540"/>
          <w:tab w:val="left" w:pos="720"/>
        </w:tabs>
        <w:jc w:val="center"/>
        <w:rPr>
          <w:rFonts w:eastAsia="Times New Roman"/>
          <w:b/>
          <w:bCs/>
        </w:rPr>
      </w:pPr>
    </w:p>
    <w:p w:rsidR="00BD51EC" w:rsidRPr="00BD51EC" w:rsidRDefault="00BD51EC" w:rsidP="00BD51EC">
      <w:pPr>
        <w:jc w:val="center"/>
        <w:rPr>
          <w:rFonts w:eastAsia="Times New Roman"/>
          <w:szCs w:val="24"/>
          <w:lang w:eastAsia="ar-SA"/>
        </w:rPr>
      </w:pPr>
    </w:p>
    <w:p w:rsidR="00BD51EC" w:rsidRPr="00BD51EC" w:rsidRDefault="00BD51EC" w:rsidP="00BD51EC">
      <w:pPr>
        <w:jc w:val="center"/>
        <w:rPr>
          <w:rFonts w:eastAsia="Times New Roman"/>
          <w:szCs w:val="24"/>
          <w:lang w:eastAsia="ar-SA"/>
        </w:rPr>
      </w:pPr>
    </w:p>
    <w:sectPr w:rsidR="00BD51EC" w:rsidRPr="00BD51EC" w:rsidSect="0090517E">
      <w:footnotePr>
        <w:pos w:val="beneathText"/>
      </w:footnotePr>
      <w:pgSz w:w="11905" w:h="16837"/>
      <w:pgMar w:top="1134" w:right="565" w:bottom="42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2DF1" w:rsidRDefault="00722DF1" w:rsidP="007073F7">
      <w:r>
        <w:separator/>
      </w:r>
    </w:p>
  </w:endnote>
  <w:endnote w:type="continuationSeparator" w:id="0">
    <w:p w:rsidR="00722DF1" w:rsidRDefault="00722DF1" w:rsidP="00707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t New Roma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2DF1" w:rsidRDefault="00722DF1" w:rsidP="007073F7">
      <w:r>
        <w:separator/>
      </w:r>
    </w:p>
  </w:footnote>
  <w:footnote w:type="continuationSeparator" w:id="0">
    <w:p w:rsidR="00722DF1" w:rsidRDefault="00722DF1" w:rsidP="007073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429D2"/>
    <w:multiLevelType w:val="hybridMultilevel"/>
    <w:tmpl w:val="148EDAB6"/>
    <w:lvl w:ilvl="0" w:tplc="BCF6CB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BD778B"/>
    <w:multiLevelType w:val="hybridMultilevel"/>
    <w:tmpl w:val="82267962"/>
    <w:lvl w:ilvl="0" w:tplc="B1CE9C74">
      <w:start w:val="1"/>
      <w:numFmt w:val="decimal"/>
      <w:lvlText w:val="%1."/>
      <w:lvlJc w:val="left"/>
      <w:pPr>
        <w:ind w:left="1260" w:hanging="360"/>
      </w:pPr>
      <w:rPr>
        <w:rFonts w:eastAsia="Lucida Sans Unicode" w:hint="default"/>
        <w:color w:val="auto"/>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415A6B72"/>
    <w:multiLevelType w:val="hybridMultilevel"/>
    <w:tmpl w:val="3DDC9B38"/>
    <w:lvl w:ilvl="0" w:tplc="4D0633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30"/>
    <w:rsid w:val="000004C4"/>
    <w:rsid w:val="000047B6"/>
    <w:rsid w:val="0001139F"/>
    <w:rsid w:val="00016E09"/>
    <w:rsid w:val="0001718E"/>
    <w:rsid w:val="00017E80"/>
    <w:rsid w:val="000211DC"/>
    <w:rsid w:val="00022129"/>
    <w:rsid w:val="00022B3B"/>
    <w:rsid w:val="000232A8"/>
    <w:rsid w:val="00024A70"/>
    <w:rsid w:val="000250E8"/>
    <w:rsid w:val="00030DB1"/>
    <w:rsid w:val="00035A11"/>
    <w:rsid w:val="00035C63"/>
    <w:rsid w:val="000417BC"/>
    <w:rsid w:val="00045200"/>
    <w:rsid w:val="000510E5"/>
    <w:rsid w:val="00054491"/>
    <w:rsid w:val="000564B8"/>
    <w:rsid w:val="00057258"/>
    <w:rsid w:val="0007338D"/>
    <w:rsid w:val="0007481B"/>
    <w:rsid w:val="00075399"/>
    <w:rsid w:val="0008151F"/>
    <w:rsid w:val="00081860"/>
    <w:rsid w:val="00081944"/>
    <w:rsid w:val="000842B5"/>
    <w:rsid w:val="00086914"/>
    <w:rsid w:val="00090843"/>
    <w:rsid w:val="00091CBA"/>
    <w:rsid w:val="00092CA6"/>
    <w:rsid w:val="000950ED"/>
    <w:rsid w:val="000B537F"/>
    <w:rsid w:val="000B55CF"/>
    <w:rsid w:val="000D19AD"/>
    <w:rsid w:val="000D3CB8"/>
    <w:rsid w:val="000D3EAC"/>
    <w:rsid w:val="000D6B36"/>
    <w:rsid w:val="000D77FE"/>
    <w:rsid w:val="000E17A4"/>
    <w:rsid w:val="000E4B44"/>
    <w:rsid w:val="000E6853"/>
    <w:rsid w:val="000E7402"/>
    <w:rsid w:val="000E7457"/>
    <w:rsid w:val="000F1323"/>
    <w:rsid w:val="000F3604"/>
    <w:rsid w:val="00100C79"/>
    <w:rsid w:val="0010256F"/>
    <w:rsid w:val="0010448E"/>
    <w:rsid w:val="001055C4"/>
    <w:rsid w:val="00111AFF"/>
    <w:rsid w:val="00115B15"/>
    <w:rsid w:val="00123D89"/>
    <w:rsid w:val="001240FB"/>
    <w:rsid w:val="001271C4"/>
    <w:rsid w:val="00127AEE"/>
    <w:rsid w:val="001306D6"/>
    <w:rsid w:val="00142B53"/>
    <w:rsid w:val="00147314"/>
    <w:rsid w:val="00147881"/>
    <w:rsid w:val="00150EA5"/>
    <w:rsid w:val="001523A1"/>
    <w:rsid w:val="00153D0B"/>
    <w:rsid w:val="00157A97"/>
    <w:rsid w:val="00157E4F"/>
    <w:rsid w:val="0016055F"/>
    <w:rsid w:val="0016094C"/>
    <w:rsid w:val="0016185B"/>
    <w:rsid w:val="00174C52"/>
    <w:rsid w:val="00175166"/>
    <w:rsid w:val="00176464"/>
    <w:rsid w:val="0018165C"/>
    <w:rsid w:val="00185F88"/>
    <w:rsid w:val="00191FB8"/>
    <w:rsid w:val="00193F55"/>
    <w:rsid w:val="001955AF"/>
    <w:rsid w:val="0019637A"/>
    <w:rsid w:val="001A0520"/>
    <w:rsid w:val="001B4D7D"/>
    <w:rsid w:val="001B68AE"/>
    <w:rsid w:val="001B6F2D"/>
    <w:rsid w:val="001C0917"/>
    <w:rsid w:val="001C155F"/>
    <w:rsid w:val="001C403C"/>
    <w:rsid w:val="001C5E77"/>
    <w:rsid w:val="001C60B3"/>
    <w:rsid w:val="001D3858"/>
    <w:rsid w:val="001D3CD6"/>
    <w:rsid w:val="001E381D"/>
    <w:rsid w:val="001E537E"/>
    <w:rsid w:val="001F2120"/>
    <w:rsid w:val="001F27A6"/>
    <w:rsid w:val="001F33B8"/>
    <w:rsid w:val="001F3FB6"/>
    <w:rsid w:val="00203E94"/>
    <w:rsid w:val="002052EC"/>
    <w:rsid w:val="00207318"/>
    <w:rsid w:val="00207CA8"/>
    <w:rsid w:val="00210560"/>
    <w:rsid w:val="00212A65"/>
    <w:rsid w:val="00217915"/>
    <w:rsid w:val="002305D5"/>
    <w:rsid w:val="00236430"/>
    <w:rsid w:val="00240218"/>
    <w:rsid w:val="00243E7D"/>
    <w:rsid w:val="002474AB"/>
    <w:rsid w:val="0025163D"/>
    <w:rsid w:val="00252414"/>
    <w:rsid w:val="002660B1"/>
    <w:rsid w:val="00270147"/>
    <w:rsid w:val="00271831"/>
    <w:rsid w:val="0027473E"/>
    <w:rsid w:val="002758F8"/>
    <w:rsid w:val="00276912"/>
    <w:rsid w:val="00277908"/>
    <w:rsid w:val="00281786"/>
    <w:rsid w:val="00287DBC"/>
    <w:rsid w:val="00287F05"/>
    <w:rsid w:val="002900DF"/>
    <w:rsid w:val="00290151"/>
    <w:rsid w:val="00294CB9"/>
    <w:rsid w:val="002A0C02"/>
    <w:rsid w:val="002A6121"/>
    <w:rsid w:val="002B3254"/>
    <w:rsid w:val="002B45AB"/>
    <w:rsid w:val="002C74FB"/>
    <w:rsid w:val="002D5A31"/>
    <w:rsid w:val="002E5B24"/>
    <w:rsid w:val="002F57FA"/>
    <w:rsid w:val="00300956"/>
    <w:rsid w:val="00301744"/>
    <w:rsid w:val="00303692"/>
    <w:rsid w:val="00304553"/>
    <w:rsid w:val="003056AC"/>
    <w:rsid w:val="00310BA3"/>
    <w:rsid w:val="0031370C"/>
    <w:rsid w:val="00313804"/>
    <w:rsid w:val="00314614"/>
    <w:rsid w:val="00315A21"/>
    <w:rsid w:val="00320A06"/>
    <w:rsid w:val="00321725"/>
    <w:rsid w:val="00323656"/>
    <w:rsid w:val="003251F8"/>
    <w:rsid w:val="00326289"/>
    <w:rsid w:val="003334BB"/>
    <w:rsid w:val="0034359F"/>
    <w:rsid w:val="00344BF1"/>
    <w:rsid w:val="00345007"/>
    <w:rsid w:val="00354559"/>
    <w:rsid w:val="0036256C"/>
    <w:rsid w:val="00365B2B"/>
    <w:rsid w:val="0036629A"/>
    <w:rsid w:val="00367315"/>
    <w:rsid w:val="00367555"/>
    <w:rsid w:val="003747CC"/>
    <w:rsid w:val="00374AB6"/>
    <w:rsid w:val="00384870"/>
    <w:rsid w:val="00386989"/>
    <w:rsid w:val="00390A1B"/>
    <w:rsid w:val="00392096"/>
    <w:rsid w:val="003958EE"/>
    <w:rsid w:val="003A02EC"/>
    <w:rsid w:val="003A3162"/>
    <w:rsid w:val="003A5C7C"/>
    <w:rsid w:val="003B104E"/>
    <w:rsid w:val="003B3327"/>
    <w:rsid w:val="003B4293"/>
    <w:rsid w:val="003B570C"/>
    <w:rsid w:val="003B5B46"/>
    <w:rsid w:val="003B6C46"/>
    <w:rsid w:val="003C01A5"/>
    <w:rsid w:val="003C55E1"/>
    <w:rsid w:val="003D0286"/>
    <w:rsid w:val="003E1227"/>
    <w:rsid w:val="003E5B30"/>
    <w:rsid w:val="003F02DB"/>
    <w:rsid w:val="003F1754"/>
    <w:rsid w:val="00403F5F"/>
    <w:rsid w:val="00404B5A"/>
    <w:rsid w:val="00410540"/>
    <w:rsid w:val="00412D38"/>
    <w:rsid w:val="00413027"/>
    <w:rsid w:val="00427000"/>
    <w:rsid w:val="004305A8"/>
    <w:rsid w:val="0043196D"/>
    <w:rsid w:val="00432127"/>
    <w:rsid w:val="0043388C"/>
    <w:rsid w:val="00436562"/>
    <w:rsid w:val="00440B05"/>
    <w:rsid w:val="00440EA4"/>
    <w:rsid w:val="004410A1"/>
    <w:rsid w:val="0044579E"/>
    <w:rsid w:val="00454B29"/>
    <w:rsid w:val="004608E6"/>
    <w:rsid w:val="0046239C"/>
    <w:rsid w:val="00462C40"/>
    <w:rsid w:val="00467FDE"/>
    <w:rsid w:val="004725F0"/>
    <w:rsid w:val="00473651"/>
    <w:rsid w:val="00473EA0"/>
    <w:rsid w:val="00477BE2"/>
    <w:rsid w:val="004820DE"/>
    <w:rsid w:val="00484B16"/>
    <w:rsid w:val="00486631"/>
    <w:rsid w:val="00487A1A"/>
    <w:rsid w:val="00495B24"/>
    <w:rsid w:val="0049760E"/>
    <w:rsid w:val="00497B18"/>
    <w:rsid w:val="004A08EA"/>
    <w:rsid w:val="004B118C"/>
    <w:rsid w:val="004B1977"/>
    <w:rsid w:val="004B2E6D"/>
    <w:rsid w:val="004B4B34"/>
    <w:rsid w:val="004B6AF9"/>
    <w:rsid w:val="004C315B"/>
    <w:rsid w:val="004C6668"/>
    <w:rsid w:val="004E1966"/>
    <w:rsid w:val="004E2544"/>
    <w:rsid w:val="004E685F"/>
    <w:rsid w:val="004F23D8"/>
    <w:rsid w:val="004F42CF"/>
    <w:rsid w:val="004F4DD6"/>
    <w:rsid w:val="004F76C0"/>
    <w:rsid w:val="00502C45"/>
    <w:rsid w:val="0050415A"/>
    <w:rsid w:val="005054BF"/>
    <w:rsid w:val="00506B98"/>
    <w:rsid w:val="0051119F"/>
    <w:rsid w:val="005151CA"/>
    <w:rsid w:val="00527927"/>
    <w:rsid w:val="00533742"/>
    <w:rsid w:val="0054777D"/>
    <w:rsid w:val="00547984"/>
    <w:rsid w:val="0055115D"/>
    <w:rsid w:val="00553618"/>
    <w:rsid w:val="005563E2"/>
    <w:rsid w:val="00557B01"/>
    <w:rsid w:val="00564D6E"/>
    <w:rsid w:val="0056542B"/>
    <w:rsid w:val="00570A5E"/>
    <w:rsid w:val="00573BB4"/>
    <w:rsid w:val="005761DF"/>
    <w:rsid w:val="00583616"/>
    <w:rsid w:val="00584C7B"/>
    <w:rsid w:val="00591848"/>
    <w:rsid w:val="005963A7"/>
    <w:rsid w:val="005A3D28"/>
    <w:rsid w:val="005A7C00"/>
    <w:rsid w:val="005B0A29"/>
    <w:rsid w:val="005B1DB2"/>
    <w:rsid w:val="005B3DC4"/>
    <w:rsid w:val="005B519D"/>
    <w:rsid w:val="005B5588"/>
    <w:rsid w:val="005C4C42"/>
    <w:rsid w:val="005C4FDB"/>
    <w:rsid w:val="005C5259"/>
    <w:rsid w:val="005D7DBD"/>
    <w:rsid w:val="005E14EC"/>
    <w:rsid w:val="005E3CBD"/>
    <w:rsid w:val="005F0C85"/>
    <w:rsid w:val="005F39C2"/>
    <w:rsid w:val="005F5DFE"/>
    <w:rsid w:val="00603F19"/>
    <w:rsid w:val="00604462"/>
    <w:rsid w:val="00605412"/>
    <w:rsid w:val="006079A4"/>
    <w:rsid w:val="00616E79"/>
    <w:rsid w:val="0062209B"/>
    <w:rsid w:val="00623B8F"/>
    <w:rsid w:val="00632592"/>
    <w:rsid w:val="00633894"/>
    <w:rsid w:val="00640E24"/>
    <w:rsid w:val="0064310F"/>
    <w:rsid w:val="006501B0"/>
    <w:rsid w:val="00651D11"/>
    <w:rsid w:val="00653283"/>
    <w:rsid w:val="00653DBA"/>
    <w:rsid w:val="00660FC2"/>
    <w:rsid w:val="00661098"/>
    <w:rsid w:val="006614A6"/>
    <w:rsid w:val="006639C9"/>
    <w:rsid w:val="00663C80"/>
    <w:rsid w:val="00680D46"/>
    <w:rsid w:val="006814FA"/>
    <w:rsid w:val="006831FE"/>
    <w:rsid w:val="00685641"/>
    <w:rsid w:val="00685DCF"/>
    <w:rsid w:val="00686B39"/>
    <w:rsid w:val="00690704"/>
    <w:rsid w:val="006950B5"/>
    <w:rsid w:val="00695D94"/>
    <w:rsid w:val="006A0850"/>
    <w:rsid w:val="006A550F"/>
    <w:rsid w:val="006B2C47"/>
    <w:rsid w:val="006B34EA"/>
    <w:rsid w:val="006B7ED7"/>
    <w:rsid w:val="006C1779"/>
    <w:rsid w:val="006C2027"/>
    <w:rsid w:val="006C32F2"/>
    <w:rsid w:val="006D20E9"/>
    <w:rsid w:val="006D2B20"/>
    <w:rsid w:val="006D344F"/>
    <w:rsid w:val="006E3AE8"/>
    <w:rsid w:val="006E5363"/>
    <w:rsid w:val="006F0760"/>
    <w:rsid w:val="006F08D1"/>
    <w:rsid w:val="006F3247"/>
    <w:rsid w:val="006F39B7"/>
    <w:rsid w:val="006F39D6"/>
    <w:rsid w:val="006F71EB"/>
    <w:rsid w:val="006F7FC1"/>
    <w:rsid w:val="00702FDE"/>
    <w:rsid w:val="00705487"/>
    <w:rsid w:val="007073F7"/>
    <w:rsid w:val="00711F60"/>
    <w:rsid w:val="00712929"/>
    <w:rsid w:val="00717C4A"/>
    <w:rsid w:val="007204C1"/>
    <w:rsid w:val="007212F3"/>
    <w:rsid w:val="0072278B"/>
    <w:rsid w:val="00722DF1"/>
    <w:rsid w:val="007231ED"/>
    <w:rsid w:val="00740BD0"/>
    <w:rsid w:val="00744715"/>
    <w:rsid w:val="00746D51"/>
    <w:rsid w:val="0074749F"/>
    <w:rsid w:val="007533B1"/>
    <w:rsid w:val="007533C0"/>
    <w:rsid w:val="00756159"/>
    <w:rsid w:val="007601CF"/>
    <w:rsid w:val="007643B1"/>
    <w:rsid w:val="00765B11"/>
    <w:rsid w:val="007671EE"/>
    <w:rsid w:val="007713B9"/>
    <w:rsid w:val="00771D11"/>
    <w:rsid w:val="00774926"/>
    <w:rsid w:val="00781F3E"/>
    <w:rsid w:val="00793927"/>
    <w:rsid w:val="007A2983"/>
    <w:rsid w:val="007A2EF6"/>
    <w:rsid w:val="007A362B"/>
    <w:rsid w:val="007A5C13"/>
    <w:rsid w:val="007B0B32"/>
    <w:rsid w:val="007B2B53"/>
    <w:rsid w:val="007B593A"/>
    <w:rsid w:val="007C1FDE"/>
    <w:rsid w:val="007C2DA6"/>
    <w:rsid w:val="007C5356"/>
    <w:rsid w:val="007C614E"/>
    <w:rsid w:val="007C6C2E"/>
    <w:rsid w:val="007D28B1"/>
    <w:rsid w:val="007D54E1"/>
    <w:rsid w:val="007D6D6D"/>
    <w:rsid w:val="007D712B"/>
    <w:rsid w:val="007E0F0C"/>
    <w:rsid w:val="007E1CF4"/>
    <w:rsid w:val="007E6925"/>
    <w:rsid w:val="007E6D1C"/>
    <w:rsid w:val="007F1E48"/>
    <w:rsid w:val="007F65C4"/>
    <w:rsid w:val="008033D0"/>
    <w:rsid w:val="00804B46"/>
    <w:rsid w:val="00812821"/>
    <w:rsid w:val="0081472E"/>
    <w:rsid w:val="00826E9C"/>
    <w:rsid w:val="0082751F"/>
    <w:rsid w:val="0083606A"/>
    <w:rsid w:val="00836DBA"/>
    <w:rsid w:val="008376CB"/>
    <w:rsid w:val="008413C9"/>
    <w:rsid w:val="008413F4"/>
    <w:rsid w:val="00842819"/>
    <w:rsid w:val="008440FE"/>
    <w:rsid w:val="00847B97"/>
    <w:rsid w:val="0085197E"/>
    <w:rsid w:val="00852056"/>
    <w:rsid w:val="0085387E"/>
    <w:rsid w:val="00853968"/>
    <w:rsid w:val="008609C0"/>
    <w:rsid w:val="00861DFA"/>
    <w:rsid w:val="00862518"/>
    <w:rsid w:val="00866B02"/>
    <w:rsid w:val="008713BF"/>
    <w:rsid w:val="00884129"/>
    <w:rsid w:val="0088472B"/>
    <w:rsid w:val="00887EB2"/>
    <w:rsid w:val="008904D5"/>
    <w:rsid w:val="0089075C"/>
    <w:rsid w:val="00891521"/>
    <w:rsid w:val="00891818"/>
    <w:rsid w:val="0089211D"/>
    <w:rsid w:val="008979EF"/>
    <w:rsid w:val="008A38CD"/>
    <w:rsid w:val="008A5518"/>
    <w:rsid w:val="008A6095"/>
    <w:rsid w:val="008B405D"/>
    <w:rsid w:val="008B57B9"/>
    <w:rsid w:val="008B6C2F"/>
    <w:rsid w:val="008C0F26"/>
    <w:rsid w:val="008C0F52"/>
    <w:rsid w:val="008C650B"/>
    <w:rsid w:val="008C68D3"/>
    <w:rsid w:val="008D06AA"/>
    <w:rsid w:val="008D1796"/>
    <w:rsid w:val="008D20AF"/>
    <w:rsid w:val="008D67E9"/>
    <w:rsid w:val="008D68AF"/>
    <w:rsid w:val="008F36F4"/>
    <w:rsid w:val="008F49A8"/>
    <w:rsid w:val="008F65CB"/>
    <w:rsid w:val="009021E9"/>
    <w:rsid w:val="009021EF"/>
    <w:rsid w:val="0090517E"/>
    <w:rsid w:val="00912873"/>
    <w:rsid w:val="0091392D"/>
    <w:rsid w:val="00915AAF"/>
    <w:rsid w:val="00917408"/>
    <w:rsid w:val="009179B0"/>
    <w:rsid w:val="009208E1"/>
    <w:rsid w:val="00923EAE"/>
    <w:rsid w:val="009273CE"/>
    <w:rsid w:val="00931B45"/>
    <w:rsid w:val="009326EF"/>
    <w:rsid w:val="00945196"/>
    <w:rsid w:val="009458E7"/>
    <w:rsid w:val="00946608"/>
    <w:rsid w:val="00950A97"/>
    <w:rsid w:val="009511DC"/>
    <w:rsid w:val="0096129C"/>
    <w:rsid w:val="0096493D"/>
    <w:rsid w:val="00974FF3"/>
    <w:rsid w:val="00977BE6"/>
    <w:rsid w:val="009840C4"/>
    <w:rsid w:val="00987B23"/>
    <w:rsid w:val="00990FAD"/>
    <w:rsid w:val="009910A8"/>
    <w:rsid w:val="009959EF"/>
    <w:rsid w:val="00996547"/>
    <w:rsid w:val="00997A45"/>
    <w:rsid w:val="009A0CF6"/>
    <w:rsid w:val="009A2BDE"/>
    <w:rsid w:val="009A4205"/>
    <w:rsid w:val="009A4A6C"/>
    <w:rsid w:val="009B0866"/>
    <w:rsid w:val="009B62E4"/>
    <w:rsid w:val="009C2261"/>
    <w:rsid w:val="009D314F"/>
    <w:rsid w:val="009D3A42"/>
    <w:rsid w:val="009D79F3"/>
    <w:rsid w:val="009E094F"/>
    <w:rsid w:val="009E18D2"/>
    <w:rsid w:val="009E5BA5"/>
    <w:rsid w:val="009E7214"/>
    <w:rsid w:val="009E7518"/>
    <w:rsid w:val="009E7E84"/>
    <w:rsid w:val="009F5BF4"/>
    <w:rsid w:val="009F6A44"/>
    <w:rsid w:val="00A01307"/>
    <w:rsid w:val="00A01802"/>
    <w:rsid w:val="00A03A46"/>
    <w:rsid w:val="00A0441A"/>
    <w:rsid w:val="00A0485F"/>
    <w:rsid w:val="00A07417"/>
    <w:rsid w:val="00A11294"/>
    <w:rsid w:val="00A12039"/>
    <w:rsid w:val="00A17FC3"/>
    <w:rsid w:val="00A21EBB"/>
    <w:rsid w:val="00A22806"/>
    <w:rsid w:val="00A237D3"/>
    <w:rsid w:val="00A23E5F"/>
    <w:rsid w:val="00A26E95"/>
    <w:rsid w:val="00A32B7E"/>
    <w:rsid w:val="00A345ED"/>
    <w:rsid w:val="00A34A75"/>
    <w:rsid w:val="00A34DC9"/>
    <w:rsid w:val="00A37043"/>
    <w:rsid w:val="00A4009C"/>
    <w:rsid w:val="00A45CB0"/>
    <w:rsid w:val="00A4641B"/>
    <w:rsid w:val="00A5100C"/>
    <w:rsid w:val="00A5243F"/>
    <w:rsid w:val="00A53CC9"/>
    <w:rsid w:val="00A63BBD"/>
    <w:rsid w:val="00A6492D"/>
    <w:rsid w:val="00A66C42"/>
    <w:rsid w:val="00A75F82"/>
    <w:rsid w:val="00A773E5"/>
    <w:rsid w:val="00A804A6"/>
    <w:rsid w:val="00A81307"/>
    <w:rsid w:val="00A94C04"/>
    <w:rsid w:val="00A95334"/>
    <w:rsid w:val="00A955C9"/>
    <w:rsid w:val="00AA1604"/>
    <w:rsid w:val="00AA1DE2"/>
    <w:rsid w:val="00AA5AB5"/>
    <w:rsid w:val="00AB6F1D"/>
    <w:rsid w:val="00AB781E"/>
    <w:rsid w:val="00AD3D03"/>
    <w:rsid w:val="00AD4C4B"/>
    <w:rsid w:val="00AD6C54"/>
    <w:rsid w:val="00AE3249"/>
    <w:rsid w:val="00AE4682"/>
    <w:rsid w:val="00AE5491"/>
    <w:rsid w:val="00AE6E10"/>
    <w:rsid w:val="00AF29B9"/>
    <w:rsid w:val="00B0018A"/>
    <w:rsid w:val="00B00AE9"/>
    <w:rsid w:val="00B1051A"/>
    <w:rsid w:val="00B1365A"/>
    <w:rsid w:val="00B24BB9"/>
    <w:rsid w:val="00B25C5D"/>
    <w:rsid w:val="00B3164F"/>
    <w:rsid w:val="00B37825"/>
    <w:rsid w:val="00B44962"/>
    <w:rsid w:val="00B4640A"/>
    <w:rsid w:val="00B46E02"/>
    <w:rsid w:val="00B47823"/>
    <w:rsid w:val="00B55AC2"/>
    <w:rsid w:val="00B55F00"/>
    <w:rsid w:val="00B65338"/>
    <w:rsid w:val="00B65633"/>
    <w:rsid w:val="00B71F2B"/>
    <w:rsid w:val="00B72E92"/>
    <w:rsid w:val="00B77186"/>
    <w:rsid w:val="00B81E16"/>
    <w:rsid w:val="00B83309"/>
    <w:rsid w:val="00B85FB6"/>
    <w:rsid w:val="00B948C8"/>
    <w:rsid w:val="00B96768"/>
    <w:rsid w:val="00BA0CA4"/>
    <w:rsid w:val="00BA1AD8"/>
    <w:rsid w:val="00BA2D07"/>
    <w:rsid w:val="00BA4456"/>
    <w:rsid w:val="00BA722E"/>
    <w:rsid w:val="00BB09B6"/>
    <w:rsid w:val="00BB4214"/>
    <w:rsid w:val="00BB4DB7"/>
    <w:rsid w:val="00BB62FC"/>
    <w:rsid w:val="00BB7162"/>
    <w:rsid w:val="00BB75BB"/>
    <w:rsid w:val="00BC682C"/>
    <w:rsid w:val="00BC703A"/>
    <w:rsid w:val="00BD421B"/>
    <w:rsid w:val="00BD51EC"/>
    <w:rsid w:val="00BD5E57"/>
    <w:rsid w:val="00BD6898"/>
    <w:rsid w:val="00BE49E0"/>
    <w:rsid w:val="00BF447E"/>
    <w:rsid w:val="00C00DE9"/>
    <w:rsid w:val="00C00FB0"/>
    <w:rsid w:val="00C0289F"/>
    <w:rsid w:val="00C05C39"/>
    <w:rsid w:val="00C10AEE"/>
    <w:rsid w:val="00C1255E"/>
    <w:rsid w:val="00C132E0"/>
    <w:rsid w:val="00C162CC"/>
    <w:rsid w:val="00C23371"/>
    <w:rsid w:val="00C26BE7"/>
    <w:rsid w:val="00C31819"/>
    <w:rsid w:val="00C319B2"/>
    <w:rsid w:val="00C33110"/>
    <w:rsid w:val="00C37165"/>
    <w:rsid w:val="00C40CDA"/>
    <w:rsid w:val="00C4245A"/>
    <w:rsid w:val="00C44BCD"/>
    <w:rsid w:val="00C45AAC"/>
    <w:rsid w:val="00C45FB7"/>
    <w:rsid w:val="00C51AD9"/>
    <w:rsid w:val="00C608F7"/>
    <w:rsid w:val="00C62C3E"/>
    <w:rsid w:val="00C70E7E"/>
    <w:rsid w:val="00C72FFE"/>
    <w:rsid w:val="00C83E32"/>
    <w:rsid w:val="00C83F5E"/>
    <w:rsid w:val="00C85ACD"/>
    <w:rsid w:val="00C95943"/>
    <w:rsid w:val="00CA4DC4"/>
    <w:rsid w:val="00CA5C79"/>
    <w:rsid w:val="00CA75E6"/>
    <w:rsid w:val="00CB2097"/>
    <w:rsid w:val="00CB396B"/>
    <w:rsid w:val="00CB7E26"/>
    <w:rsid w:val="00CC5F63"/>
    <w:rsid w:val="00CD4EAB"/>
    <w:rsid w:val="00CE6C45"/>
    <w:rsid w:val="00CF57EC"/>
    <w:rsid w:val="00CF7CC5"/>
    <w:rsid w:val="00D0074B"/>
    <w:rsid w:val="00D01049"/>
    <w:rsid w:val="00D04E53"/>
    <w:rsid w:val="00D056EC"/>
    <w:rsid w:val="00D06733"/>
    <w:rsid w:val="00D1622A"/>
    <w:rsid w:val="00D17B05"/>
    <w:rsid w:val="00D222F0"/>
    <w:rsid w:val="00D31D68"/>
    <w:rsid w:val="00D3348C"/>
    <w:rsid w:val="00D35DA2"/>
    <w:rsid w:val="00D402B9"/>
    <w:rsid w:val="00D41393"/>
    <w:rsid w:val="00D42163"/>
    <w:rsid w:val="00D442E4"/>
    <w:rsid w:val="00D46290"/>
    <w:rsid w:val="00D46EA5"/>
    <w:rsid w:val="00D53FEC"/>
    <w:rsid w:val="00D61FB3"/>
    <w:rsid w:val="00D61FD7"/>
    <w:rsid w:val="00D64030"/>
    <w:rsid w:val="00D64C8D"/>
    <w:rsid w:val="00D64CCD"/>
    <w:rsid w:val="00D7187D"/>
    <w:rsid w:val="00D71C0F"/>
    <w:rsid w:val="00D7285D"/>
    <w:rsid w:val="00D7626F"/>
    <w:rsid w:val="00D82A4D"/>
    <w:rsid w:val="00D90B5B"/>
    <w:rsid w:val="00D96D8B"/>
    <w:rsid w:val="00DA00EB"/>
    <w:rsid w:val="00DA4818"/>
    <w:rsid w:val="00DA77F8"/>
    <w:rsid w:val="00DB0F1B"/>
    <w:rsid w:val="00DB5A89"/>
    <w:rsid w:val="00DB5AD4"/>
    <w:rsid w:val="00DC066A"/>
    <w:rsid w:val="00DC19C4"/>
    <w:rsid w:val="00DC4EF5"/>
    <w:rsid w:val="00DC59C4"/>
    <w:rsid w:val="00DD20D9"/>
    <w:rsid w:val="00DD3422"/>
    <w:rsid w:val="00DE4114"/>
    <w:rsid w:val="00DE5812"/>
    <w:rsid w:val="00DE6ECB"/>
    <w:rsid w:val="00DF132C"/>
    <w:rsid w:val="00DF7151"/>
    <w:rsid w:val="00DF7B0F"/>
    <w:rsid w:val="00E0039A"/>
    <w:rsid w:val="00E01055"/>
    <w:rsid w:val="00E05DFF"/>
    <w:rsid w:val="00E118E6"/>
    <w:rsid w:val="00E15D44"/>
    <w:rsid w:val="00E15E0A"/>
    <w:rsid w:val="00E2080D"/>
    <w:rsid w:val="00E25B2B"/>
    <w:rsid w:val="00E32132"/>
    <w:rsid w:val="00E369F3"/>
    <w:rsid w:val="00E42E27"/>
    <w:rsid w:val="00E473A5"/>
    <w:rsid w:val="00E47BFD"/>
    <w:rsid w:val="00E521A7"/>
    <w:rsid w:val="00E53D59"/>
    <w:rsid w:val="00E5479B"/>
    <w:rsid w:val="00E601AF"/>
    <w:rsid w:val="00E63582"/>
    <w:rsid w:val="00E6492E"/>
    <w:rsid w:val="00E66488"/>
    <w:rsid w:val="00E71B73"/>
    <w:rsid w:val="00E733B2"/>
    <w:rsid w:val="00E73BEA"/>
    <w:rsid w:val="00E754E1"/>
    <w:rsid w:val="00E84BF8"/>
    <w:rsid w:val="00E8680F"/>
    <w:rsid w:val="00E90993"/>
    <w:rsid w:val="00E911AB"/>
    <w:rsid w:val="00E91B1E"/>
    <w:rsid w:val="00E95F61"/>
    <w:rsid w:val="00E96DA1"/>
    <w:rsid w:val="00EA370D"/>
    <w:rsid w:val="00EC5E85"/>
    <w:rsid w:val="00EC7240"/>
    <w:rsid w:val="00ED60D9"/>
    <w:rsid w:val="00ED6A54"/>
    <w:rsid w:val="00ED7316"/>
    <w:rsid w:val="00EE4876"/>
    <w:rsid w:val="00EE599B"/>
    <w:rsid w:val="00EE6903"/>
    <w:rsid w:val="00EF1734"/>
    <w:rsid w:val="00EF3055"/>
    <w:rsid w:val="00EF3197"/>
    <w:rsid w:val="00F014CB"/>
    <w:rsid w:val="00F015B8"/>
    <w:rsid w:val="00F0621B"/>
    <w:rsid w:val="00F064A5"/>
    <w:rsid w:val="00F139AA"/>
    <w:rsid w:val="00F14DE0"/>
    <w:rsid w:val="00F15BD2"/>
    <w:rsid w:val="00F267BC"/>
    <w:rsid w:val="00F274F4"/>
    <w:rsid w:val="00F31388"/>
    <w:rsid w:val="00F33171"/>
    <w:rsid w:val="00F35A82"/>
    <w:rsid w:val="00F40241"/>
    <w:rsid w:val="00F44213"/>
    <w:rsid w:val="00F56146"/>
    <w:rsid w:val="00F61B6B"/>
    <w:rsid w:val="00F61EFE"/>
    <w:rsid w:val="00F630A1"/>
    <w:rsid w:val="00F63860"/>
    <w:rsid w:val="00F771E5"/>
    <w:rsid w:val="00F935B3"/>
    <w:rsid w:val="00F947FF"/>
    <w:rsid w:val="00F95343"/>
    <w:rsid w:val="00F96C07"/>
    <w:rsid w:val="00FA053A"/>
    <w:rsid w:val="00FA06D1"/>
    <w:rsid w:val="00FA40FE"/>
    <w:rsid w:val="00FC0334"/>
    <w:rsid w:val="00FC09A2"/>
    <w:rsid w:val="00FC1139"/>
    <w:rsid w:val="00FC1300"/>
    <w:rsid w:val="00FC42B3"/>
    <w:rsid w:val="00FC44F5"/>
    <w:rsid w:val="00FC4BB5"/>
    <w:rsid w:val="00FC5D14"/>
    <w:rsid w:val="00FC67F9"/>
    <w:rsid w:val="00FE51A6"/>
    <w:rsid w:val="00FF09A5"/>
    <w:rsid w:val="00FF4B6F"/>
    <w:rsid w:val="00FF78BA"/>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E8614C-4EAC-4863-B24F-D0CFA66B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Numatytasispastraiposriftas1">
    <w:name w:val="Numatytasis pastraipos šriftas1"/>
  </w:style>
  <w:style w:type="character" w:customStyle="1" w:styleId="FontStyle11">
    <w:name w:val="Font Style11"/>
    <w:rPr>
      <w:rFonts w:ascii="Times New Roman" w:hAnsi="Times New Roman" w:cs="Times New Roman"/>
      <w:b/>
      <w:bCs/>
      <w:spacing w:val="10"/>
      <w:sz w:val="20"/>
      <w:szCs w:val="20"/>
    </w:rPr>
  </w:style>
  <w:style w:type="character" w:customStyle="1" w:styleId="FontStyle13">
    <w:name w:val="Font Style13"/>
    <w:rPr>
      <w:rFonts w:ascii="Times New Roman" w:hAnsi="Times New Roman" w:cs="Times New Roman"/>
      <w:spacing w:val="10"/>
      <w:sz w:val="18"/>
      <w:szCs w:val="18"/>
    </w:rPr>
  </w:style>
  <w:style w:type="character" w:styleId="Hipersaitas">
    <w:name w:val="Hyperlink"/>
    <w:rPr>
      <w:color w:val="0000FF"/>
      <w:u w:val="single"/>
    </w:rPr>
  </w:style>
  <w:style w:type="character" w:customStyle="1" w:styleId="NumberingSymbols">
    <w:name w:val="Numbering Symbols"/>
  </w:style>
  <w:style w:type="paragraph" w:customStyle="1" w:styleId="Heading">
    <w:name w:val="Heading"/>
    <w:basedOn w:val="prastasis"/>
    <w:next w:val="Pagrindinistekstas"/>
    <w:pPr>
      <w:keepNext/>
      <w:spacing w:before="240" w:after="120"/>
    </w:pPr>
    <w:rPr>
      <w:rFonts w:ascii="Arial" w:hAnsi="Arial" w:cs="Tahoma"/>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szCs w:val="24"/>
    </w:rPr>
  </w:style>
  <w:style w:type="paragraph" w:customStyle="1" w:styleId="Index">
    <w:name w:val="Index"/>
    <w:basedOn w:val="prastasis"/>
    <w:pPr>
      <w:suppressLineNumbers/>
    </w:pPr>
    <w:rPr>
      <w:rFonts w:cs="Tahoma"/>
    </w:rPr>
  </w:style>
  <w:style w:type="paragraph" w:customStyle="1" w:styleId="Antrat1">
    <w:name w:val="Antraštė1"/>
    <w:basedOn w:val="prastasis"/>
    <w:pPr>
      <w:suppressLineNumbers/>
      <w:spacing w:before="120" w:after="120"/>
    </w:pPr>
    <w:rPr>
      <w:rFonts w:cs="Tahoma"/>
      <w:i/>
      <w:iCs/>
      <w:sz w:val="20"/>
    </w:rPr>
  </w:style>
  <w:style w:type="paragraph" w:customStyle="1" w:styleId="Rodykl">
    <w:name w:val="Rodyklė"/>
    <w:basedOn w:val="prastasis"/>
    <w:pPr>
      <w:suppressLineNumbers/>
    </w:pPr>
    <w:rPr>
      <w:rFonts w:cs="Tahoma"/>
    </w:rPr>
  </w:style>
  <w:style w:type="paragraph" w:customStyle="1" w:styleId="Pavadinimas1">
    <w:name w:val="Pavadinimas1"/>
    <w:basedOn w:val="prastasis"/>
    <w:pPr>
      <w:suppressLineNumbers/>
      <w:spacing w:before="120" w:after="120"/>
    </w:pPr>
    <w:rPr>
      <w:rFonts w:cs="Tahoma"/>
      <w:i/>
      <w:iCs/>
      <w:sz w:val="20"/>
    </w:rPr>
  </w:style>
  <w:style w:type="paragraph" w:styleId="Debesliotekstas">
    <w:name w:val="Balloon Text"/>
    <w:basedOn w:val="prastasis"/>
    <w:link w:val="DebesliotekstasDiagrama"/>
    <w:uiPriority w:val="99"/>
    <w:semiHidden/>
    <w:unhideWhenUsed/>
    <w:rsid w:val="009273CE"/>
    <w:rPr>
      <w:rFonts w:ascii="Segoe UI" w:hAnsi="Segoe UI" w:cs="Segoe UI"/>
      <w:sz w:val="18"/>
      <w:szCs w:val="18"/>
    </w:rPr>
  </w:style>
  <w:style w:type="character" w:customStyle="1" w:styleId="DebesliotekstasDiagrama">
    <w:name w:val="Debesėlio tekstas Diagrama"/>
    <w:link w:val="Debesliotekstas"/>
    <w:uiPriority w:val="99"/>
    <w:semiHidden/>
    <w:rsid w:val="009273CE"/>
    <w:rPr>
      <w:rFonts w:ascii="Segoe UI" w:eastAsia="Lucida Sans Unicode" w:hAnsi="Segoe UI" w:cs="Segoe UI"/>
      <w:sz w:val="18"/>
      <w:szCs w:val="18"/>
    </w:rPr>
  </w:style>
  <w:style w:type="character" w:customStyle="1" w:styleId="res">
    <w:name w:val="res"/>
    <w:rsid w:val="00E369F3"/>
  </w:style>
  <w:style w:type="paragraph" w:customStyle="1" w:styleId="Lentelsturinys">
    <w:name w:val="Lentelės turinys"/>
    <w:basedOn w:val="prastasis"/>
    <w:rsid w:val="007073F7"/>
    <w:pPr>
      <w:suppressLineNumbers/>
    </w:pPr>
    <w:rPr>
      <w:rFonts w:eastAsia="Times New Roman"/>
      <w:lang w:eastAsia="zh-CN"/>
    </w:rPr>
  </w:style>
  <w:style w:type="paragraph" w:styleId="Antrats">
    <w:name w:val="header"/>
    <w:basedOn w:val="prastasis"/>
    <w:link w:val="AntratsDiagrama"/>
    <w:uiPriority w:val="99"/>
    <w:unhideWhenUsed/>
    <w:rsid w:val="007073F7"/>
    <w:pPr>
      <w:tabs>
        <w:tab w:val="center" w:pos="4819"/>
        <w:tab w:val="right" w:pos="9638"/>
      </w:tabs>
    </w:pPr>
  </w:style>
  <w:style w:type="character" w:customStyle="1" w:styleId="AntratsDiagrama">
    <w:name w:val="Antraštės Diagrama"/>
    <w:link w:val="Antrats"/>
    <w:uiPriority w:val="99"/>
    <w:rsid w:val="007073F7"/>
    <w:rPr>
      <w:rFonts w:eastAsia="Lucida Sans Unicode"/>
      <w:sz w:val="24"/>
    </w:rPr>
  </w:style>
  <w:style w:type="paragraph" w:styleId="Porat">
    <w:name w:val="footer"/>
    <w:basedOn w:val="prastasis"/>
    <w:link w:val="PoratDiagrama"/>
    <w:uiPriority w:val="99"/>
    <w:unhideWhenUsed/>
    <w:rsid w:val="007073F7"/>
    <w:pPr>
      <w:tabs>
        <w:tab w:val="center" w:pos="4819"/>
        <w:tab w:val="right" w:pos="9638"/>
      </w:tabs>
    </w:pPr>
  </w:style>
  <w:style w:type="character" w:customStyle="1" w:styleId="PoratDiagrama">
    <w:name w:val="Poraštė Diagrama"/>
    <w:link w:val="Porat"/>
    <w:uiPriority w:val="99"/>
    <w:rsid w:val="007073F7"/>
    <w:rPr>
      <w:rFonts w:eastAsia="Lucida Sans Unicode"/>
      <w:sz w:val="24"/>
    </w:rPr>
  </w:style>
  <w:style w:type="paragraph" w:styleId="Betarp">
    <w:name w:val="No Spacing"/>
    <w:uiPriority w:val="1"/>
    <w:qFormat/>
    <w:rsid w:val="00DA00EB"/>
    <w:rPr>
      <w:rFonts w:ascii="Calibri" w:eastAsia="Calibri" w:hAnsi="Calibri"/>
      <w:sz w:val="22"/>
      <w:szCs w:val="22"/>
      <w:lang w:val="lt-LT"/>
    </w:rPr>
  </w:style>
  <w:style w:type="paragraph" w:styleId="Pagrindinistekstas2">
    <w:name w:val="Body Text 2"/>
    <w:basedOn w:val="prastasis"/>
    <w:link w:val="Pagrindinistekstas2Diagrama"/>
    <w:uiPriority w:val="99"/>
    <w:semiHidden/>
    <w:unhideWhenUsed/>
    <w:rsid w:val="00632592"/>
    <w:pPr>
      <w:spacing w:after="120" w:line="480" w:lineRule="auto"/>
    </w:pPr>
  </w:style>
  <w:style w:type="character" w:customStyle="1" w:styleId="Pagrindinistekstas2Diagrama">
    <w:name w:val="Pagrindinis tekstas 2 Diagrama"/>
    <w:link w:val="Pagrindinistekstas2"/>
    <w:uiPriority w:val="99"/>
    <w:semiHidden/>
    <w:rsid w:val="00632592"/>
    <w:rPr>
      <w:rFonts w:eastAsia="Lucida Sans Unicode"/>
      <w:sz w:val="24"/>
    </w:rPr>
  </w:style>
  <w:style w:type="paragraph" w:customStyle="1" w:styleId="Standard">
    <w:name w:val="Standard"/>
    <w:rsid w:val="001F3FB6"/>
    <w:pPr>
      <w:suppressAutoHyphens/>
      <w:autoSpaceDN w:val="0"/>
    </w:pPr>
    <w:rPr>
      <w:rFonts w:ascii="Liberation Serif" w:eastAsia="SimSun" w:hAnsi="Liberation Serif" w:cs="Lucida Sans"/>
      <w:kern w:val="3"/>
      <w:sz w:val="24"/>
      <w:szCs w:val="24"/>
      <w:lang w:val="lt-LT" w:eastAsia="zh-CN" w:bidi="hi-IN"/>
    </w:rPr>
  </w:style>
  <w:style w:type="character" w:customStyle="1" w:styleId="PagrindinistekstasDiagrama">
    <w:name w:val="Pagrindinis tekstas Diagrama"/>
    <w:link w:val="Pagrindinistekstas"/>
    <w:rsid w:val="00974FF3"/>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683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5B8BBC-BC99-4BB9-B764-10308EA03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2245</Words>
  <Characters>12801</Characters>
  <Application>Microsoft Office Word</Application>
  <DocSecurity>0</DocSecurity>
  <Lines>106</Lines>
  <Paragraphs>30</Paragraphs>
  <ScaleCrop>false</ScaleCrop>
  <HeadingPairs>
    <vt:vector size="6" baseType="variant">
      <vt:variant>
        <vt:lpstr>Pavadinimas</vt:lpstr>
      </vt:variant>
      <vt:variant>
        <vt:i4>1</vt:i4>
      </vt:variant>
      <vt:variant>
        <vt:lpstr>Antraštės</vt:lpstr>
      </vt:variant>
      <vt:variant>
        <vt:i4>1</vt:i4>
      </vt:variant>
      <vt:variant>
        <vt:lpstr>Title</vt:lpstr>
      </vt:variant>
      <vt:variant>
        <vt:i4>1</vt:i4>
      </vt:variant>
    </vt:vector>
  </HeadingPairs>
  <TitlesOfParts>
    <vt:vector size="3" baseType="lpstr">
      <vt:lpstr> </vt:lpstr>
      <vt:lpstr>SPRENDIMAS</vt:lpstr>
      <vt:lpstr> </vt:lpstr>
    </vt:vector>
  </TitlesOfParts>
  <Company>KRSA</Company>
  <LinksUpToDate>false</LinksUpToDate>
  <CharactersWithSpaces>15016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Liole Poznekoviene</dc:creator>
  <cp:keywords/>
  <cp:lastModifiedBy>Vartotoja</cp:lastModifiedBy>
  <cp:revision>7</cp:revision>
  <cp:lastPrinted>2020-12-09T13:32:00Z</cp:lastPrinted>
  <dcterms:created xsi:type="dcterms:W3CDTF">2020-12-10T14:32:00Z</dcterms:created>
  <dcterms:modified xsi:type="dcterms:W3CDTF">2020-12-21T08:02:00Z</dcterms:modified>
</cp:coreProperties>
</file>