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C63" w:rsidRPr="00245C63" w:rsidRDefault="002D1DE7" w:rsidP="00245C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245C63">
        <w:rPr>
          <w:rFonts w:ascii="Times New Roman" w:eastAsia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501650" cy="5715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C63" w:rsidRPr="00245C63" w:rsidRDefault="00245C63" w:rsidP="00245C6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245C63" w:rsidRPr="00245C63" w:rsidRDefault="00245C63" w:rsidP="00245C6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245C63">
        <w:rPr>
          <w:rFonts w:ascii="Times New Roman" w:eastAsia="Times New Roman" w:hAnsi="Times New Roman"/>
          <w:b/>
          <w:sz w:val="24"/>
          <w:szCs w:val="24"/>
          <w:lang w:eastAsia="lt-LT"/>
        </w:rPr>
        <w:t>KĖDAINIŲ RAJONO SAVIVALDYBĖS TARYBA</w:t>
      </w:r>
    </w:p>
    <w:p w:rsidR="00245C63" w:rsidRPr="00245C63" w:rsidRDefault="00245C63" w:rsidP="00245C6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245C63" w:rsidRPr="00245C63" w:rsidRDefault="00245C63" w:rsidP="00245C6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245C63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245C63" w:rsidRPr="00245C63" w:rsidRDefault="00245C63" w:rsidP="00245C6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245C63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ĖS ADMINISTRACIJOS DIREKTORIAUS </w:t>
      </w:r>
      <w:r w:rsidRPr="00245C63">
        <w:rPr>
          <w:rFonts w:ascii="Times New Roman" w:eastAsia="Times New Roman" w:hAnsi="Times New Roman"/>
          <w:b/>
          <w:sz w:val="24"/>
          <w:szCs w:val="24"/>
          <w:lang w:eastAsia="lt-LT"/>
        </w:rPr>
        <w:t>PAVADUOTOJ</w:t>
      </w:r>
      <w:r w:rsidR="001C72C0">
        <w:rPr>
          <w:rFonts w:ascii="Times New Roman" w:eastAsia="Times New Roman" w:hAnsi="Times New Roman"/>
          <w:b/>
          <w:sz w:val="24"/>
          <w:szCs w:val="24"/>
          <w:lang w:eastAsia="lt-LT"/>
        </w:rPr>
        <w:t>O</w:t>
      </w:r>
      <w:r w:rsidR="008E5041">
        <w:rPr>
          <w:rFonts w:ascii="Times New Roman" w:eastAsia="Times New Roman" w:hAnsi="Times New Roman"/>
          <w:b/>
          <w:sz w:val="24"/>
          <w:szCs w:val="24"/>
          <w:lang w:eastAsia="lt-LT"/>
        </w:rPr>
        <w:t>S</w:t>
      </w:r>
      <w:r w:rsidRPr="00245C63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8E5041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DANUTĖS MYKOLAITIENĖS </w:t>
      </w:r>
      <w:r w:rsidRPr="00245C63">
        <w:rPr>
          <w:rFonts w:ascii="Times New Roman" w:eastAsia="Times New Roman" w:hAnsi="Times New Roman"/>
          <w:b/>
          <w:sz w:val="24"/>
          <w:szCs w:val="24"/>
          <w:lang w:eastAsia="lt-LT"/>
        </w:rPr>
        <w:t>ATLEIDIMO IŠ PAREIGŲ</w:t>
      </w:r>
    </w:p>
    <w:p w:rsidR="00245C63" w:rsidRPr="00245C63" w:rsidRDefault="00245C63" w:rsidP="00245C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45C63" w:rsidRPr="00245C63" w:rsidRDefault="00245C63" w:rsidP="00245C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245C63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8E5041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Pr="00245C63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2D1DE7">
        <w:rPr>
          <w:rFonts w:ascii="Times New Roman" w:eastAsia="Times New Roman" w:hAnsi="Times New Roman"/>
          <w:sz w:val="24"/>
          <w:szCs w:val="24"/>
          <w:lang w:eastAsia="lt-LT"/>
        </w:rPr>
        <w:t>rugsėjo 25</w:t>
      </w:r>
      <w:r w:rsidRPr="00245C63">
        <w:rPr>
          <w:rFonts w:ascii="Times New Roman" w:eastAsia="Times New Roman" w:hAnsi="Times New Roman"/>
          <w:sz w:val="24"/>
          <w:szCs w:val="24"/>
          <w:lang w:eastAsia="lt-LT"/>
        </w:rPr>
        <w:t xml:space="preserve"> d. Nr. </w:t>
      </w:r>
      <w:r w:rsidR="002D1DE7">
        <w:rPr>
          <w:rFonts w:ascii="Times New Roman" w:eastAsia="Times New Roman" w:hAnsi="Times New Roman"/>
          <w:sz w:val="24"/>
          <w:szCs w:val="24"/>
          <w:lang w:eastAsia="lt-LT"/>
        </w:rPr>
        <w:t>TS-233</w:t>
      </w:r>
    </w:p>
    <w:p w:rsidR="00245C63" w:rsidRPr="00245C63" w:rsidRDefault="00245C63" w:rsidP="00245C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245C63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245C63" w:rsidRPr="00245C63" w:rsidRDefault="00245C63" w:rsidP="00245C6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45C63" w:rsidRPr="00245C63" w:rsidRDefault="00245C63" w:rsidP="00245C6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45C63" w:rsidRPr="00245C63" w:rsidRDefault="00245C63" w:rsidP="00245C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45C63"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Lietuvos Respublikos vietos savivaldos įstatymo 16 straipsnio 2 dalies 9 punktu, Lietuvos Respublikos valstybės tarnybos įstatymo </w:t>
      </w:r>
      <w:r w:rsidR="008233A6">
        <w:rPr>
          <w:rFonts w:ascii="Times New Roman" w:eastAsia="Times New Roman" w:hAnsi="Times New Roman"/>
          <w:sz w:val="24"/>
          <w:szCs w:val="24"/>
          <w:lang w:eastAsia="lt-LT"/>
        </w:rPr>
        <w:t xml:space="preserve">48 straipsnio 5 dalimi, </w:t>
      </w:r>
      <w:r w:rsidR="00AB5250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Pr="00245C63">
        <w:rPr>
          <w:rFonts w:ascii="Times New Roman" w:eastAsia="Times New Roman" w:hAnsi="Times New Roman"/>
          <w:sz w:val="24"/>
          <w:szCs w:val="24"/>
          <w:lang w:eastAsia="lt-LT"/>
        </w:rPr>
        <w:t>1 straipsnio 1 dalies 1 punktu ir atsižvelgdama į Kėdainių rajono savivaldybės administracijos direktoriaus pavaduotojo</w:t>
      </w:r>
      <w:r w:rsidR="00AB5250">
        <w:rPr>
          <w:rFonts w:ascii="Times New Roman" w:eastAsia="Times New Roman" w:hAnsi="Times New Roman"/>
          <w:sz w:val="24"/>
          <w:szCs w:val="24"/>
          <w:lang w:eastAsia="lt-LT"/>
        </w:rPr>
        <w:t xml:space="preserve">s </w:t>
      </w:r>
      <w:bookmarkStart w:id="0" w:name="_Hlk50981482"/>
      <w:r w:rsidR="00AB5250">
        <w:rPr>
          <w:rFonts w:ascii="Times New Roman" w:eastAsia="Times New Roman" w:hAnsi="Times New Roman"/>
          <w:sz w:val="24"/>
          <w:szCs w:val="24"/>
          <w:lang w:eastAsia="lt-LT"/>
        </w:rPr>
        <w:t>Danutės Mykolaitienės</w:t>
      </w:r>
      <w:bookmarkEnd w:id="0"/>
      <w:r w:rsidR="00AB525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245C63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AB5250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Pr="00245C63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AB5250">
        <w:rPr>
          <w:rFonts w:ascii="Times New Roman" w:eastAsia="Times New Roman" w:hAnsi="Times New Roman"/>
          <w:sz w:val="24"/>
          <w:szCs w:val="24"/>
          <w:lang w:eastAsia="lt-LT"/>
        </w:rPr>
        <w:t>rugsėjo 14</w:t>
      </w:r>
      <w:r w:rsidRPr="00245C63">
        <w:rPr>
          <w:rFonts w:ascii="Times New Roman" w:eastAsia="Times New Roman" w:hAnsi="Times New Roman"/>
          <w:sz w:val="24"/>
          <w:szCs w:val="24"/>
          <w:lang w:eastAsia="lt-LT"/>
        </w:rPr>
        <w:t xml:space="preserve"> d. prašymą, Kėdainių rajono savivaldybės taryba n u s p r e n d ž i a:</w:t>
      </w:r>
    </w:p>
    <w:p w:rsidR="00245C63" w:rsidRPr="00245C63" w:rsidRDefault="00245C63" w:rsidP="00245C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45C63">
        <w:rPr>
          <w:rFonts w:ascii="Times New Roman" w:eastAsia="Times New Roman" w:hAnsi="Times New Roman"/>
          <w:sz w:val="24"/>
          <w:szCs w:val="24"/>
          <w:lang w:eastAsia="lt-LT"/>
        </w:rPr>
        <w:t xml:space="preserve">1. Atleisti </w:t>
      </w:r>
      <w:r w:rsidR="00B5472B">
        <w:rPr>
          <w:rFonts w:ascii="Times New Roman" w:eastAsia="Times New Roman" w:hAnsi="Times New Roman"/>
          <w:sz w:val="24"/>
          <w:szCs w:val="24"/>
          <w:lang w:eastAsia="lt-LT"/>
        </w:rPr>
        <w:t>Danutę Mykolaitienę</w:t>
      </w:r>
      <w:r w:rsidR="00B5472B" w:rsidRPr="00245C6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245C63">
        <w:rPr>
          <w:rFonts w:ascii="Times New Roman" w:eastAsia="Times New Roman" w:hAnsi="Times New Roman"/>
          <w:sz w:val="24"/>
          <w:szCs w:val="24"/>
          <w:lang w:eastAsia="lt-LT"/>
        </w:rPr>
        <w:t>iš Kėdainių rajono savivaldybės administracijos direktoriaus pavaduotojo</w:t>
      </w:r>
      <w:r w:rsidR="00B5472B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Pr="00245C63">
        <w:rPr>
          <w:rFonts w:ascii="Times New Roman" w:eastAsia="Times New Roman" w:hAnsi="Times New Roman"/>
          <w:sz w:val="24"/>
          <w:szCs w:val="24"/>
          <w:lang w:eastAsia="lt-LT"/>
        </w:rPr>
        <w:t xml:space="preserve"> pareigų 20</w:t>
      </w:r>
      <w:r w:rsidR="00B5472B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Pr="00245C63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B5472B">
        <w:rPr>
          <w:rFonts w:ascii="Times New Roman" w:eastAsia="Times New Roman" w:hAnsi="Times New Roman"/>
          <w:sz w:val="24"/>
          <w:szCs w:val="24"/>
          <w:lang w:eastAsia="lt-LT"/>
        </w:rPr>
        <w:t xml:space="preserve">rugsėjo </w:t>
      </w:r>
      <w:r w:rsidRPr="00245C63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B5472B">
        <w:rPr>
          <w:rFonts w:ascii="Times New Roman" w:eastAsia="Times New Roman" w:hAnsi="Times New Roman"/>
          <w:sz w:val="24"/>
          <w:szCs w:val="24"/>
          <w:lang w:eastAsia="lt-LT"/>
        </w:rPr>
        <w:t>0</w:t>
      </w:r>
      <w:r w:rsidRPr="00245C63">
        <w:rPr>
          <w:rFonts w:ascii="Times New Roman" w:eastAsia="Times New Roman" w:hAnsi="Times New Roman"/>
          <w:color w:val="FF0000"/>
          <w:sz w:val="24"/>
          <w:szCs w:val="24"/>
          <w:lang w:eastAsia="lt-LT"/>
        </w:rPr>
        <w:t xml:space="preserve"> </w:t>
      </w:r>
      <w:r w:rsidRPr="00245C63">
        <w:rPr>
          <w:rFonts w:ascii="Times New Roman" w:eastAsia="Times New Roman" w:hAnsi="Times New Roman"/>
          <w:sz w:val="24"/>
          <w:szCs w:val="24"/>
          <w:lang w:eastAsia="lt-LT"/>
        </w:rPr>
        <w:t>d., atsistatydinus savo noru.</w:t>
      </w:r>
    </w:p>
    <w:p w:rsidR="00245C63" w:rsidRPr="00245C63" w:rsidRDefault="00245C63" w:rsidP="00245C6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lt-LT"/>
        </w:rPr>
      </w:pPr>
      <w:r w:rsidRPr="00245C63">
        <w:rPr>
          <w:rFonts w:ascii="Times New Roman" w:eastAsia="Times New Roman" w:hAnsi="Times New Roman"/>
          <w:sz w:val="24"/>
          <w:szCs w:val="24"/>
          <w:lang w:eastAsia="lt-LT"/>
        </w:rPr>
        <w:t xml:space="preserve">2. Išmokėti </w:t>
      </w:r>
      <w:r w:rsidR="00B5472B">
        <w:rPr>
          <w:rFonts w:ascii="Times New Roman" w:eastAsia="Times New Roman" w:hAnsi="Times New Roman"/>
          <w:sz w:val="24"/>
          <w:szCs w:val="24"/>
          <w:lang w:eastAsia="lt-LT"/>
        </w:rPr>
        <w:t>Danutei Mykolaitienei</w:t>
      </w:r>
      <w:r w:rsidR="00B5472B" w:rsidRPr="00245C6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245C63">
        <w:rPr>
          <w:rFonts w:ascii="Times New Roman" w:eastAsia="Times New Roman" w:hAnsi="Times New Roman"/>
          <w:sz w:val="24"/>
          <w:szCs w:val="24"/>
          <w:lang w:eastAsia="lt-LT"/>
        </w:rPr>
        <w:t xml:space="preserve">kompensaciją už </w:t>
      </w:r>
      <w:r w:rsidR="00B5472B">
        <w:rPr>
          <w:rFonts w:ascii="Times New Roman" w:eastAsia="Times New Roman" w:hAnsi="Times New Roman"/>
          <w:sz w:val="24"/>
          <w:szCs w:val="24"/>
          <w:lang w:eastAsia="lt-LT"/>
        </w:rPr>
        <w:t xml:space="preserve">31,5 darbo </w:t>
      </w:r>
      <w:r w:rsidRPr="00245C63">
        <w:rPr>
          <w:rFonts w:ascii="Times New Roman" w:eastAsia="Times New Roman" w:hAnsi="Times New Roman"/>
          <w:sz w:val="24"/>
          <w:szCs w:val="24"/>
          <w:lang w:eastAsia="lt-LT"/>
        </w:rPr>
        <w:t xml:space="preserve">dienas nepanaudotų kasmetinių atostogų įstatymų nustatyta tvarka. </w:t>
      </w:r>
    </w:p>
    <w:p w:rsidR="00B407C2" w:rsidRDefault="00B407C2" w:rsidP="00B407C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407C2">
        <w:rPr>
          <w:rFonts w:ascii="Times New Roman" w:hAnsi="Times New Roman"/>
          <w:sz w:val="24"/>
          <w:szCs w:val="24"/>
        </w:rPr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rūmuose.</w:t>
      </w:r>
    </w:p>
    <w:p w:rsidR="00245C63" w:rsidRPr="00245C63" w:rsidRDefault="00245C63" w:rsidP="00245C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45C63" w:rsidRPr="00245C63" w:rsidRDefault="00245C63" w:rsidP="00245C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45C63" w:rsidRPr="00245C63" w:rsidRDefault="00245C63" w:rsidP="00245C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45C63" w:rsidRPr="00245C63" w:rsidRDefault="00245C63" w:rsidP="00245C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45C63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2D1DE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2D1DE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2D1DE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2D1DE7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Valentinas Tamulis</w:t>
      </w:r>
    </w:p>
    <w:p w:rsidR="00245C63" w:rsidRPr="00245C63" w:rsidRDefault="00245C63" w:rsidP="00245C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45C63" w:rsidRPr="00245C63" w:rsidRDefault="00245C63" w:rsidP="00245C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45C63" w:rsidRPr="00245C63" w:rsidRDefault="00245C63" w:rsidP="00245C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45C63" w:rsidRPr="00245C63" w:rsidRDefault="00245C63" w:rsidP="00245C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45C63" w:rsidRPr="00245C63" w:rsidRDefault="00245C63" w:rsidP="00245C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45C63" w:rsidRPr="00245C63" w:rsidRDefault="00245C63" w:rsidP="00245C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45C63" w:rsidRPr="00245C63" w:rsidRDefault="00245C63" w:rsidP="00245C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45C63" w:rsidRPr="00245C63" w:rsidRDefault="00245C63" w:rsidP="00245C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45C63" w:rsidRPr="00245C63" w:rsidRDefault="00245C63" w:rsidP="00245C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45C63" w:rsidRPr="00245C63" w:rsidRDefault="00245C63" w:rsidP="00245C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45C63" w:rsidRPr="00245C63" w:rsidRDefault="00245C63" w:rsidP="00245C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45C63" w:rsidRPr="00245C63" w:rsidRDefault="00245C63" w:rsidP="00245C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45C63" w:rsidRPr="00245C63" w:rsidRDefault="00245C63" w:rsidP="00245C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1" w:name="_GoBack"/>
      <w:bookmarkEnd w:id="1"/>
    </w:p>
    <w:sectPr w:rsidR="00245C63" w:rsidRPr="00245C63" w:rsidSect="00245C63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C63"/>
    <w:rsid w:val="001C72C0"/>
    <w:rsid w:val="001E11DC"/>
    <w:rsid w:val="001F55B1"/>
    <w:rsid w:val="001F7B2B"/>
    <w:rsid w:val="00245C63"/>
    <w:rsid w:val="002D1DE7"/>
    <w:rsid w:val="003B472F"/>
    <w:rsid w:val="003D3046"/>
    <w:rsid w:val="00401502"/>
    <w:rsid w:val="00663601"/>
    <w:rsid w:val="008233A6"/>
    <w:rsid w:val="008B39C6"/>
    <w:rsid w:val="008E5041"/>
    <w:rsid w:val="00941318"/>
    <w:rsid w:val="00A431EE"/>
    <w:rsid w:val="00AB5250"/>
    <w:rsid w:val="00B407C2"/>
    <w:rsid w:val="00B5472B"/>
    <w:rsid w:val="00D05F48"/>
    <w:rsid w:val="00D616E7"/>
    <w:rsid w:val="00E43901"/>
    <w:rsid w:val="00E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E564BA-4104-4908-BF79-E3253C7C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1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1DE7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2</cp:revision>
  <cp:lastPrinted>2020-09-29T07:41:00Z</cp:lastPrinted>
  <dcterms:created xsi:type="dcterms:W3CDTF">2020-09-29T07:43:00Z</dcterms:created>
  <dcterms:modified xsi:type="dcterms:W3CDTF">2020-09-29T07:43:00Z</dcterms:modified>
</cp:coreProperties>
</file>