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756" w:rsidRPr="006F0756" w:rsidRDefault="00AA7542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6" o:title=""/>
          </v:shape>
        </w:pic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6F0756" w:rsidRPr="00D9696D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6F0756" w:rsidRPr="00D9696D" w:rsidRDefault="009F4A58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PROJEKTO </w:t>
      </w:r>
      <w:r w:rsidR="00833D27" w:rsidRPr="00833D27">
        <w:rPr>
          <w:rFonts w:ascii="Times New Roman" w:eastAsia="Times New Roman" w:hAnsi="Times New Roman"/>
          <w:b/>
          <w:sz w:val="24"/>
          <w:szCs w:val="24"/>
          <w:lang w:eastAsia="lt-LT"/>
        </w:rPr>
        <w:t>,,</w:t>
      </w:r>
      <w:r w:rsidR="001A2144" w:rsidRPr="001A2144">
        <w:rPr>
          <w:rFonts w:ascii="Times New Roman" w:hAnsi="Times New Roman"/>
          <w:b/>
          <w:bCs/>
          <w:caps/>
          <w:spacing w:val="3"/>
          <w:sz w:val="24"/>
          <w:szCs w:val="24"/>
        </w:rPr>
        <w:t xml:space="preserve">Biokuro katilo įrengimas </w:t>
      </w:r>
      <w:r w:rsidR="001A2144" w:rsidRPr="001A2144">
        <w:rPr>
          <w:rFonts w:ascii="Times New Roman" w:hAnsi="Times New Roman"/>
          <w:b/>
          <w:bCs/>
          <w:caps/>
          <w:sz w:val="24"/>
          <w:szCs w:val="24"/>
        </w:rPr>
        <w:t>Kėdainių r. Surviliškio Vinco Svirskio pagrindinėje mokykloje</w:t>
      </w:r>
      <w:r w:rsidR="00833D27" w:rsidRPr="00833D27">
        <w:rPr>
          <w:rFonts w:ascii="Times New Roman" w:hAnsi="Times New Roman"/>
          <w:b/>
          <w:sz w:val="24"/>
          <w:szCs w:val="24"/>
        </w:rPr>
        <w:t>“</w:t>
      </w:r>
      <w:r w:rsidR="00833D27"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FD7247"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>DALINIO FINANSAVIMO</w:t>
      </w:r>
    </w:p>
    <w:p w:rsidR="006F0756" w:rsidRPr="00D9696D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B36EDF" w:rsidRPr="00D9696D" w:rsidRDefault="003A420D" w:rsidP="00B36E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2020 m. </w:t>
      </w:r>
      <w:r w:rsidR="008F7D42">
        <w:rPr>
          <w:rFonts w:ascii="Times New Roman" w:eastAsia="Times New Roman" w:hAnsi="Times New Roman"/>
          <w:sz w:val="24"/>
          <w:szCs w:val="24"/>
          <w:lang w:eastAsia="lt-LT"/>
        </w:rPr>
        <w:t>rug</w:t>
      </w:r>
      <w:r w:rsidR="00F61665">
        <w:rPr>
          <w:rFonts w:ascii="Times New Roman" w:eastAsia="Times New Roman" w:hAnsi="Times New Roman"/>
          <w:sz w:val="24"/>
          <w:szCs w:val="24"/>
          <w:lang w:eastAsia="lt-LT"/>
        </w:rPr>
        <w:t xml:space="preserve">sėjo </w:t>
      </w:r>
      <w:r w:rsidR="00AA7542">
        <w:rPr>
          <w:rFonts w:ascii="Times New Roman" w:eastAsia="Times New Roman" w:hAnsi="Times New Roman"/>
          <w:sz w:val="24"/>
          <w:szCs w:val="24"/>
          <w:lang w:eastAsia="lt-LT"/>
        </w:rPr>
        <w:t>25</w:t>
      </w:r>
      <w:bookmarkStart w:id="0" w:name="_GoBack"/>
      <w:bookmarkEnd w:id="0"/>
      <w:r w:rsidR="00F83D8B"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F0756"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F83D8B" w:rsidRPr="00D9696D">
        <w:rPr>
          <w:rFonts w:ascii="Times New Roman" w:eastAsia="Times New Roman" w:hAnsi="Times New Roman"/>
          <w:sz w:val="24"/>
          <w:szCs w:val="24"/>
          <w:lang w:eastAsia="lt-LT"/>
        </w:rPr>
        <w:t>Nr</w:t>
      </w:r>
      <w:r w:rsidR="00B55D27">
        <w:rPr>
          <w:rFonts w:ascii="Times New Roman" w:eastAsia="Times New Roman" w:hAnsi="Times New Roman"/>
          <w:sz w:val="24"/>
          <w:szCs w:val="24"/>
          <w:lang w:eastAsia="lt-LT"/>
        </w:rPr>
        <w:t>. TS-188</w:t>
      </w:r>
    </w:p>
    <w:p w:rsidR="006F0756" w:rsidRPr="00D9696D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38772D" w:rsidRPr="00D9696D" w:rsidRDefault="0038772D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8772D" w:rsidRPr="00D139F5" w:rsidRDefault="0038772D" w:rsidP="00D139F5">
      <w:pPr>
        <w:pStyle w:val="WW-Tekstas"/>
        <w:tabs>
          <w:tab w:val="left" w:pos="1080"/>
        </w:tabs>
        <w:ind w:firstLine="720"/>
        <w:jc w:val="both"/>
        <w:rPr>
          <w:rFonts w:eastAsia="Times New Roman"/>
          <w:b w:val="0"/>
          <w:szCs w:val="24"/>
        </w:rPr>
      </w:pPr>
      <w:r w:rsidRPr="00D9696D">
        <w:rPr>
          <w:b w:val="0"/>
          <w:bCs w:val="0"/>
          <w:spacing w:val="3"/>
          <w:szCs w:val="24"/>
        </w:rPr>
        <w:t xml:space="preserve">Vadovaudamasi </w:t>
      </w:r>
      <w:hyperlink r:id="rId7" w:tgtFrame="FTurinys" w:history="1">
        <w:r w:rsidRPr="00D9696D">
          <w:rPr>
            <w:rFonts w:eastAsia="Times New Roman"/>
            <w:b w:val="0"/>
            <w:szCs w:val="24"/>
          </w:rPr>
          <w:t xml:space="preserve">Lietuvos Respublikos vietos savivaldos įstatymo </w:t>
        </w:r>
      </w:hyperlink>
      <w:r w:rsidRPr="00D9696D">
        <w:rPr>
          <w:rFonts w:eastAsia="Times New Roman"/>
          <w:b w:val="0"/>
          <w:szCs w:val="24"/>
        </w:rPr>
        <w:t>6 straipsnio 28 punkt</w:t>
      </w:r>
      <w:r w:rsidR="00D9696D" w:rsidRPr="00D9696D">
        <w:rPr>
          <w:rFonts w:eastAsia="Times New Roman"/>
          <w:b w:val="0"/>
          <w:szCs w:val="24"/>
        </w:rPr>
        <w:t>u</w:t>
      </w:r>
      <w:r w:rsidRPr="00D9696D">
        <w:rPr>
          <w:rFonts w:eastAsia="Times New Roman"/>
          <w:b w:val="0"/>
          <w:szCs w:val="24"/>
        </w:rPr>
        <w:t xml:space="preserve">, </w:t>
      </w:r>
      <w:r w:rsidRPr="00D139F5">
        <w:rPr>
          <w:rFonts w:eastAsia="Times New Roman"/>
          <w:b w:val="0"/>
          <w:szCs w:val="24"/>
        </w:rPr>
        <w:t xml:space="preserve">16 straipsnio 4 dalimi, </w:t>
      </w:r>
      <w:r w:rsidR="008C2A6B" w:rsidRPr="00D139F5">
        <w:rPr>
          <w:rFonts w:eastAsia="Times New Roman"/>
          <w:b w:val="0"/>
          <w:szCs w:val="24"/>
        </w:rPr>
        <w:t xml:space="preserve">Klimato kaitos programos lėšų naudojimo tvarkos aprašo, </w:t>
      </w:r>
      <w:r w:rsidR="008C2A6B" w:rsidRPr="00D139F5">
        <w:rPr>
          <w:b w:val="0"/>
          <w:spacing w:val="3"/>
          <w:szCs w:val="24"/>
        </w:rPr>
        <w:t xml:space="preserve">patvirtinto Lietuvos Respublikos aplinkos ministro 2010 m. balandžio 6 d. įsakymu Nr. D1-275 „Dėl </w:t>
      </w:r>
      <w:r w:rsidR="008C2A6B" w:rsidRPr="00D139F5">
        <w:rPr>
          <w:rFonts w:eastAsia="Times New Roman"/>
          <w:b w:val="0"/>
          <w:szCs w:val="24"/>
        </w:rPr>
        <w:t>Klimato kaitos programos lėšų naudojimo tvarkos aprašo</w:t>
      </w:r>
      <w:r w:rsidR="008C2A6B" w:rsidRPr="00D139F5">
        <w:rPr>
          <w:b w:val="0"/>
          <w:spacing w:val="3"/>
          <w:szCs w:val="24"/>
        </w:rPr>
        <w:t xml:space="preserve"> patvirtinimo“, </w:t>
      </w:r>
      <w:r w:rsidR="00A92CD0">
        <w:rPr>
          <w:b w:val="0"/>
          <w:spacing w:val="3"/>
          <w:szCs w:val="24"/>
        </w:rPr>
        <w:t xml:space="preserve">46 punktu ir </w:t>
      </w:r>
      <w:r w:rsidR="00932148" w:rsidRPr="00D139F5">
        <w:rPr>
          <w:b w:val="0"/>
          <w:spacing w:val="3"/>
          <w:szCs w:val="24"/>
        </w:rPr>
        <w:t>59.2 papunkčiu</w:t>
      </w:r>
      <w:r w:rsidR="00A92CD0">
        <w:rPr>
          <w:b w:val="0"/>
          <w:spacing w:val="3"/>
          <w:szCs w:val="24"/>
        </w:rPr>
        <w:t>,</w:t>
      </w:r>
      <w:r w:rsidRPr="00D139F5">
        <w:rPr>
          <w:b w:val="0"/>
          <w:spacing w:val="3"/>
          <w:szCs w:val="24"/>
        </w:rPr>
        <w:t xml:space="preserve"> atsižvelgdama į </w:t>
      </w:r>
      <w:r w:rsidR="00932148" w:rsidRPr="00D139F5">
        <w:rPr>
          <w:b w:val="0"/>
          <w:spacing w:val="3"/>
          <w:szCs w:val="24"/>
        </w:rPr>
        <w:t xml:space="preserve">2020 m. </w:t>
      </w:r>
      <w:r w:rsidR="00F61665">
        <w:rPr>
          <w:b w:val="0"/>
          <w:spacing w:val="3"/>
          <w:szCs w:val="24"/>
        </w:rPr>
        <w:t>rugpjūčio 27</w:t>
      </w:r>
      <w:r w:rsidR="00932148" w:rsidRPr="00D139F5">
        <w:rPr>
          <w:b w:val="0"/>
          <w:spacing w:val="3"/>
          <w:szCs w:val="24"/>
        </w:rPr>
        <w:t xml:space="preserve"> d. Kėdainių r</w:t>
      </w:r>
      <w:r w:rsidR="00874417">
        <w:rPr>
          <w:b w:val="0"/>
          <w:spacing w:val="3"/>
          <w:szCs w:val="24"/>
        </w:rPr>
        <w:t>.</w:t>
      </w:r>
      <w:r w:rsidR="00932148" w:rsidRPr="00D139F5">
        <w:rPr>
          <w:b w:val="0"/>
          <w:spacing w:val="3"/>
          <w:szCs w:val="24"/>
        </w:rPr>
        <w:t xml:space="preserve"> </w:t>
      </w:r>
      <w:r w:rsidR="00F61665">
        <w:rPr>
          <w:b w:val="0"/>
          <w:spacing w:val="3"/>
          <w:szCs w:val="24"/>
        </w:rPr>
        <w:t xml:space="preserve">Surviliškio Vinco Svirskio pagrindinės mokyklos </w:t>
      </w:r>
      <w:r w:rsidR="00932148" w:rsidRPr="00D139F5">
        <w:rPr>
          <w:b w:val="0"/>
          <w:spacing w:val="3"/>
          <w:szCs w:val="24"/>
        </w:rPr>
        <w:t>raštą Nr.</w:t>
      </w:r>
      <w:r w:rsidR="00423BAD">
        <w:rPr>
          <w:b w:val="0"/>
          <w:spacing w:val="3"/>
          <w:szCs w:val="24"/>
        </w:rPr>
        <w:t xml:space="preserve"> </w:t>
      </w:r>
      <w:r w:rsidR="00F61665">
        <w:rPr>
          <w:b w:val="0"/>
          <w:spacing w:val="3"/>
          <w:szCs w:val="24"/>
        </w:rPr>
        <w:t>V.1-60</w:t>
      </w:r>
      <w:r w:rsidR="00932148" w:rsidRPr="00D139F5">
        <w:rPr>
          <w:b w:val="0"/>
          <w:spacing w:val="3"/>
          <w:szCs w:val="24"/>
        </w:rPr>
        <w:t xml:space="preserve"> „Dėl</w:t>
      </w:r>
      <w:r w:rsidR="00874417">
        <w:rPr>
          <w:b w:val="0"/>
          <w:spacing w:val="3"/>
          <w:szCs w:val="24"/>
        </w:rPr>
        <w:t xml:space="preserve"> </w:t>
      </w:r>
      <w:r w:rsidR="00F61665">
        <w:rPr>
          <w:b w:val="0"/>
          <w:spacing w:val="3"/>
          <w:szCs w:val="24"/>
        </w:rPr>
        <w:t>pritarimo teikti paraišką“</w:t>
      </w:r>
      <w:r w:rsidR="00932148" w:rsidRPr="00D139F5">
        <w:rPr>
          <w:b w:val="0"/>
          <w:spacing w:val="3"/>
          <w:szCs w:val="24"/>
        </w:rPr>
        <w:t>,</w:t>
      </w:r>
      <w:r w:rsidRPr="00D139F5">
        <w:rPr>
          <w:b w:val="0"/>
          <w:spacing w:val="3"/>
          <w:szCs w:val="24"/>
        </w:rPr>
        <w:t xml:space="preserve"> Kėdainių rajono savivaldybės taryba n u s p r e n d ž i a:</w:t>
      </w:r>
    </w:p>
    <w:p w:rsidR="0038772D" w:rsidRPr="00D139F5" w:rsidRDefault="0038772D" w:rsidP="00D139F5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139F5">
        <w:rPr>
          <w:rFonts w:ascii="Times New Roman" w:hAnsi="Times New Roman"/>
          <w:bCs/>
          <w:spacing w:val="3"/>
          <w:sz w:val="24"/>
          <w:szCs w:val="24"/>
        </w:rPr>
        <w:t xml:space="preserve">1. Pritarti </w:t>
      </w:r>
      <w:r w:rsidR="00D139F5" w:rsidRPr="00D139F5">
        <w:rPr>
          <w:rFonts w:ascii="Times New Roman" w:hAnsi="Times New Roman"/>
          <w:bCs/>
          <w:spacing w:val="3"/>
          <w:sz w:val="24"/>
          <w:szCs w:val="24"/>
        </w:rPr>
        <w:t xml:space="preserve">Kėdainių </w:t>
      </w:r>
      <w:r w:rsidR="00D139F5" w:rsidRPr="00F61665">
        <w:rPr>
          <w:rFonts w:ascii="Times New Roman" w:hAnsi="Times New Roman"/>
          <w:bCs/>
          <w:sz w:val="24"/>
          <w:szCs w:val="24"/>
        </w:rPr>
        <w:t>r</w:t>
      </w:r>
      <w:r w:rsidR="00874417" w:rsidRPr="00F61665">
        <w:rPr>
          <w:rFonts w:ascii="Times New Roman" w:hAnsi="Times New Roman"/>
          <w:bCs/>
          <w:sz w:val="24"/>
          <w:szCs w:val="24"/>
        </w:rPr>
        <w:t>.</w:t>
      </w:r>
      <w:r w:rsidR="00D139F5" w:rsidRPr="00F61665">
        <w:rPr>
          <w:rFonts w:ascii="Times New Roman" w:hAnsi="Times New Roman"/>
          <w:bCs/>
          <w:sz w:val="24"/>
          <w:szCs w:val="24"/>
        </w:rPr>
        <w:t xml:space="preserve"> </w:t>
      </w:r>
      <w:r w:rsidR="00F61665" w:rsidRPr="00F61665">
        <w:rPr>
          <w:rFonts w:ascii="Times New Roman" w:hAnsi="Times New Roman"/>
          <w:bCs/>
          <w:sz w:val="24"/>
          <w:szCs w:val="24"/>
        </w:rPr>
        <w:t>Surviliškio Vinco Svirskio pagrindinės mokyklos</w:t>
      </w:r>
      <w:r w:rsidR="00F61665" w:rsidRPr="00D139F5">
        <w:rPr>
          <w:rFonts w:ascii="Times New Roman" w:hAnsi="Times New Roman"/>
          <w:bCs/>
          <w:spacing w:val="3"/>
          <w:sz w:val="24"/>
          <w:szCs w:val="24"/>
        </w:rPr>
        <w:t xml:space="preserve"> </w:t>
      </w:r>
      <w:r w:rsidRPr="00D139F5">
        <w:rPr>
          <w:rFonts w:ascii="Times New Roman" w:hAnsi="Times New Roman"/>
          <w:bCs/>
          <w:spacing w:val="3"/>
          <w:sz w:val="24"/>
          <w:szCs w:val="24"/>
        </w:rPr>
        <w:t>projekto „</w:t>
      </w:r>
      <w:bookmarkStart w:id="1" w:name="_Hlk43285990"/>
      <w:r w:rsidR="00F61665">
        <w:rPr>
          <w:rFonts w:ascii="Times New Roman" w:hAnsi="Times New Roman"/>
          <w:bCs/>
          <w:spacing w:val="3"/>
          <w:sz w:val="24"/>
          <w:szCs w:val="24"/>
        </w:rPr>
        <w:t xml:space="preserve">Biokuro katilo įrengimas </w:t>
      </w:r>
      <w:r w:rsidR="00F61665" w:rsidRPr="00D139F5">
        <w:rPr>
          <w:rFonts w:ascii="Times New Roman" w:hAnsi="Times New Roman"/>
          <w:bCs/>
          <w:sz w:val="24"/>
          <w:szCs w:val="24"/>
        </w:rPr>
        <w:t xml:space="preserve">Kėdainių r. </w:t>
      </w:r>
      <w:r w:rsidR="00F61665">
        <w:rPr>
          <w:rFonts w:ascii="Times New Roman" w:hAnsi="Times New Roman"/>
          <w:bCs/>
          <w:sz w:val="24"/>
          <w:szCs w:val="24"/>
        </w:rPr>
        <w:t>Surviliškio Vinco Svirskio pagrindinėje mokykloje</w:t>
      </w:r>
      <w:r w:rsidRPr="00D139F5">
        <w:rPr>
          <w:rFonts w:ascii="Times New Roman" w:hAnsi="Times New Roman"/>
          <w:bCs/>
          <w:sz w:val="24"/>
          <w:szCs w:val="24"/>
        </w:rPr>
        <w:t xml:space="preserve">“ </w:t>
      </w:r>
      <w:bookmarkEnd w:id="1"/>
      <w:r w:rsidR="00A45B19">
        <w:rPr>
          <w:rFonts w:ascii="Times New Roman" w:hAnsi="Times New Roman"/>
          <w:bCs/>
          <w:sz w:val="24"/>
          <w:szCs w:val="24"/>
        </w:rPr>
        <w:t>įgyvendinimui</w:t>
      </w:r>
      <w:r w:rsidRPr="00D139F5">
        <w:rPr>
          <w:rFonts w:ascii="Times New Roman" w:hAnsi="Times New Roman"/>
          <w:bCs/>
          <w:sz w:val="24"/>
          <w:szCs w:val="24"/>
        </w:rPr>
        <w:t xml:space="preserve"> </w:t>
      </w:r>
      <w:r w:rsidR="00D139F5" w:rsidRPr="00D139F5">
        <w:rPr>
          <w:rFonts w:ascii="Times New Roman" w:eastAsia="Times New Roman" w:hAnsi="Times New Roman"/>
          <w:bCs/>
          <w:sz w:val="24"/>
          <w:szCs w:val="24"/>
          <w:lang w:eastAsia="ar-SA"/>
        </w:rPr>
        <w:t>pagal Klimato kaitos programos 2020 m. sąmatos detalizuojančio plano priemonę „Atsinaujinančių energijos išteklių (saulės, vėjo, geoterminės energijos, biokuro ar kitų) panaudojimas visuomeninės  ir gyvenamosios (įvairių socialinių grupių asmenims) paskirties pastatuose“.</w:t>
      </w:r>
    </w:p>
    <w:p w:rsidR="0038772D" w:rsidRPr="00D139F5" w:rsidRDefault="0038772D" w:rsidP="00D139F5">
      <w:pPr>
        <w:pStyle w:val="WW-Tekstas"/>
        <w:tabs>
          <w:tab w:val="left" w:pos="1080"/>
        </w:tabs>
        <w:ind w:firstLine="720"/>
        <w:jc w:val="both"/>
        <w:rPr>
          <w:b w:val="0"/>
          <w:szCs w:val="24"/>
        </w:rPr>
      </w:pPr>
      <w:r w:rsidRPr="00D139F5">
        <w:rPr>
          <w:rFonts w:eastAsia="Times New Roman"/>
          <w:b w:val="0"/>
          <w:szCs w:val="24"/>
          <w:lang w:eastAsia="ar-SA"/>
        </w:rPr>
        <w:t xml:space="preserve">2. Skirti iš Kėdainių rajono savivaldybės biudžeto ne mažiau kaip </w:t>
      </w:r>
      <w:r w:rsidR="00D139F5">
        <w:rPr>
          <w:rFonts w:eastAsia="Times New Roman"/>
          <w:b w:val="0"/>
          <w:szCs w:val="24"/>
          <w:lang w:eastAsia="ar-SA"/>
        </w:rPr>
        <w:t>20</w:t>
      </w:r>
      <w:r w:rsidRPr="00D139F5">
        <w:rPr>
          <w:rFonts w:eastAsia="Times New Roman"/>
          <w:b w:val="0"/>
          <w:szCs w:val="24"/>
          <w:lang w:eastAsia="ar-SA"/>
        </w:rPr>
        <w:t xml:space="preserve"> procentų </w:t>
      </w:r>
      <w:r w:rsidR="00D9696D" w:rsidRPr="00D139F5">
        <w:rPr>
          <w:rFonts w:eastAsia="Times New Roman"/>
          <w:b w:val="0"/>
          <w:szCs w:val="24"/>
          <w:lang w:eastAsia="ar-SA"/>
        </w:rPr>
        <w:t xml:space="preserve">tinkamų finansuoti </w:t>
      </w:r>
      <w:r w:rsidRPr="00D139F5">
        <w:rPr>
          <w:b w:val="0"/>
          <w:szCs w:val="24"/>
        </w:rPr>
        <w:t>projekto išlaidų.</w:t>
      </w:r>
    </w:p>
    <w:p w:rsidR="007A497B" w:rsidRPr="00D139F5" w:rsidRDefault="0038772D" w:rsidP="00D139F5">
      <w:pPr>
        <w:pStyle w:val="Sraopastraipa"/>
        <w:tabs>
          <w:tab w:val="left" w:pos="1134"/>
        </w:tabs>
        <w:ind w:left="0" w:firstLine="720"/>
        <w:jc w:val="both"/>
        <w:rPr>
          <w:bCs/>
          <w:sz w:val="24"/>
          <w:szCs w:val="24"/>
          <w:lang w:eastAsia="lt-LT"/>
        </w:rPr>
      </w:pPr>
      <w:r w:rsidRPr="00D139F5">
        <w:rPr>
          <w:bCs/>
          <w:sz w:val="24"/>
          <w:szCs w:val="24"/>
          <w:lang w:eastAsia="ar-SA"/>
        </w:rPr>
        <w:t xml:space="preserve">3. Apmokėti iš Kėdainių rajono savivaldybės biudžeto </w:t>
      </w:r>
      <w:r w:rsidR="007A497B" w:rsidRPr="00D139F5">
        <w:rPr>
          <w:bCs/>
          <w:sz w:val="24"/>
          <w:szCs w:val="24"/>
          <w:lang w:eastAsia="lt-LT"/>
        </w:rPr>
        <w:t xml:space="preserve">netinkamas finansuoti, tačiau šiam projektui įgyvendinti būtinas išlaidas, ir </w:t>
      </w:r>
      <w:r w:rsidR="007A497B" w:rsidRPr="00D139F5">
        <w:rPr>
          <w:bCs/>
          <w:sz w:val="24"/>
          <w:szCs w:val="24"/>
        </w:rPr>
        <w:t xml:space="preserve">tinkamas išlaidas, kurių nepadengia projekto finansavimas. </w:t>
      </w:r>
    </w:p>
    <w:p w:rsidR="0038772D" w:rsidRPr="00D139F5" w:rsidRDefault="0038772D" w:rsidP="00D139F5">
      <w:pPr>
        <w:pStyle w:val="WW-Tekstas"/>
        <w:tabs>
          <w:tab w:val="left" w:pos="1080"/>
        </w:tabs>
        <w:ind w:firstLine="720"/>
        <w:jc w:val="both"/>
        <w:rPr>
          <w:b w:val="0"/>
          <w:szCs w:val="24"/>
        </w:rPr>
      </w:pPr>
    </w:p>
    <w:p w:rsidR="0038772D" w:rsidRPr="00D139F5" w:rsidRDefault="0038772D" w:rsidP="00D139F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:rsidR="00FD7247" w:rsidRDefault="00FD7247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B55D2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55D2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55D2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55D27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Valentinas Tamulis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62087" w:rsidRDefault="00462087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A228D" w:rsidRDefault="003A228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A228D" w:rsidRDefault="003A228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A228D" w:rsidRDefault="003A228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9429F" w:rsidRDefault="0029429F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9429F" w:rsidRDefault="0029429F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9429F" w:rsidRDefault="0029429F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9429F" w:rsidRDefault="0029429F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9429F" w:rsidRDefault="0029429F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29429F" w:rsidSect="00462087">
      <w:pgSz w:w="11906" w:h="16838"/>
      <w:pgMar w:top="1134" w:right="851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72E5"/>
    <w:multiLevelType w:val="hybridMultilevel"/>
    <w:tmpl w:val="091820CE"/>
    <w:lvl w:ilvl="0" w:tplc="50622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454F9"/>
    <w:multiLevelType w:val="hybridMultilevel"/>
    <w:tmpl w:val="5E7E9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600A7"/>
    <w:multiLevelType w:val="hybridMultilevel"/>
    <w:tmpl w:val="151404D6"/>
    <w:lvl w:ilvl="0" w:tplc="B7C0EFE0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3" w15:restartNumberingAfterBreak="0">
    <w:nsid w:val="7EF37F68"/>
    <w:multiLevelType w:val="hybridMultilevel"/>
    <w:tmpl w:val="E9DA0CA8"/>
    <w:lvl w:ilvl="0" w:tplc="AEC42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56"/>
    <w:rsid w:val="00001BD6"/>
    <w:rsid w:val="0005293B"/>
    <w:rsid w:val="0005765D"/>
    <w:rsid w:val="000770E6"/>
    <w:rsid w:val="000841EF"/>
    <w:rsid w:val="000A56C3"/>
    <w:rsid w:val="000A5D8A"/>
    <w:rsid w:val="000B4265"/>
    <w:rsid w:val="000D6A8C"/>
    <w:rsid w:val="000F773A"/>
    <w:rsid w:val="00123481"/>
    <w:rsid w:val="00135B20"/>
    <w:rsid w:val="001638FA"/>
    <w:rsid w:val="00163DB8"/>
    <w:rsid w:val="00177889"/>
    <w:rsid w:val="0018202C"/>
    <w:rsid w:val="00187F81"/>
    <w:rsid w:val="001913A6"/>
    <w:rsid w:val="00191526"/>
    <w:rsid w:val="00195095"/>
    <w:rsid w:val="001A2144"/>
    <w:rsid w:val="001E3D71"/>
    <w:rsid w:val="001E5A43"/>
    <w:rsid w:val="001F4BA1"/>
    <w:rsid w:val="00217312"/>
    <w:rsid w:val="002259E9"/>
    <w:rsid w:val="00227276"/>
    <w:rsid w:val="00261784"/>
    <w:rsid w:val="00271E74"/>
    <w:rsid w:val="00276657"/>
    <w:rsid w:val="0029429F"/>
    <w:rsid w:val="00297E29"/>
    <w:rsid w:val="002B1B5C"/>
    <w:rsid w:val="002B7774"/>
    <w:rsid w:val="002D083D"/>
    <w:rsid w:val="002D5C2E"/>
    <w:rsid w:val="002E1610"/>
    <w:rsid w:val="002F4F50"/>
    <w:rsid w:val="002F7D13"/>
    <w:rsid w:val="00307E1E"/>
    <w:rsid w:val="00327A6C"/>
    <w:rsid w:val="00332B8F"/>
    <w:rsid w:val="00344DDD"/>
    <w:rsid w:val="00345A5E"/>
    <w:rsid w:val="00351878"/>
    <w:rsid w:val="00361733"/>
    <w:rsid w:val="003626DD"/>
    <w:rsid w:val="00367EA8"/>
    <w:rsid w:val="0038772D"/>
    <w:rsid w:val="003A228D"/>
    <w:rsid w:val="003A420D"/>
    <w:rsid w:val="003B1FB0"/>
    <w:rsid w:val="003B2F4F"/>
    <w:rsid w:val="003B6240"/>
    <w:rsid w:val="003B6DC9"/>
    <w:rsid w:val="003C1DB6"/>
    <w:rsid w:val="003E3B2B"/>
    <w:rsid w:val="003E5B86"/>
    <w:rsid w:val="003F7C31"/>
    <w:rsid w:val="0042174F"/>
    <w:rsid w:val="00423BAD"/>
    <w:rsid w:val="00431352"/>
    <w:rsid w:val="0045536D"/>
    <w:rsid w:val="0045789A"/>
    <w:rsid w:val="00460261"/>
    <w:rsid w:val="00462087"/>
    <w:rsid w:val="00463CDA"/>
    <w:rsid w:val="0048251A"/>
    <w:rsid w:val="00484487"/>
    <w:rsid w:val="00496640"/>
    <w:rsid w:val="004B25E9"/>
    <w:rsid w:val="004E3B6B"/>
    <w:rsid w:val="004E56B9"/>
    <w:rsid w:val="004F418F"/>
    <w:rsid w:val="00514B07"/>
    <w:rsid w:val="00520A94"/>
    <w:rsid w:val="00523185"/>
    <w:rsid w:val="00527F5F"/>
    <w:rsid w:val="00541851"/>
    <w:rsid w:val="0055783B"/>
    <w:rsid w:val="005658EF"/>
    <w:rsid w:val="005A47A7"/>
    <w:rsid w:val="005B305D"/>
    <w:rsid w:val="005C27B4"/>
    <w:rsid w:val="005C5908"/>
    <w:rsid w:val="005D2109"/>
    <w:rsid w:val="005E7B4B"/>
    <w:rsid w:val="005F5AF6"/>
    <w:rsid w:val="005F5C2C"/>
    <w:rsid w:val="00625E23"/>
    <w:rsid w:val="00630A58"/>
    <w:rsid w:val="00633984"/>
    <w:rsid w:val="006426E3"/>
    <w:rsid w:val="006515CB"/>
    <w:rsid w:val="006632BA"/>
    <w:rsid w:val="006642FA"/>
    <w:rsid w:val="006647AC"/>
    <w:rsid w:val="00666899"/>
    <w:rsid w:val="006824FE"/>
    <w:rsid w:val="00693B38"/>
    <w:rsid w:val="006A1172"/>
    <w:rsid w:val="006A7792"/>
    <w:rsid w:val="006B070E"/>
    <w:rsid w:val="006B5CF9"/>
    <w:rsid w:val="006C2F72"/>
    <w:rsid w:val="006C5932"/>
    <w:rsid w:val="006E577E"/>
    <w:rsid w:val="006E6F98"/>
    <w:rsid w:val="006F0756"/>
    <w:rsid w:val="006F67E7"/>
    <w:rsid w:val="00701430"/>
    <w:rsid w:val="00705EA3"/>
    <w:rsid w:val="00714CC5"/>
    <w:rsid w:val="00724F43"/>
    <w:rsid w:val="00732951"/>
    <w:rsid w:val="007415E2"/>
    <w:rsid w:val="00742B6F"/>
    <w:rsid w:val="007471CB"/>
    <w:rsid w:val="00761E7E"/>
    <w:rsid w:val="007731F5"/>
    <w:rsid w:val="007773EB"/>
    <w:rsid w:val="00782347"/>
    <w:rsid w:val="007877C5"/>
    <w:rsid w:val="007A497B"/>
    <w:rsid w:val="007C70FA"/>
    <w:rsid w:val="007D7EB3"/>
    <w:rsid w:val="007F0107"/>
    <w:rsid w:val="007F2B2A"/>
    <w:rsid w:val="007F662C"/>
    <w:rsid w:val="007F6B6E"/>
    <w:rsid w:val="00800177"/>
    <w:rsid w:val="008119FA"/>
    <w:rsid w:val="008251FB"/>
    <w:rsid w:val="00833D27"/>
    <w:rsid w:val="00834217"/>
    <w:rsid w:val="00835B8E"/>
    <w:rsid w:val="008447C0"/>
    <w:rsid w:val="0085095F"/>
    <w:rsid w:val="008635FA"/>
    <w:rsid w:val="0086785D"/>
    <w:rsid w:val="00874417"/>
    <w:rsid w:val="00883020"/>
    <w:rsid w:val="00890736"/>
    <w:rsid w:val="008A0552"/>
    <w:rsid w:val="008A3B16"/>
    <w:rsid w:val="008B1DAE"/>
    <w:rsid w:val="008C2A6B"/>
    <w:rsid w:val="008D3D06"/>
    <w:rsid w:val="008E2BA1"/>
    <w:rsid w:val="008E7CF1"/>
    <w:rsid w:val="008F7D42"/>
    <w:rsid w:val="00912C7C"/>
    <w:rsid w:val="0091503D"/>
    <w:rsid w:val="00917D43"/>
    <w:rsid w:val="009218A5"/>
    <w:rsid w:val="00932148"/>
    <w:rsid w:val="00946597"/>
    <w:rsid w:val="009501B5"/>
    <w:rsid w:val="00950B28"/>
    <w:rsid w:val="00956C2F"/>
    <w:rsid w:val="0097774F"/>
    <w:rsid w:val="00983BE4"/>
    <w:rsid w:val="00992312"/>
    <w:rsid w:val="0099559A"/>
    <w:rsid w:val="00997336"/>
    <w:rsid w:val="009B17AE"/>
    <w:rsid w:val="009B21F0"/>
    <w:rsid w:val="009C1E0B"/>
    <w:rsid w:val="009E3699"/>
    <w:rsid w:val="009F4A58"/>
    <w:rsid w:val="00A21B70"/>
    <w:rsid w:val="00A23D41"/>
    <w:rsid w:val="00A42AA6"/>
    <w:rsid w:val="00A45B19"/>
    <w:rsid w:val="00A47DBD"/>
    <w:rsid w:val="00A61639"/>
    <w:rsid w:val="00A643AD"/>
    <w:rsid w:val="00A7185D"/>
    <w:rsid w:val="00A756B6"/>
    <w:rsid w:val="00A764F2"/>
    <w:rsid w:val="00A92CD0"/>
    <w:rsid w:val="00A95ABC"/>
    <w:rsid w:val="00AA5393"/>
    <w:rsid w:val="00AA6585"/>
    <w:rsid w:val="00AA7542"/>
    <w:rsid w:val="00AB6E3E"/>
    <w:rsid w:val="00AE02D1"/>
    <w:rsid w:val="00AE2952"/>
    <w:rsid w:val="00AE5C67"/>
    <w:rsid w:val="00B07212"/>
    <w:rsid w:val="00B13CB6"/>
    <w:rsid w:val="00B27B68"/>
    <w:rsid w:val="00B36EDF"/>
    <w:rsid w:val="00B37D93"/>
    <w:rsid w:val="00B42C9D"/>
    <w:rsid w:val="00B518BD"/>
    <w:rsid w:val="00B52EEA"/>
    <w:rsid w:val="00B55D27"/>
    <w:rsid w:val="00B61B83"/>
    <w:rsid w:val="00B76B9F"/>
    <w:rsid w:val="00BA7466"/>
    <w:rsid w:val="00BB4F68"/>
    <w:rsid w:val="00BC457F"/>
    <w:rsid w:val="00BC4D9D"/>
    <w:rsid w:val="00BD1214"/>
    <w:rsid w:val="00BD3F7B"/>
    <w:rsid w:val="00BD5C72"/>
    <w:rsid w:val="00BE759A"/>
    <w:rsid w:val="00C11EBC"/>
    <w:rsid w:val="00C12A72"/>
    <w:rsid w:val="00C17AC4"/>
    <w:rsid w:val="00C259FA"/>
    <w:rsid w:val="00C347BC"/>
    <w:rsid w:val="00C500D8"/>
    <w:rsid w:val="00C50451"/>
    <w:rsid w:val="00C665F6"/>
    <w:rsid w:val="00C87DBB"/>
    <w:rsid w:val="00C96192"/>
    <w:rsid w:val="00C979E1"/>
    <w:rsid w:val="00CA6BEA"/>
    <w:rsid w:val="00CF4E9D"/>
    <w:rsid w:val="00D13380"/>
    <w:rsid w:val="00D139F5"/>
    <w:rsid w:val="00D24464"/>
    <w:rsid w:val="00D53B56"/>
    <w:rsid w:val="00D570BB"/>
    <w:rsid w:val="00D674E9"/>
    <w:rsid w:val="00D751E4"/>
    <w:rsid w:val="00D80038"/>
    <w:rsid w:val="00D81B69"/>
    <w:rsid w:val="00D84BDF"/>
    <w:rsid w:val="00D91748"/>
    <w:rsid w:val="00D92B13"/>
    <w:rsid w:val="00D92B6A"/>
    <w:rsid w:val="00D95A0F"/>
    <w:rsid w:val="00D9696D"/>
    <w:rsid w:val="00DA0580"/>
    <w:rsid w:val="00DB77E3"/>
    <w:rsid w:val="00DC44E8"/>
    <w:rsid w:val="00DE07A2"/>
    <w:rsid w:val="00DE0D49"/>
    <w:rsid w:val="00DE3D99"/>
    <w:rsid w:val="00DF0986"/>
    <w:rsid w:val="00E018F7"/>
    <w:rsid w:val="00E21E0B"/>
    <w:rsid w:val="00E226E4"/>
    <w:rsid w:val="00E5694B"/>
    <w:rsid w:val="00E63CA8"/>
    <w:rsid w:val="00E6532D"/>
    <w:rsid w:val="00E8060C"/>
    <w:rsid w:val="00ED0F5C"/>
    <w:rsid w:val="00ED137F"/>
    <w:rsid w:val="00ED7E73"/>
    <w:rsid w:val="00EE03A8"/>
    <w:rsid w:val="00EE2FE5"/>
    <w:rsid w:val="00EF3F37"/>
    <w:rsid w:val="00F17910"/>
    <w:rsid w:val="00F2445E"/>
    <w:rsid w:val="00F247C1"/>
    <w:rsid w:val="00F36688"/>
    <w:rsid w:val="00F41FAF"/>
    <w:rsid w:val="00F601FF"/>
    <w:rsid w:val="00F61665"/>
    <w:rsid w:val="00F65A1F"/>
    <w:rsid w:val="00F71B95"/>
    <w:rsid w:val="00F83D8B"/>
    <w:rsid w:val="00F9598E"/>
    <w:rsid w:val="00FA1CE0"/>
    <w:rsid w:val="00FA408A"/>
    <w:rsid w:val="00FA4FA6"/>
    <w:rsid w:val="00FC7EB7"/>
    <w:rsid w:val="00FD7247"/>
    <w:rsid w:val="00FE42AA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883FD-A9F7-4EF1-B0D4-00A72493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13A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1913A6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0576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WW-Tekstas">
    <w:name w:val="WW-Tekstas"/>
    <w:basedOn w:val="prastasis"/>
    <w:rsid w:val="0038772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bCs/>
      <w:sz w:val="24"/>
      <w:szCs w:val="20"/>
      <w:lang w:eastAsia="lt-LT"/>
    </w:rPr>
  </w:style>
  <w:style w:type="character" w:styleId="Emfaz">
    <w:name w:val="Emphasis"/>
    <w:uiPriority w:val="20"/>
    <w:qFormat/>
    <w:rsid w:val="00742B6F"/>
    <w:rPr>
      <w:b/>
      <w:bCs/>
      <w:i w:val="0"/>
      <w:iCs w:val="0"/>
    </w:rPr>
  </w:style>
  <w:style w:type="character" w:customStyle="1" w:styleId="st1">
    <w:name w:val="st1"/>
    <w:rsid w:val="00742B6F"/>
  </w:style>
  <w:style w:type="paragraph" w:styleId="prastasiniatinklio">
    <w:name w:val="Normal (Web)"/>
    <w:basedOn w:val="prastasis"/>
    <w:uiPriority w:val="99"/>
    <w:unhideWhenUsed/>
    <w:rsid w:val="007F6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2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0.0.254.254/Litlex/LL.DLL?Tekstas=1?Id=65136&amp;Zd=&amp;BF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AD1B8-308F-4F78-8E48-62209A8D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1717</CharactersWithSpaces>
  <SharedDoc>false</SharedDoc>
  <HLinks>
    <vt:vector size="6" baseType="variant"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http://10.0.254.254/Litlex/LL.DLL?Tekstas=1?Id=65136&amp;Zd=&amp;BF=1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3</cp:revision>
  <cp:lastPrinted>2020-09-28T09:53:00Z</cp:lastPrinted>
  <dcterms:created xsi:type="dcterms:W3CDTF">2020-09-28T08:49:00Z</dcterms:created>
  <dcterms:modified xsi:type="dcterms:W3CDTF">2020-09-28T09:54:00Z</dcterms:modified>
</cp:coreProperties>
</file>