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7F721E" w:rsidRPr="009F48FE" w:rsidTr="007F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7F721E" w:rsidRPr="009F48FE" w:rsidTr="007F72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  <w:r w:rsidRPr="009F48FE">
                    <w:rPr>
                      <w:color w:val="000000"/>
                      <w:sz w:val="24"/>
                      <w:lang w:val="lt-LT"/>
                    </w:rPr>
                    <w:t>PATVIRTINTA</w:t>
                  </w:r>
                </w:p>
              </w:tc>
            </w:tr>
            <w:tr w:rsidR="007F721E" w:rsidRPr="009F48FE" w:rsidTr="007F72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 w:rsidP="007F721E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9F48FE">
                    <w:rPr>
                      <w:color w:val="000000"/>
                      <w:sz w:val="24"/>
                      <w:lang w:val="lt-LT"/>
                    </w:rPr>
                    <w:t xml:space="preserve">Kėdainių rajono savivaldybės </w:t>
                  </w:r>
                  <w:r w:rsidR="007F721E" w:rsidRPr="009F48FE">
                    <w:rPr>
                      <w:color w:val="000000"/>
                      <w:sz w:val="24"/>
                      <w:lang w:val="lt-LT"/>
                    </w:rPr>
                    <w:t>tarybos</w:t>
                  </w:r>
                </w:p>
                <w:p w:rsidR="007F721E" w:rsidRPr="009F48FE" w:rsidRDefault="007F721E" w:rsidP="007F721E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9F48FE">
                    <w:rPr>
                      <w:color w:val="000000"/>
                      <w:sz w:val="24"/>
                      <w:lang w:val="lt-LT"/>
                    </w:rPr>
                    <w:t xml:space="preserve">2020 m. liepos 3 d. sprendimu </w:t>
                  </w:r>
                </w:p>
                <w:p w:rsidR="007F721E" w:rsidRPr="009F48FE" w:rsidRDefault="007F721E" w:rsidP="007F721E">
                  <w:pPr>
                    <w:rPr>
                      <w:lang w:val="lt-LT"/>
                    </w:rPr>
                  </w:pPr>
                  <w:r w:rsidRPr="009F48FE">
                    <w:rPr>
                      <w:color w:val="000000"/>
                      <w:sz w:val="24"/>
                      <w:lang w:val="lt-LT"/>
                    </w:rPr>
                    <w:t>Nr. TS</w:t>
                  </w:r>
                  <w:r w:rsidR="003F1CFF">
                    <w:rPr>
                      <w:color w:val="000000"/>
                      <w:sz w:val="24"/>
                      <w:lang w:val="lt-LT"/>
                    </w:rPr>
                    <w:t>-178</w:t>
                  </w:r>
                </w:p>
              </w:tc>
            </w:tr>
            <w:tr w:rsidR="007F721E" w:rsidRPr="009F48FE" w:rsidTr="007F72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</w:tr>
            <w:tr w:rsidR="007F721E" w:rsidRPr="009F48FE" w:rsidTr="007F72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</w:tr>
            <w:tr w:rsidR="007F721E" w:rsidRPr="009F48FE" w:rsidTr="007F72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</w:tr>
            <w:tr w:rsidR="007F721E" w:rsidRPr="009F48FE" w:rsidTr="007F72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 w:rsidP="007F721E">
                  <w:pPr>
                    <w:jc w:val="center"/>
                    <w:rPr>
                      <w:lang w:val="lt-LT"/>
                    </w:rPr>
                  </w:pPr>
                  <w:r w:rsidRPr="009F48FE">
                    <w:rPr>
                      <w:b/>
                      <w:color w:val="000000"/>
                      <w:sz w:val="24"/>
                      <w:lang w:val="lt-LT"/>
                    </w:rPr>
                    <w:t xml:space="preserve">KĖDAINIŲ RAJONO SAVIVALDYBĖS </w:t>
                  </w:r>
                  <w:r w:rsidR="00661562" w:rsidRPr="009F48FE">
                    <w:rPr>
                      <w:b/>
                      <w:color w:val="000000"/>
                      <w:sz w:val="24"/>
                      <w:lang w:val="lt-LT"/>
                    </w:rPr>
                    <w:t>ADMINITRACIJOS</w:t>
                  </w:r>
                </w:p>
              </w:tc>
            </w:tr>
            <w:tr w:rsidR="007F721E" w:rsidRPr="009F48FE" w:rsidTr="007F72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661562">
                  <w:pPr>
                    <w:jc w:val="center"/>
                    <w:rPr>
                      <w:lang w:val="lt-LT"/>
                    </w:rPr>
                  </w:pPr>
                  <w:r w:rsidRPr="009F48FE">
                    <w:rPr>
                      <w:b/>
                      <w:color w:val="000000"/>
                      <w:sz w:val="24"/>
                      <w:lang w:val="lt-LT"/>
                    </w:rPr>
                    <w:t>DIREKTORI</w:t>
                  </w:r>
                  <w:r>
                    <w:rPr>
                      <w:b/>
                      <w:color w:val="000000"/>
                      <w:sz w:val="24"/>
                      <w:lang w:val="lt-LT"/>
                    </w:rPr>
                    <w:t>A</w:t>
                  </w:r>
                  <w:r w:rsidRPr="009F48FE">
                    <w:rPr>
                      <w:b/>
                      <w:color w:val="000000"/>
                      <w:sz w:val="24"/>
                      <w:lang w:val="lt-LT"/>
                    </w:rPr>
                    <w:t>US</w:t>
                  </w:r>
                </w:p>
              </w:tc>
            </w:tr>
            <w:tr w:rsidR="007F721E" w:rsidRPr="009F48FE" w:rsidTr="007F72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661562">
                  <w:pPr>
                    <w:jc w:val="center"/>
                    <w:rPr>
                      <w:lang w:val="lt-LT"/>
                    </w:rPr>
                  </w:pPr>
                  <w:r w:rsidRPr="009F48FE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  <w:tr w:rsidR="007F721E" w:rsidRPr="009F48FE" w:rsidTr="007F72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jc w:val="center"/>
                    <w:rPr>
                      <w:lang w:val="lt-LT"/>
                    </w:rPr>
                  </w:pPr>
                </w:p>
              </w:tc>
            </w:tr>
          </w:tbl>
          <w:p w:rsidR="0025265C" w:rsidRPr="009F48FE" w:rsidRDefault="0025265C">
            <w:pPr>
              <w:rPr>
                <w:lang w:val="lt-LT"/>
              </w:rPr>
            </w:pPr>
          </w:p>
        </w:tc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</w:tr>
      <w:tr w:rsidR="0025265C" w:rsidRPr="009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</w:tr>
      <w:tr w:rsidR="007F721E" w:rsidRPr="009F48FE" w:rsidTr="007F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jc w:val="center"/>
                    <w:rPr>
                      <w:lang w:val="lt-LT"/>
                    </w:rPr>
                  </w:pPr>
                  <w:r w:rsidRPr="009F48FE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:rsidR="0025265C" w:rsidRPr="009F48FE" w:rsidRDefault="0025265C">
                  <w:pPr>
                    <w:jc w:val="center"/>
                    <w:rPr>
                      <w:lang w:val="lt-LT"/>
                    </w:rPr>
                  </w:pPr>
                  <w:r w:rsidRPr="009F48FE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  <w:r w:rsidRPr="009F48FE">
                    <w:rPr>
                      <w:color w:val="000000"/>
                      <w:sz w:val="24"/>
                      <w:lang w:val="lt-LT"/>
                    </w:rPr>
                    <w:t>1. Pareigybės lygmuo – įstaigos vadovo pavaduotojas (II lygmuo).</w:t>
                  </w:r>
                </w:p>
              </w:tc>
            </w:tr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  <w:r w:rsidRPr="009F48FE">
                    <w:rPr>
                      <w:color w:val="000000"/>
                      <w:sz w:val="24"/>
                      <w:lang w:val="lt-LT"/>
                    </w:rPr>
                    <w:t xml:space="preserve">2. Šias pareigas einantis valstybės tarnautojas tiesiogiai pavaldus </w:t>
                  </w:r>
                  <w:r w:rsidR="009F48FE">
                    <w:rPr>
                      <w:color w:val="000000"/>
                      <w:sz w:val="24"/>
                      <w:lang w:val="lt-LT"/>
                    </w:rPr>
                    <w:t>savivaldybės tarybai,</w:t>
                  </w:r>
                  <w:r w:rsidR="009F48FE" w:rsidRPr="009F48FE">
                    <w:rPr>
                      <w:color w:val="000000"/>
                      <w:sz w:val="24"/>
                      <w:lang w:val="lt-LT"/>
                    </w:rPr>
                    <w:t xml:space="preserve"> atskaitingas savivaldybės tarybai ir merui</w:t>
                  </w:r>
                  <w:r w:rsidRPr="009F48FE">
                    <w:rPr>
                      <w:color w:val="000000"/>
                      <w:sz w:val="24"/>
                      <w:lang w:val="lt-LT"/>
                    </w:rPr>
                    <w:t>.</w:t>
                  </w:r>
                </w:p>
              </w:tc>
            </w:tr>
          </w:tbl>
          <w:p w:rsidR="0025265C" w:rsidRPr="009F48FE" w:rsidRDefault="0025265C">
            <w:pPr>
              <w:rPr>
                <w:lang w:val="lt-LT"/>
              </w:rPr>
            </w:pPr>
          </w:p>
        </w:tc>
      </w:tr>
      <w:tr w:rsidR="0025265C" w:rsidRPr="009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</w:tr>
      <w:tr w:rsidR="007F721E" w:rsidRPr="009F48FE" w:rsidTr="007F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jc w:val="center"/>
                    <w:rPr>
                      <w:lang w:val="lt-LT"/>
                    </w:rPr>
                  </w:pPr>
                  <w:r w:rsidRPr="009F48FE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:rsidR="0025265C" w:rsidRPr="009F48FE" w:rsidRDefault="0025265C">
                  <w:pPr>
                    <w:jc w:val="center"/>
                    <w:rPr>
                      <w:lang w:val="lt-LT"/>
                    </w:rPr>
                  </w:pPr>
                  <w:r w:rsidRPr="009F48FE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:rsidR="0025265C" w:rsidRPr="009F48FE" w:rsidRDefault="0025265C">
            <w:pPr>
              <w:rPr>
                <w:lang w:val="lt-LT"/>
              </w:rPr>
            </w:pPr>
          </w:p>
        </w:tc>
      </w:tr>
      <w:tr w:rsidR="0025265C" w:rsidRPr="009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/>
        </w:trPr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</w:tr>
      <w:tr w:rsidR="007F721E" w:rsidRPr="009F48FE" w:rsidTr="007F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04350E" w:rsidTr="0004350E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4350E" w:rsidRDefault="0004350E" w:rsidP="0004350E">
                  <w:pPr>
                    <w:jc w:val="both"/>
                    <w:rPr>
                      <w:lang w:val="lt-LT" w:eastAsia="hi-IN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3. Vadovauja įstaigai ir organizuoja jos darbą, užtikrina vidaus kontrolės sukūrimą ir veikimą.</w:t>
                  </w:r>
                </w:p>
              </w:tc>
            </w:tr>
            <w:tr w:rsidR="0004350E" w:rsidTr="0004350E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4350E" w:rsidRDefault="0004350E" w:rsidP="0004350E">
                  <w:pPr>
                    <w:jc w:val="both"/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4. Administruoja savivaldybės biudžeto asignavimus ir kitus piniginius išteklius, organizuoja savivaldybės biudžeto vykdymą ir atsako už savivaldybės ūkinę ir finansinę veiklą, administruoja savivaldybės turtą.</w:t>
                  </w:r>
                </w:p>
              </w:tc>
            </w:tr>
            <w:tr w:rsidR="0004350E" w:rsidTr="0004350E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4350E" w:rsidRDefault="0004350E" w:rsidP="0004350E">
                  <w:pPr>
                    <w:jc w:val="both"/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5. Analizuoja, vertina savivaldybės viešojo sektoriaus įstaigų, išlaikomų iš savivaldybės biudžeto, veiklos efektyvumą, rengia ir teikia siūlymus steigti, reorganizuoti ar likviduoti viešojo sektoriaus įstaigas, finansuojamas savivaldybės biudžeto lėšomis.</w:t>
                  </w:r>
                </w:p>
              </w:tc>
            </w:tr>
            <w:tr w:rsidR="0004350E" w:rsidTr="0004350E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4350E" w:rsidRDefault="0004350E" w:rsidP="0004350E">
                  <w:pPr>
                    <w:jc w:val="both"/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 xml:space="preserve">6. </w:t>
                  </w:r>
                  <w:r w:rsidR="00E14152">
                    <w:rPr>
                      <w:color w:val="000000"/>
                      <w:sz w:val="24"/>
                      <w:lang w:val="lt-LT"/>
                    </w:rPr>
                    <w:t>Atstovauja įstaigai ar įgalioja kitus atstovauti santykiuose su kitomis įstaigomis, organizacijomis bei fiziniais asmenimis. p</w:t>
                  </w:r>
                  <w:r>
                    <w:rPr>
                      <w:color w:val="000000"/>
                      <w:sz w:val="24"/>
                      <w:lang w:val="lt-LT"/>
                    </w:rPr>
                    <w:t xml:space="preserve">asirašo </w:t>
                  </w:r>
                  <w:r w:rsidR="00E14152">
                    <w:rPr>
                      <w:color w:val="000000"/>
                      <w:sz w:val="24"/>
                      <w:lang w:val="lt-LT"/>
                    </w:rPr>
                    <w:t>a</w:t>
                  </w:r>
                  <w:r>
                    <w:rPr>
                      <w:color w:val="000000"/>
                      <w:sz w:val="24"/>
                      <w:lang w:val="lt-LT"/>
                    </w:rPr>
                    <w:t>r įgalioja kitą asmenį pasirašyti sutartis ir susitarimus.</w:t>
                  </w:r>
                </w:p>
              </w:tc>
            </w:tr>
            <w:tr w:rsidR="0004350E" w:rsidTr="0004350E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4350E" w:rsidRDefault="0004350E" w:rsidP="0004350E">
                  <w:pPr>
                    <w:jc w:val="both"/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 xml:space="preserve">7. </w:t>
                  </w:r>
                  <w:r w:rsidR="00E14152">
                    <w:rPr>
                      <w:color w:val="000000"/>
                      <w:sz w:val="24"/>
                      <w:lang w:val="lt-LT"/>
                    </w:rPr>
                    <w:t>Organizuoja Savivaldybės mero, Savivaldybės tarybos narių finansinį, ūkinį bei materialinį aptarnavimą bei Savivaldybės kontrolės ir audito tarnybos ūkinį bei materialinį aptarnavimą.</w:t>
                  </w:r>
                </w:p>
              </w:tc>
            </w:tr>
            <w:tr w:rsidR="0004350E" w:rsidTr="0004350E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4350E" w:rsidRDefault="0004350E" w:rsidP="0004350E">
                  <w:pPr>
                    <w:jc w:val="both"/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 xml:space="preserve">8. </w:t>
                  </w:r>
                  <w:r w:rsidR="00E14152">
                    <w:rPr>
                      <w:color w:val="000000"/>
                      <w:sz w:val="24"/>
                      <w:lang w:val="lt-LT"/>
                    </w:rPr>
                    <w:t>Atlieka Lietuvos Respublikos valstybės tarnybos įstatymo ir Lietuvos Respublikos darbo kodekso priskirtas personalo valdymo funkcijas.</w:t>
                  </w:r>
                </w:p>
              </w:tc>
            </w:tr>
            <w:tr w:rsidR="0004350E" w:rsidTr="0004350E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4350E" w:rsidRDefault="0004350E" w:rsidP="0004350E">
                  <w:pPr>
                    <w:jc w:val="both"/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 xml:space="preserve">9. </w:t>
                  </w:r>
                  <w:r w:rsidR="00E14152">
                    <w:rPr>
                      <w:color w:val="000000"/>
                      <w:sz w:val="24"/>
                      <w:lang w:val="lt-LT"/>
                    </w:rPr>
                    <w:t xml:space="preserve">Atlieka Lietuvos Respublikos vietos savivaldos įstatymo </w:t>
                  </w:r>
                  <w:r w:rsidR="00E14152" w:rsidRPr="00E14152">
                    <w:rPr>
                      <w:color w:val="000000"/>
                      <w:sz w:val="24"/>
                      <w:lang w:val="lt-LT"/>
                    </w:rPr>
                    <w:t xml:space="preserve">29 straipsnio 8 dalyje </w:t>
                  </w:r>
                  <w:r w:rsidR="00E14152">
                    <w:rPr>
                      <w:color w:val="000000"/>
                      <w:sz w:val="24"/>
                      <w:lang w:val="lt-LT"/>
                    </w:rPr>
                    <w:t>nustatytas funkcijas.</w:t>
                  </w:r>
                </w:p>
              </w:tc>
            </w:tr>
            <w:tr w:rsidR="0004350E" w:rsidTr="0004350E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14152" w:rsidRPr="00E14152" w:rsidRDefault="0004350E" w:rsidP="00E14152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10</w:t>
                  </w:r>
                  <w:r w:rsidR="00E14152">
                    <w:rPr>
                      <w:color w:val="000000"/>
                      <w:sz w:val="24"/>
                      <w:lang w:val="lt-LT"/>
                    </w:rPr>
                    <w:t xml:space="preserve">. </w:t>
                  </w:r>
                  <w:r w:rsidR="00E14152" w:rsidRPr="00E14152">
                    <w:rPr>
                      <w:color w:val="000000"/>
                      <w:sz w:val="24"/>
                      <w:lang w:val="lt-LT"/>
                    </w:rPr>
                    <w:t>Savivaldybės administracijoje organizuoja kokybišką Savivaldybės teritorijos gyventojų</w:t>
                  </w:r>
                </w:p>
                <w:p w:rsidR="0004350E" w:rsidRDefault="00E14152" w:rsidP="00E14152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E14152">
                    <w:rPr>
                      <w:color w:val="000000"/>
                      <w:sz w:val="24"/>
                      <w:lang w:val="lt-LT"/>
                    </w:rPr>
                    <w:t>ir kitų interesantų priėmimą ir aptarnavimą bei jų pasiūlymų, prašymų ir skundų nagrinėjimą.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0"/>
                  </w:tblGrid>
                  <w:tr w:rsidR="0004350E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E14152" w:rsidRDefault="0004350E" w:rsidP="00E14152">
                        <w:pPr>
                          <w:jc w:val="both"/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 xml:space="preserve">11. </w:t>
                        </w:r>
                        <w:r w:rsidR="00E14152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Vykdo kitus nenuolatinio pobūdžio su įstaigos veikla susijusius pavedimus.</w:t>
                        </w:r>
                      </w:p>
                      <w:p w:rsidR="0004350E" w:rsidRDefault="0004350E" w:rsidP="00E14152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04350E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04350E" w:rsidRDefault="0004350E" w:rsidP="0004350E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:rsidR="0004350E" w:rsidRDefault="0004350E" w:rsidP="0004350E">
                  <w:pPr>
                    <w:rPr>
                      <w:lang w:val="lt-LT" w:eastAsia="lt-LT"/>
                    </w:rPr>
                  </w:pPr>
                </w:p>
              </w:tc>
            </w:tr>
          </w:tbl>
          <w:p w:rsidR="0025265C" w:rsidRPr="009F48FE" w:rsidRDefault="0025265C">
            <w:pPr>
              <w:rPr>
                <w:sz w:val="24"/>
                <w:szCs w:val="24"/>
                <w:lang w:val="lt-LT"/>
              </w:rPr>
            </w:pPr>
          </w:p>
        </w:tc>
      </w:tr>
      <w:tr w:rsidR="0025265C" w:rsidRPr="009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</w:tr>
      <w:tr w:rsidR="007F721E" w:rsidRPr="009F48FE" w:rsidTr="007F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p w:rsidR="0025265C" w:rsidRDefault="0025265C">
            <w:pPr>
              <w:rPr>
                <w:lang w:val="lt-LT"/>
              </w:rPr>
            </w:pPr>
          </w:p>
          <w:p w:rsidR="00661562" w:rsidRPr="009F48FE" w:rsidRDefault="00661562">
            <w:pPr>
              <w:rPr>
                <w:lang w:val="lt-LT"/>
              </w:rPr>
            </w:pPr>
          </w:p>
        </w:tc>
      </w:tr>
      <w:tr w:rsidR="0025265C" w:rsidRPr="009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</w:tr>
      <w:tr w:rsidR="007F721E" w:rsidRPr="009F48FE" w:rsidTr="007F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25265C" w:rsidRPr="009F48FE" w:rsidTr="00224C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jc w:val="center"/>
                    <w:rPr>
                      <w:lang w:val="lt-LT"/>
                    </w:rPr>
                  </w:pPr>
                  <w:r w:rsidRPr="009F48FE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:rsidR="0025265C" w:rsidRPr="009F48FE" w:rsidRDefault="0025265C">
                  <w:pPr>
                    <w:jc w:val="center"/>
                    <w:rPr>
                      <w:lang w:val="lt-LT"/>
                    </w:rPr>
                  </w:pPr>
                  <w:r w:rsidRPr="009F48FE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25265C" w:rsidRPr="009F48FE" w:rsidTr="00224C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724C0A" w:rsidRDefault="00724C0A">
                  <w:pPr>
                    <w:rPr>
                      <w:color w:val="FFFFFF"/>
                      <w:sz w:val="24"/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12</w:t>
                  </w:r>
                  <w:r w:rsidR="0025265C" w:rsidRPr="009F48FE">
                    <w:rPr>
                      <w:color w:val="000000"/>
                      <w:sz w:val="24"/>
                      <w:lang w:val="lt-LT"/>
                    </w:rPr>
                    <w:t xml:space="preserve">. </w:t>
                  </w:r>
                  <w:r w:rsidR="0025265C" w:rsidRPr="00724C0A">
                    <w:rPr>
                      <w:color w:val="000000"/>
                      <w:sz w:val="24"/>
                      <w:lang w:val="lt-LT"/>
                    </w:rPr>
                    <w:t>Išsilavinimo ir darbo patirties reikalavimai:</w:t>
                  </w:r>
                  <w:r w:rsidR="0025265C" w:rsidRPr="00724C0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8"/>
                  </w:tblGrid>
                  <w:tr w:rsidR="00724C0A" w:rsidRPr="00724C0A" w:rsidTr="00724C0A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24C0A" w:rsidRPr="00724C0A" w:rsidRDefault="00724C0A" w:rsidP="00724C0A">
                        <w:pPr>
                          <w:jc w:val="both"/>
                          <w:rPr>
                            <w:lang w:val="lt-LT" w:eastAsia="hi-IN"/>
                          </w:rPr>
                        </w:pPr>
                        <w:r w:rsidRPr="00724C0A">
                          <w:rPr>
                            <w:color w:val="000000"/>
                            <w:sz w:val="24"/>
                            <w:lang w:val="lt-LT"/>
                          </w:rPr>
                          <w:t xml:space="preserve">12.1. išsilavinimas – aukštasis universitetinis išsilavinimas (ne žemesnis kaip bakalauro kvalifikacinis laipsnis) arba jam lygiavertė aukštojo mokslo kvalifikacija; </w:t>
                        </w:r>
                      </w:p>
                    </w:tc>
                  </w:tr>
                  <w:tr w:rsidR="00724C0A" w:rsidRPr="00724C0A" w:rsidTr="00724C0A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724C0A" w:rsidRPr="00724C0A" w:rsidRDefault="00724C0A" w:rsidP="00724C0A">
                        <w:pPr>
                          <w:jc w:val="both"/>
                          <w:rPr>
                            <w:lang w:val="lt-LT"/>
                          </w:rPr>
                        </w:pPr>
                        <w:r w:rsidRPr="00724C0A">
                          <w:rPr>
                            <w:color w:val="000000"/>
                            <w:sz w:val="24"/>
                            <w:lang w:val="lt-LT"/>
                          </w:rPr>
                          <w:t>12.2. vadovaujamo darbo patirties trukmė – ne mažiau kaip 4 metai.</w:t>
                        </w:r>
                      </w:p>
                    </w:tc>
                  </w:tr>
                </w:tbl>
                <w:p w:rsidR="00724C0A" w:rsidRPr="009F48FE" w:rsidRDefault="00724C0A">
                  <w:pPr>
                    <w:rPr>
                      <w:lang w:val="lt-LT"/>
                    </w:rPr>
                  </w:pPr>
                </w:p>
              </w:tc>
            </w:tr>
            <w:tr w:rsidR="0025265C" w:rsidRPr="009F48FE" w:rsidTr="00224C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724C0A">
                  <w:pPr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13</w:t>
                  </w:r>
                  <w:r w:rsidR="0025265C" w:rsidRPr="009F48FE">
                    <w:rPr>
                      <w:color w:val="000000"/>
                      <w:sz w:val="24"/>
                      <w:lang w:val="lt-LT"/>
                    </w:rPr>
                    <w:t>. Atitikimas kitiems reikalavimams:</w:t>
                  </w:r>
                  <w:r w:rsidR="0025265C" w:rsidRPr="009F48F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25265C" w:rsidRPr="009F48FE" w:rsidTr="00224C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5265C" w:rsidRPr="009F48F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265C" w:rsidRPr="009F48FE" w:rsidRDefault="00724C0A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13</w:t>
                        </w:r>
                        <w:r w:rsidR="0025265C" w:rsidRPr="009F48FE">
                          <w:rPr>
                            <w:color w:val="000000"/>
                            <w:sz w:val="24"/>
                            <w:lang w:val="lt-LT"/>
                          </w:rPr>
                          <w:t>.1. atitikti teisės aktuose nustatytus reikalavimus, būtinus išduodant leidimą ir asmens patikimumo pažymėjimą dirbti ar susipažinti su įslaptinta informacija, žymima slaptumo žyma „slaptai“.</w:t>
                        </w:r>
                      </w:p>
                    </w:tc>
                  </w:tr>
                </w:tbl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</w:tr>
          </w:tbl>
          <w:p w:rsidR="0025265C" w:rsidRPr="009F48FE" w:rsidRDefault="0025265C">
            <w:pPr>
              <w:rPr>
                <w:lang w:val="lt-LT"/>
              </w:rPr>
            </w:pPr>
          </w:p>
        </w:tc>
      </w:tr>
      <w:tr w:rsidR="0025265C" w:rsidRPr="009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</w:trPr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</w:tr>
      <w:tr w:rsidR="007F721E" w:rsidRPr="009F48FE" w:rsidTr="007F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jc w:val="center"/>
                    <w:rPr>
                      <w:lang w:val="lt-LT"/>
                    </w:rPr>
                  </w:pPr>
                  <w:r w:rsidRPr="009F48FE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:rsidR="0025265C" w:rsidRPr="009F48FE" w:rsidRDefault="0025265C">
                  <w:pPr>
                    <w:jc w:val="center"/>
                    <w:rPr>
                      <w:lang w:val="lt-LT"/>
                    </w:rPr>
                  </w:pPr>
                  <w:r w:rsidRPr="009F48FE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724C0A">
                  <w:pPr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14</w:t>
                  </w:r>
                  <w:r w:rsidR="0025265C" w:rsidRPr="009F48FE">
                    <w:rPr>
                      <w:color w:val="000000"/>
                      <w:sz w:val="24"/>
                      <w:lang w:val="lt-LT"/>
                    </w:rPr>
                    <w:t>. Bendrosios kompetencijos ir jų pakankami lygiai:</w:t>
                  </w:r>
                  <w:r w:rsidR="0025265C" w:rsidRPr="009F48F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5265C" w:rsidRPr="009F48F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265C" w:rsidRPr="009F48FE" w:rsidRDefault="00724C0A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14</w:t>
                        </w:r>
                        <w:r w:rsidR="0025265C" w:rsidRPr="009F48FE">
                          <w:rPr>
                            <w:color w:val="000000"/>
                            <w:sz w:val="24"/>
                            <w:lang w:val="lt-LT"/>
                          </w:rPr>
                          <w:t>.1. vertės visuomenei kūrimas – 5;</w:t>
                        </w:r>
                      </w:p>
                    </w:tc>
                  </w:tr>
                  <w:tr w:rsidR="0025265C" w:rsidRPr="009F48F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265C" w:rsidRPr="009F48FE" w:rsidRDefault="00724C0A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14</w:t>
                        </w:r>
                        <w:r w:rsidR="0025265C" w:rsidRPr="009F48FE">
                          <w:rPr>
                            <w:color w:val="000000"/>
                            <w:sz w:val="24"/>
                            <w:lang w:val="lt-LT"/>
                          </w:rPr>
                          <w:t>.2. organizuotumas – 5;</w:t>
                        </w:r>
                      </w:p>
                    </w:tc>
                  </w:tr>
                  <w:tr w:rsidR="0025265C" w:rsidRPr="009F48F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265C" w:rsidRPr="009F48FE" w:rsidRDefault="00724C0A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14</w:t>
                        </w:r>
                        <w:r w:rsidR="0025265C" w:rsidRPr="009F48FE">
                          <w:rPr>
                            <w:color w:val="000000"/>
                            <w:sz w:val="24"/>
                            <w:lang w:val="lt-LT"/>
                          </w:rPr>
                          <w:t>.3. patikimumas ir atsakingumas – 5;</w:t>
                        </w:r>
                      </w:p>
                    </w:tc>
                  </w:tr>
                  <w:tr w:rsidR="0025265C" w:rsidRPr="009F48F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265C" w:rsidRPr="009F48FE" w:rsidRDefault="00724C0A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14</w:t>
                        </w:r>
                        <w:r w:rsidR="0025265C" w:rsidRPr="009F48FE">
                          <w:rPr>
                            <w:color w:val="000000"/>
                            <w:sz w:val="24"/>
                            <w:lang w:val="lt-LT"/>
                          </w:rPr>
                          <w:t>.4. analizė ir pagrindimas – 5;</w:t>
                        </w:r>
                      </w:p>
                    </w:tc>
                  </w:tr>
                  <w:tr w:rsidR="0025265C" w:rsidRPr="009F48F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265C" w:rsidRPr="009F48FE" w:rsidRDefault="00724C0A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14</w:t>
                        </w:r>
                        <w:r w:rsidR="0025265C" w:rsidRPr="009F48FE">
                          <w:rPr>
                            <w:color w:val="000000"/>
                            <w:sz w:val="24"/>
                            <w:lang w:val="lt-LT"/>
                          </w:rPr>
                          <w:t>.5. komunikacija – 5.</w:t>
                        </w:r>
                      </w:p>
                    </w:tc>
                  </w:tr>
                </w:tbl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</w:tr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724C0A">
                  <w:pPr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15</w:t>
                  </w:r>
                  <w:r w:rsidR="0025265C" w:rsidRPr="009F48FE">
                    <w:rPr>
                      <w:color w:val="000000"/>
                      <w:sz w:val="24"/>
                      <w:lang w:val="lt-LT"/>
                    </w:rPr>
                    <w:t>. Vadybinės ir lyderystės kompetencijos ir jų pakankami lygiai:</w:t>
                  </w:r>
                  <w:r w:rsidR="0025265C" w:rsidRPr="009F48F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5265C" w:rsidRPr="009F48F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265C" w:rsidRPr="009F48FE" w:rsidRDefault="00724C0A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15</w:t>
                        </w:r>
                        <w:r w:rsidR="0025265C" w:rsidRPr="009F48FE">
                          <w:rPr>
                            <w:color w:val="000000"/>
                            <w:sz w:val="24"/>
                            <w:lang w:val="lt-LT"/>
                          </w:rPr>
                          <w:t>.1. strateginis požiūris – 5;</w:t>
                        </w:r>
                      </w:p>
                    </w:tc>
                  </w:tr>
                  <w:tr w:rsidR="0025265C" w:rsidRPr="009F48F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265C" w:rsidRPr="009F48FE" w:rsidRDefault="00724C0A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15</w:t>
                        </w:r>
                        <w:r w:rsidR="0025265C" w:rsidRPr="009F48FE">
                          <w:rPr>
                            <w:color w:val="000000"/>
                            <w:sz w:val="24"/>
                            <w:lang w:val="lt-LT"/>
                          </w:rPr>
                          <w:t>.2. veiklos valdymas – 5;</w:t>
                        </w:r>
                      </w:p>
                    </w:tc>
                  </w:tr>
                  <w:tr w:rsidR="0025265C" w:rsidRPr="009F48F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265C" w:rsidRPr="009F48FE" w:rsidRDefault="00724C0A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15</w:t>
                        </w:r>
                        <w:r w:rsidR="0025265C" w:rsidRPr="009F48FE">
                          <w:rPr>
                            <w:color w:val="000000"/>
                            <w:sz w:val="24"/>
                            <w:lang w:val="lt-LT"/>
                          </w:rPr>
                          <w:t>.3. lyderystė – 4.</w:t>
                        </w:r>
                      </w:p>
                    </w:tc>
                  </w:tr>
                </w:tbl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</w:tr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724C0A">
                  <w:pPr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16</w:t>
                  </w:r>
                  <w:r w:rsidR="0025265C" w:rsidRPr="009F48FE">
                    <w:rPr>
                      <w:color w:val="000000"/>
                      <w:sz w:val="24"/>
                      <w:lang w:val="lt-LT"/>
                    </w:rPr>
                    <w:t>. Specifinės kompetencijos ir jų pakankami lygiai:</w:t>
                  </w:r>
                  <w:r w:rsidR="0025265C" w:rsidRPr="009F48F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5265C" w:rsidRPr="009F48F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265C" w:rsidRPr="00724C0A" w:rsidRDefault="00724C0A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16</w:t>
                        </w:r>
                        <w:r w:rsidR="0025265C" w:rsidRPr="00724C0A">
                          <w:rPr>
                            <w:color w:val="000000"/>
                            <w:sz w:val="24"/>
                            <w:lang w:val="lt-LT"/>
                          </w:rPr>
                          <w:t>.1. įžvalgumas – 5;</w:t>
                        </w:r>
                      </w:p>
                    </w:tc>
                  </w:tr>
                  <w:tr w:rsidR="0025265C" w:rsidRPr="009F48F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265C" w:rsidRPr="00724C0A" w:rsidRDefault="00724C0A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16</w:t>
                        </w:r>
                        <w:r w:rsidR="0025265C" w:rsidRPr="00724C0A">
                          <w:rPr>
                            <w:color w:val="000000"/>
                            <w:sz w:val="24"/>
                            <w:lang w:val="lt-LT"/>
                          </w:rPr>
                          <w:t xml:space="preserve">.2. </w:t>
                        </w:r>
                        <w:r w:rsidRPr="00724C0A">
                          <w:rPr>
                            <w:color w:val="000000"/>
                            <w:sz w:val="24"/>
                            <w:lang w:val="lt-LT"/>
                          </w:rPr>
                          <w:t xml:space="preserve">derybų valdymas </w:t>
                        </w:r>
                        <w:r w:rsidR="0025265C" w:rsidRPr="00724C0A">
                          <w:rPr>
                            <w:color w:val="000000"/>
                            <w:sz w:val="24"/>
                            <w:lang w:val="lt-LT"/>
                          </w:rPr>
                          <w:t>– 5;</w:t>
                        </w:r>
                      </w:p>
                    </w:tc>
                  </w:tr>
                  <w:tr w:rsidR="0025265C" w:rsidRPr="009F48F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265C" w:rsidRPr="00724C0A" w:rsidRDefault="00724C0A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16</w:t>
                        </w:r>
                        <w:r w:rsidR="0025265C" w:rsidRPr="00724C0A">
                          <w:rPr>
                            <w:color w:val="000000"/>
                            <w:sz w:val="24"/>
                            <w:lang w:val="lt-LT"/>
                          </w:rPr>
                          <w:t xml:space="preserve">.3. </w:t>
                        </w:r>
                        <w:r w:rsidRPr="00724C0A">
                          <w:rPr>
                            <w:color w:val="000000"/>
                            <w:sz w:val="24"/>
                            <w:lang w:val="lt-LT"/>
                          </w:rPr>
                          <w:t xml:space="preserve">kontrolės ir priežiūros proceso valdymas </w:t>
                        </w:r>
                        <w:r w:rsidR="0025265C" w:rsidRPr="00724C0A">
                          <w:rPr>
                            <w:color w:val="000000"/>
                            <w:sz w:val="24"/>
                            <w:lang w:val="lt-LT"/>
                          </w:rPr>
                          <w:t>– 5.</w:t>
                        </w:r>
                      </w:p>
                    </w:tc>
                  </w:tr>
                </w:tbl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</w:tr>
          </w:tbl>
          <w:p w:rsidR="0025265C" w:rsidRPr="009F48FE" w:rsidRDefault="0025265C">
            <w:pPr>
              <w:rPr>
                <w:lang w:val="lt-LT"/>
              </w:rPr>
            </w:pPr>
          </w:p>
        </w:tc>
      </w:tr>
      <w:tr w:rsidR="0025265C" w:rsidRPr="009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</w:tr>
      <w:tr w:rsidR="007F721E" w:rsidRPr="009F48FE" w:rsidTr="007F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  <w:r w:rsidRPr="009F48FE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</w:tr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</w:tr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  <w:r w:rsidRPr="009F48FE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</w:tr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</w:tr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  <w:r w:rsidRPr="009F48FE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</w:tr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</w:tr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  <w:r w:rsidRPr="009F48FE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</w:tr>
            <w:tr w:rsidR="0025265C" w:rsidRPr="009F48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5265C" w:rsidRPr="009F48FE" w:rsidRDefault="0025265C">
                  <w:pPr>
                    <w:rPr>
                      <w:lang w:val="lt-LT"/>
                    </w:rPr>
                  </w:pPr>
                </w:p>
              </w:tc>
            </w:tr>
          </w:tbl>
          <w:p w:rsidR="0025265C" w:rsidRPr="009F48FE" w:rsidRDefault="0025265C">
            <w:pPr>
              <w:rPr>
                <w:lang w:val="lt-LT"/>
              </w:rPr>
            </w:pPr>
          </w:p>
        </w:tc>
      </w:tr>
      <w:tr w:rsidR="0025265C" w:rsidRPr="009F4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5265C" w:rsidRPr="009F48FE" w:rsidRDefault="0025265C">
            <w:pPr>
              <w:pStyle w:val="EmptyLayoutCell"/>
              <w:rPr>
                <w:lang w:val="lt-LT"/>
              </w:rPr>
            </w:pPr>
          </w:p>
        </w:tc>
      </w:tr>
    </w:tbl>
    <w:p w:rsidR="0025265C" w:rsidRPr="009F48FE" w:rsidRDefault="0025265C">
      <w:pPr>
        <w:rPr>
          <w:lang w:val="lt-LT"/>
        </w:rPr>
      </w:pPr>
    </w:p>
    <w:sectPr w:rsidR="0025265C" w:rsidRPr="009F48FE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1E"/>
    <w:rsid w:val="0004350E"/>
    <w:rsid w:val="0018231D"/>
    <w:rsid w:val="00224C9E"/>
    <w:rsid w:val="0025265C"/>
    <w:rsid w:val="002A766D"/>
    <w:rsid w:val="003F1CFF"/>
    <w:rsid w:val="00661562"/>
    <w:rsid w:val="00724C0A"/>
    <w:rsid w:val="007F721E"/>
    <w:rsid w:val="009F48FE"/>
    <w:rsid w:val="00B53B69"/>
    <w:rsid w:val="00E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30618"/>
  <w15:chartTrackingRefBased/>
  <w15:docId w15:val="{6046195D-BC25-41BA-A42B-36660C6E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>REO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Vartotojas</dc:creator>
  <cp:keywords/>
  <cp:lastModifiedBy>Vartotojas</cp:lastModifiedBy>
  <cp:revision>2</cp:revision>
  <dcterms:created xsi:type="dcterms:W3CDTF">2020-07-07T11:09:00Z</dcterms:created>
  <dcterms:modified xsi:type="dcterms:W3CDTF">2020-07-07T11:09:00Z</dcterms:modified>
</cp:coreProperties>
</file>