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7" o:title=""/>
          </v:shape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6F0756" w:rsidRDefault="001B4BD1" w:rsidP="00817ACA">
      <w:pPr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2017 M. BIRŽELIO 30 D. SPRENDIMO NR. TS-137 „</w:t>
      </w:r>
      <w:r w:rsidR="006F0756" w:rsidRPr="006F0756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6642FA"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PROJEKTO </w:t>
      </w:r>
      <w:r w:rsidR="006642FA" w:rsidRPr="00A575B7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,,</w:t>
      </w:r>
      <w:r w:rsidR="00A575B7" w:rsidRPr="00A575B7">
        <w:rPr>
          <w:rFonts w:ascii="Times New Roman" w:hAnsi="Times New Roman"/>
          <w:b/>
          <w:bCs/>
          <w:caps/>
          <w:sz w:val="24"/>
          <w:szCs w:val="24"/>
        </w:rPr>
        <w:t xml:space="preserve">Kėdainių miesto </w:t>
      </w:r>
      <w:r w:rsidR="002E71F1">
        <w:rPr>
          <w:rFonts w:ascii="Times New Roman" w:hAnsi="Times New Roman"/>
          <w:b/>
          <w:bCs/>
          <w:caps/>
          <w:sz w:val="24"/>
          <w:szCs w:val="24"/>
        </w:rPr>
        <w:t>A. KANAPINSKO, P. LUKŠIO, MINDAUGO, PAVASARIO IR ŽEMAITĖS GATVIŲ REKONSTRUKCIJA</w:t>
      </w:r>
      <w:r w:rsidR="006642FA" w:rsidRPr="006642FA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“ </w:t>
      </w:r>
      <w:r w:rsidR="00DB77E3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“ PAKEITIMO</w:t>
      </w:r>
    </w:p>
    <w:p w:rsidR="006F0756" w:rsidRPr="006F0756" w:rsidRDefault="00A14627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2020 </w:t>
      </w:r>
      <w:r w:rsidR="00FC603B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>gegužės 8</w:t>
      </w:r>
      <w:r w:rsidR="006F0756"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625E23">
        <w:rPr>
          <w:rFonts w:ascii="Times New Roman" w:eastAsia="Times New Roman" w:hAnsi="Times New Roman"/>
          <w:sz w:val="24"/>
          <w:szCs w:val="24"/>
          <w:lang w:eastAsia="lt-LT"/>
        </w:rPr>
        <w:t xml:space="preserve">Nr. </w:t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>TS-99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6F0756" w:rsidRPr="006F0756" w:rsidRDefault="006F0756" w:rsidP="00817A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C2F72" w:rsidRPr="006C2F72" w:rsidRDefault="006C2F72" w:rsidP="00817A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Vadovau</w:t>
      </w:r>
      <w:r w:rsidR="00655996">
        <w:rPr>
          <w:rFonts w:ascii="Times New Roman" w:eastAsia="Times New Roman" w:hAnsi="Times New Roman"/>
          <w:sz w:val="24"/>
          <w:szCs w:val="24"/>
          <w:lang w:eastAsia="lt-LT"/>
        </w:rPr>
        <w:t xml:space="preserve">damasi 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įstatymo</w:t>
      </w:r>
      <w:r w:rsidR="00817ACA">
        <w:rPr>
          <w:rFonts w:ascii="Times New Roman" w:eastAsia="Times New Roman" w:hAnsi="Times New Roman"/>
          <w:sz w:val="24"/>
          <w:szCs w:val="24"/>
          <w:lang w:eastAsia="lt-LT"/>
        </w:rPr>
        <w:t xml:space="preserve"> 18 straipsnio 1 dalimi, 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2014–2020 metų Europos Sąjungos fondų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investicijų veiksmų 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programos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prioriteto „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Darnaus transporto ir pagrindinių tinklų infrastruktūros plėtra“ 06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>.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>.1-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TID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>-R-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511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>priemonės</w:t>
      </w:r>
      <w:r w:rsidR="006E577E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Vietinių kelių vystymas“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>projektų finansavimo sąlygų apraš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o Nr. 1</w:t>
      </w:r>
      <w:r w:rsid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A42AA6" w:rsidRPr="00A42AA6">
        <w:rPr>
          <w:rFonts w:ascii="Times New Roman" w:eastAsia="Times New Roman" w:hAnsi="Times New Roman"/>
          <w:sz w:val="24"/>
          <w:szCs w:val="24"/>
          <w:lang w:eastAsia="lt-LT"/>
        </w:rPr>
        <w:t>patvirtinto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Lietuvos Respublikos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susisiekimo 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 xml:space="preserve">ministro 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018F7" w:rsidRPr="00A42AA6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balandžio 25</w:t>
      </w:r>
      <w:r w:rsidR="000F6B4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d. įsakymu Nr.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3-140 (1.5 E)</w:t>
      </w:r>
      <w:r w:rsidR="00E018F7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Dėl </w:t>
      </w:r>
      <w:r w:rsidR="002E71F1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2014–2020 metų Europos Sąjungos fondų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investicijų veiksmų </w:t>
      </w:r>
      <w:r w:rsidR="002E71F1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programos 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2E71F1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prioriteto „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Darnaus transporto ir pagrindinių tinklų infrastruktūros plėtra“ 06.2.1-TID-R-511 </w:t>
      </w:r>
      <w:r w:rsidR="002E71F1" w:rsidRPr="00A42AA6">
        <w:rPr>
          <w:rFonts w:ascii="Times New Roman" w:eastAsia="Times New Roman" w:hAnsi="Times New Roman"/>
          <w:sz w:val="24"/>
          <w:szCs w:val="24"/>
          <w:lang w:eastAsia="lt-LT"/>
        </w:rPr>
        <w:t>priemonės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 xml:space="preserve"> „Vietinių kelių vystymas“ </w:t>
      </w:r>
      <w:r w:rsidR="002E71F1" w:rsidRPr="00A42AA6">
        <w:rPr>
          <w:rFonts w:ascii="Times New Roman" w:eastAsia="Times New Roman" w:hAnsi="Times New Roman"/>
          <w:sz w:val="24"/>
          <w:szCs w:val="24"/>
          <w:lang w:eastAsia="lt-LT"/>
        </w:rPr>
        <w:t>projektų finansavimo sąlygų apraš</w:t>
      </w:r>
      <w:r w:rsidR="002E71F1">
        <w:rPr>
          <w:rFonts w:ascii="Times New Roman" w:eastAsia="Times New Roman" w:hAnsi="Times New Roman"/>
          <w:sz w:val="24"/>
          <w:szCs w:val="24"/>
          <w:lang w:eastAsia="lt-LT"/>
        </w:rPr>
        <w:t>o Nr. 1</w:t>
      </w:r>
      <w:r w:rsidR="00630A58" w:rsidRPr="00A42AA6">
        <w:rPr>
          <w:rFonts w:ascii="Times New Roman" w:eastAsia="Times New Roman" w:hAnsi="Times New Roman"/>
          <w:sz w:val="24"/>
          <w:szCs w:val="24"/>
          <w:lang w:eastAsia="lt-LT"/>
        </w:rPr>
        <w:t xml:space="preserve"> patvirtinimo“</w:t>
      </w:r>
      <w:r w:rsidRPr="00A42AA6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C075E8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075E8" w:rsidRPr="0092343D">
        <w:rPr>
          <w:rFonts w:ascii="Times New Roman" w:eastAsia="Times New Roman" w:hAnsi="Times New Roman"/>
          <w:sz w:val="24"/>
          <w:szCs w:val="24"/>
          <w:lang w:eastAsia="lt-LT"/>
        </w:rPr>
        <w:t>37</w:t>
      </w:r>
      <w:r w:rsidR="00817ACA">
        <w:rPr>
          <w:rFonts w:ascii="Times New Roman" w:eastAsia="Times New Roman" w:hAnsi="Times New Roman"/>
          <w:sz w:val="24"/>
          <w:szCs w:val="24"/>
          <w:lang w:eastAsia="lt-LT"/>
        </w:rPr>
        <w:t xml:space="preserve"> punktu ir </w:t>
      </w:r>
      <w:r w:rsidR="002E71F1" w:rsidRPr="0092343D">
        <w:rPr>
          <w:rFonts w:ascii="Times New Roman" w:eastAsia="Times New Roman" w:hAnsi="Times New Roman"/>
          <w:sz w:val="24"/>
          <w:szCs w:val="24"/>
          <w:lang w:eastAsia="lt-LT"/>
        </w:rPr>
        <w:t>51.8</w:t>
      </w:r>
      <w:r w:rsidR="00D538F6" w:rsidRPr="0092343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60261" w:rsidRPr="0092343D">
        <w:rPr>
          <w:rFonts w:ascii="Times New Roman" w:eastAsia="Times New Roman" w:hAnsi="Times New Roman"/>
          <w:sz w:val="24"/>
          <w:szCs w:val="24"/>
          <w:lang w:eastAsia="lt-LT"/>
        </w:rPr>
        <w:t>papunkči</w:t>
      </w:r>
      <w:r w:rsidR="00396B55" w:rsidRPr="0092343D">
        <w:rPr>
          <w:rFonts w:ascii="Times New Roman" w:eastAsia="Times New Roman" w:hAnsi="Times New Roman"/>
          <w:sz w:val="24"/>
          <w:szCs w:val="24"/>
          <w:lang w:eastAsia="lt-LT"/>
        </w:rPr>
        <w:t>u</w:t>
      </w:r>
      <w:r w:rsidR="008D63D9" w:rsidRPr="0092343D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92343D">
        <w:rPr>
          <w:rFonts w:ascii="Times New Roman" w:eastAsia="Times New Roman" w:hAnsi="Times New Roman"/>
          <w:sz w:val="24"/>
          <w:szCs w:val="24"/>
          <w:lang w:eastAsia="lt-LT"/>
        </w:rPr>
        <w:t>Kėdai</w:t>
      </w:r>
      <w:r w:rsidR="00D538F6" w:rsidRPr="0092343D">
        <w:rPr>
          <w:rFonts w:ascii="Times New Roman" w:eastAsia="Times New Roman" w:hAnsi="Times New Roman"/>
          <w:sz w:val="24"/>
          <w:szCs w:val="24"/>
          <w:lang w:eastAsia="lt-LT"/>
        </w:rPr>
        <w:t>nių rajono</w:t>
      </w:r>
      <w:r w:rsidR="00D538F6" w:rsidRPr="00AB35D0">
        <w:rPr>
          <w:rFonts w:ascii="Times New Roman" w:eastAsia="Times New Roman" w:hAnsi="Times New Roman"/>
          <w:sz w:val="24"/>
          <w:szCs w:val="24"/>
          <w:lang w:eastAsia="lt-LT"/>
        </w:rPr>
        <w:t xml:space="preserve"> savivaldybės tar</w:t>
      </w:r>
      <w:r w:rsidR="00D538F6">
        <w:rPr>
          <w:rFonts w:ascii="Times New Roman" w:eastAsia="Times New Roman" w:hAnsi="Times New Roman"/>
          <w:sz w:val="24"/>
          <w:szCs w:val="24"/>
          <w:lang w:eastAsia="lt-LT"/>
        </w:rPr>
        <w:t xml:space="preserve">yba  </w:t>
      </w:r>
      <w:r w:rsidRPr="006C2F72">
        <w:rPr>
          <w:rFonts w:ascii="Times New Roman" w:eastAsia="Times New Roman" w:hAnsi="Times New Roman"/>
          <w:sz w:val="24"/>
          <w:szCs w:val="24"/>
          <w:lang w:eastAsia="lt-LT"/>
        </w:rPr>
        <w:t>n u s p r e n d ž i a:</w:t>
      </w:r>
    </w:p>
    <w:p w:rsidR="00A00BEA" w:rsidRPr="00711B15" w:rsidRDefault="00A00BEA" w:rsidP="003149C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2017 m. birželio 30 d. sprendimo Nr. TS-137 „Dėl projekto „</w:t>
      </w:r>
      <w:r w:rsidRPr="00FC603B">
        <w:rPr>
          <w:rFonts w:ascii="Times New Roman" w:hAnsi="Times New Roman"/>
          <w:bCs/>
          <w:sz w:val="24"/>
          <w:szCs w:val="24"/>
        </w:rPr>
        <w:t xml:space="preserve">Kėdainių miesto </w:t>
      </w:r>
      <w:r>
        <w:rPr>
          <w:rFonts w:ascii="Times New Roman" w:hAnsi="Times New Roman"/>
          <w:bCs/>
          <w:sz w:val="24"/>
          <w:szCs w:val="24"/>
        </w:rPr>
        <w:t>A. Kanapinsko, P. Lukšio, Mindaugo, Pavasario ir Žemaitės gatvių rekonstrukcija“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dalinio </w:t>
      </w:r>
      <w:r w:rsidR="00817ACA">
        <w:rPr>
          <w:rFonts w:ascii="Times New Roman" w:eastAsia="Times New Roman" w:hAnsi="Times New Roman"/>
          <w:sz w:val="24"/>
          <w:szCs w:val="24"/>
          <w:lang w:eastAsia="lt-LT"/>
        </w:rPr>
        <w:t xml:space="preserve">finansavimo“ </w:t>
      </w:r>
      <w:r w:rsidR="00817ACA" w:rsidRPr="00711B15">
        <w:rPr>
          <w:rFonts w:ascii="Times New Roman" w:eastAsia="Times New Roman" w:hAnsi="Times New Roman"/>
          <w:sz w:val="24"/>
          <w:szCs w:val="24"/>
          <w:lang w:eastAsia="lt-LT"/>
        </w:rPr>
        <w:t>1 punktą</w:t>
      </w:r>
      <w:r w:rsidRPr="00711B15">
        <w:rPr>
          <w:rFonts w:ascii="Times New Roman" w:eastAsia="Times New Roman" w:hAnsi="Times New Roman"/>
          <w:sz w:val="24"/>
          <w:szCs w:val="24"/>
          <w:lang w:eastAsia="lt-LT"/>
        </w:rPr>
        <w:t xml:space="preserve"> ir</w:t>
      </w:r>
      <w:r w:rsidR="00817ACA" w:rsidRPr="00711B15">
        <w:rPr>
          <w:rFonts w:ascii="Times New Roman" w:eastAsia="Times New Roman" w:hAnsi="Times New Roman"/>
          <w:sz w:val="24"/>
          <w:szCs w:val="24"/>
          <w:lang w:eastAsia="lt-LT"/>
        </w:rPr>
        <w:t xml:space="preserve"> jį išdėstyti </w:t>
      </w:r>
      <w:r w:rsidRPr="00711B15">
        <w:rPr>
          <w:rFonts w:ascii="Times New Roman" w:eastAsia="Times New Roman" w:hAnsi="Times New Roman"/>
          <w:sz w:val="24"/>
          <w:szCs w:val="24"/>
          <w:lang w:eastAsia="lt-LT"/>
        </w:rPr>
        <w:t>taip:</w:t>
      </w:r>
    </w:p>
    <w:p w:rsidR="006C2F72" w:rsidRPr="003149C4" w:rsidRDefault="00A00BEA" w:rsidP="003149C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„1.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Skirti iš Kėdainių rajono savivaldybės biudžeto ne mažiau kaip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r w:rsidR="00270D2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>procent</w:t>
      </w:r>
      <w:r w:rsidR="00742996">
        <w:rPr>
          <w:rFonts w:ascii="Times New Roman" w:eastAsia="Times New Roman" w:hAnsi="Times New Roman"/>
          <w:sz w:val="24"/>
          <w:szCs w:val="24"/>
          <w:lang w:eastAsia="lt-LT"/>
        </w:rPr>
        <w:t>o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B16AB">
        <w:rPr>
          <w:rFonts w:ascii="Times New Roman" w:eastAsia="Times New Roman" w:hAnsi="Times New Roman"/>
          <w:sz w:val="24"/>
          <w:szCs w:val="24"/>
          <w:lang w:eastAsia="lt-LT"/>
        </w:rPr>
        <w:t xml:space="preserve">visų tinkamų finansuoti išlaidų </w:t>
      </w:r>
      <w:r w:rsidR="006C2F72" w:rsidRPr="006C2F72">
        <w:rPr>
          <w:rFonts w:ascii="Times New Roman" w:eastAsia="Times New Roman" w:hAnsi="Times New Roman"/>
          <w:sz w:val="24"/>
          <w:szCs w:val="24"/>
          <w:lang w:eastAsia="lt-LT"/>
        </w:rPr>
        <w:t>projekt</w:t>
      </w:r>
      <w:r w:rsidR="007F0107">
        <w:rPr>
          <w:rFonts w:ascii="Times New Roman" w:eastAsia="Times New Roman" w:hAnsi="Times New Roman"/>
          <w:sz w:val="24"/>
          <w:szCs w:val="24"/>
          <w:lang w:eastAsia="lt-LT"/>
        </w:rPr>
        <w:t>ui „</w:t>
      </w:r>
      <w:r w:rsidR="00FC603B" w:rsidRPr="00FC603B">
        <w:rPr>
          <w:rFonts w:ascii="Times New Roman" w:hAnsi="Times New Roman"/>
          <w:bCs/>
          <w:sz w:val="24"/>
          <w:szCs w:val="24"/>
        </w:rPr>
        <w:t xml:space="preserve">Kėdainių miesto </w:t>
      </w:r>
      <w:r w:rsidR="007E5C4C">
        <w:rPr>
          <w:rFonts w:ascii="Times New Roman" w:hAnsi="Times New Roman"/>
          <w:bCs/>
          <w:sz w:val="24"/>
          <w:szCs w:val="24"/>
        </w:rPr>
        <w:t>A. Kanapinsko, P. Lukšio, Mindaugo, Pavasario ir Žemaitės gatvių rekonstrukcija“</w:t>
      </w:r>
      <w:r w:rsidR="006C2F72" w:rsidRPr="003149C4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E542F" w:rsidRPr="008C308E" w:rsidRDefault="000E542F" w:rsidP="006C2F7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ind w:left="1683" w:firstLine="56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387A3F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F0756" w:rsidRPr="00020AB5" w:rsidRDefault="006F0756" w:rsidP="00020AB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:rsid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lt-LT"/>
        </w:rPr>
      </w:pPr>
    </w:p>
    <w:p w:rsidR="00817ACA" w:rsidRPr="006F0756" w:rsidRDefault="00817ACA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4B45F9" w:rsidRDefault="006F0756" w:rsidP="004B45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F0756" w:rsidRPr="004B45F9" w:rsidSect="00E93018">
      <w:pgSz w:w="11906" w:h="16838" w:code="9"/>
      <w:pgMar w:top="1134" w:right="567" w:bottom="99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A4" w:rsidRDefault="008D54A4" w:rsidP="00E71E8B">
      <w:pPr>
        <w:spacing w:after="0" w:line="240" w:lineRule="auto"/>
      </w:pPr>
      <w:r>
        <w:separator/>
      </w:r>
    </w:p>
  </w:endnote>
  <w:endnote w:type="continuationSeparator" w:id="0">
    <w:p w:rsidR="008D54A4" w:rsidRDefault="008D54A4" w:rsidP="00E7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A4" w:rsidRDefault="008D54A4" w:rsidP="00E71E8B">
      <w:pPr>
        <w:spacing w:after="0" w:line="240" w:lineRule="auto"/>
      </w:pPr>
      <w:r>
        <w:separator/>
      </w:r>
    </w:p>
  </w:footnote>
  <w:footnote w:type="continuationSeparator" w:id="0">
    <w:p w:rsidR="008D54A4" w:rsidRDefault="008D54A4" w:rsidP="00E7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1747"/>
    <w:multiLevelType w:val="hybridMultilevel"/>
    <w:tmpl w:val="2E025EA0"/>
    <w:lvl w:ilvl="0" w:tplc="0466243A">
      <w:start w:val="1"/>
      <w:numFmt w:val="bullet"/>
      <w:lvlText w:val="-"/>
      <w:lvlJc w:val="left"/>
      <w:pPr>
        <w:ind w:left="165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390230F9"/>
    <w:multiLevelType w:val="multilevel"/>
    <w:tmpl w:val="0A48B30C"/>
    <w:lvl w:ilvl="0">
      <w:start w:val="2020"/>
      <w:numFmt w:val="decimal"/>
      <w:lvlText w:val="%1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885"/>
        </w:tabs>
        <w:ind w:left="3885" w:hanging="388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885"/>
        </w:tabs>
        <w:ind w:left="3885" w:hanging="388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56"/>
    <w:rsid w:val="0001420B"/>
    <w:rsid w:val="00014B72"/>
    <w:rsid w:val="00020AB5"/>
    <w:rsid w:val="00051DAD"/>
    <w:rsid w:val="00054461"/>
    <w:rsid w:val="000770E6"/>
    <w:rsid w:val="0009001C"/>
    <w:rsid w:val="000910EA"/>
    <w:rsid w:val="000A5D8A"/>
    <w:rsid w:val="000B16AB"/>
    <w:rsid w:val="000C1FE6"/>
    <w:rsid w:val="000D6A8C"/>
    <w:rsid w:val="000E1E8F"/>
    <w:rsid w:val="000E542F"/>
    <w:rsid w:val="000F6B44"/>
    <w:rsid w:val="000F773A"/>
    <w:rsid w:val="0010688C"/>
    <w:rsid w:val="00113D44"/>
    <w:rsid w:val="001164FA"/>
    <w:rsid w:val="001233BF"/>
    <w:rsid w:val="001333DF"/>
    <w:rsid w:val="001638FA"/>
    <w:rsid w:val="001913A6"/>
    <w:rsid w:val="0019185B"/>
    <w:rsid w:val="00194253"/>
    <w:rsid w:val="001B1380"/>
    <w:rsid w:val="001B4BD1"/>
    <w:rsid w:val="001E3D71"/>
    <w:rsid w:val="001F4BA1"/>
    <w:rsid w:val="00217312"/>
    <w:rsid w:val="0022621E"/>
    <w:rsid w:val="00236D2C"/>
    <w:rsid w:val="002548AB"/>
    <w:rsid w:val="00261784"/>
    <w:rsid w:val="00265C0B"/>
    <w:rsid w:val="00270D2A"/>
    <w:rsid w:val="00271E74"/>
    <w:rsid w:val="00274DE7"/>
    <w:rsid w:val="00282973"/>
    <w:rsid w:val="00285ED7"/>
    <w:rsid w:val="002B7774"/>
    <w:rsid w:val="002D083D"/>
    <w:rsid w:val="002E71F1"/>
    <w:rsid w:val="002F0BE7"/>
    <w:rsid w:val="002F4F50"/>
    <w:rsid w:val="002F7D13"/>
    <w:rsid w:val="003104C7"/>
    <w:rsid w:val="003149C4"/>
    <w:rsid w:val="00320DAD"/>
    <w:rsid w:val="00332B8F"/>
    <w:rsid w:val="00332C83"/>
    <w:rsid w:val="00351878"/>
    <w:rsid w:val="0038509D"/>
    <w:rsid w:val="00387A3F"/>
    <w:rsid w:val="003933D6"/>
    <w:rsid w:val="00396B55"/>
    <w:rsid w:val="003A5987"/>
    <w:rsid w:val="003B2F4F"/>
    <w:rsid w:val="003B46EC"/>
    <w:rsid w:val="003B5C4C"/>
    <w:rsid w:val="003B6240"/>
    <w:rsid w:val="003B7CC7"/>
    <w:rsid w:val="003E06AD"/>
    <w:rsid w:val="003E5B86"/>
    <w:rsid w:val="003F7C31"/>
    <w:rsid w:val="0041297A"/>
    <w:rsid w:val="00431352"/>
    <w:rsid w:val="00453CF6"/>
    <w:rsid w:val="0045536D"/>
    <w:rsid w:val="00460261"/>
    <w:rsid w:val="004831B6"/>
    <w:rsid w:val="00484487"/>
    <w:rsid w:val="00496D28"/>
    <w:rsid w:val="004B45F9"/>
    <w:rsid w:val="004C0700"/>
    <w:rsid w:val="004C0AB3"/>
    <w:rsid w:val="004E56B9"/>
    <w:rsid w:val="004F7390"/>
    <w:rsid w:val="004F7E80"/>
    <w:rsid w:val="005164E3"/>
    <w:rsid w:val="00520A94"/>
    <w:rsid w:val="00523185"/>
    <w:rsid w:val="00523434"/>
    <w:rsid w:val="00555EEF"/>
    <w:rsid w:val="0055783B"/>
    <w:rsid w:val="005658EF"/>
    <w:rsid w:val="005934D7"/>
    <w:rsid w:val="005A47A7"/>
    <w:rsid w:val="005A4997"/>
    <w:rsid w:val="005A741F"/>
    <w:rsid w:val="005B305D"/>
    <w:rsid w:val="005D1EF3"/>
    <w:rsid w:val="005D2C15"/>
    <w:rsid w:val="005E211F"/>
    <w:rsid w:val="005E5AB2"/>
    <w:rsid w:val="005E7269"/>
    <w:rsid w:val="005F5AF6"/>
    <w:rsid w:val="005F5C2C"/>
    <w:rsid w:val="0060272C"/>
    <w:rsid w:val="0061437A"/>
    <w:rsid w:val="00625E23"/>
    <w:rsid w:val="00630A58"/>
    <w:rsid w:val="00633984"/>
    <w:rsid w:val="00655996"/>
    <w:rsid w:val="006642FA"/>
    <w:rsid w:val="00682A7E"/>
    <w:rsid w:val="00686131"/>
    <w:rsid w:val="0069068F"/>
    <w:rsid w:val="006A7792"/>
    <w:rsid w:val="006B070E"/>
    <w:rsid w:val="006B5CF9"/>
    <w:rsid w:val="006C2F72"/>
    <w:rsid w:val="006C6535"/>
    <w:rsid w:val="006E0132"/>
    <w:rsid w:val="006E463F"/>
    <w:rsid w:val="006E577E"/>
    <w:rsid w:val="006F0756"/>
    <w:rsid w:val="006F67E7"/>
    <w:rsid w:val="007003B1"/>
    <w:rsid w:val="00703997"/>
    <w:rsid w:val="00711B15"/>
    <w:rsid w:val="00720663"/>
    <w:rsid w:val="00732951"/>
    <w:rsid w:val="007348AD"/>
    <w:rsid w:val="00742996"/>
    <w:rsid w:val="0075750F"/>
    <w:rsid w:val="00774CCF"/>
    <w:rsid w:val="007773EB"/>
    <w:rsid w:val="00783446"/>
    <w:rsid w:val="007877C5"/>
    <w:rsid w:val="00790C09"/>
    <w:rsid w:val="007C672A"/>
    <w:rsid w:val="007D7EB3"/>
    <w:rsid w:val="007E06C3"/>
    <w:rsid w:val="007E5C4C"/>
    <w:rsid w:val="007E76C8"/>
    <w:rsid w:val="007F0107"/>
    <w:rsid w:val="00807612"/>
    <w:rsid w:val="008119FA"/>
    <w:rsid w:val="00815C4D"/>
    <w:rsid w:val="00817ACA"/>
    <w:rsid w:val="00827692"/>
    <w:rsid w:val="008316B1"/>
    <w:rsid w:val="0083286C"/>
    <w:rsid w:val="00835B8E"/>
    <w:rsid w:val="00843122"/>
    <w:rsid w:val="008447C0"/>
    <w:rsid w:val="0084778A"/>
    <w:rsid w:val="008631B8"/>
    <w:rsid w:val="008635FA"/>
    <w:rsid w:val="00865484"/>
    <w:rsid w:val="008A0552"/>
    <w:rsid w:val="008A3B2B"/>
    <w:rsid w:val="008C0D2B"/>
    <w:rsid w:val="008C308E"/>
    <w:rsid w:val="008D050C"/>
    <w:rsid w:val="008D3D06"/>
    <w:rsid w:val="008D54A4"/>
    <w:rsid w:val="008D63D9"/>
    <w:rsid w:val="0091503D"/>
    <w:rsid w:val="00921318"/>
    <w:rsid w:val="009218A5"/>
    <w:rsid w:val="0092343D"/>
    <w:rsid w:val="0094223E"/>
    <w:rsid w:val="009501B5"/>
    <w:rsid w:val="009506AB"/>
    <w:rsid w:val="00950B28"/>
    <w:rsid w:val="009515A6"/>
    <w:rsid w:val="00956A93"/>
    <w:rsid w:val="0096102C"/>
    <w:rsid w:val="00963F3E"/>
    <w:rsid w:val="0097774F"/>
    <w:rsid w:val="0099076B"/>
    <w:rsid w:val="00992312"/>
    <w:rsid w:val="0099559A"/>
    <w:rsid w:val="009A0F07"/>
    <w:rsid w:val="009B0A07"/>
    <w:rsid w:val="009B17AE"/>
    <w:rsid w:val="009B3055"/>
    <w:rsid w:val="009C4BD9"/>
    <w:rsid w:val="009C5A37"/>
    <w:rsid w:val="009E1FB9"/>
    <w:rsid w:val="009E52CA"/>
    <w:rsid w:val="009E6283"/>
    <w:rsid w:val="00A00BEA"/>
    <w:rsid w:val="00A14627"/>
    <w:rsid w:val="00A42AA6"/>
    <w:rsid w:val="00A446EA"/>
    <w:rsid w:val="00A47DBD"/>
    <w:rsid w:val="00A575B7"/>
    <w:rsid w:val="00A61639"/>
    <w:rsid w:val="00A7185D"/>
    <w:rsid w:val="00A95ABC"/>
    <w:rsid w:val="00AB35D0"/>
    <w:rsid w:val="00AC50B0"/>
    <w:rsid w:val="00AE02D1"/>
    <w:rsid w:val="00AE5C67"/>
    <w:rsid w:val="00AF26E4"/>
    <w:rsid w:val="00B51BE0"/>
    <w:rsid w:val="00B84B1D"/>
    <w:rsid w:val="00BC457F"/>
    <w:rsid w:val="00BC4D9D"/>
    <w:rsid w:val="00BC526F"/>
    <w:rsid w:val="00BD1214"/>
    <w:rsid w:val="00BD5C72"/>
    <w:rsid w:val="00BD7A05"/>
    <w:rsid w:val="00C075E8"/>
    <w:rsid w:val="00C12A72"/>
    <w:rsid w:val="00C259FA"/>
    <w:rsid w:val="00C3492B"/>
    <w:rsid w:val="00C500D8"/>
    <w:rsid w:val="00C67206"/>
    <w:rsid w:val="00C736BD"/>
    <w:rsid w:val="00C801B5"/>
    <w:rsid w:val="00C87861"/>
    <w:rsid w:val="00C979E1"/>
    <w:rsid w:val="00CA6BEA"/>
    <w:rsid w:val="00CC5B08"/>
    <w:rsid w:val="00CC6F0C"/>
    <w:rsid w:val="00CD053D"/>
    <w:rsid w:val="00CF5093"/>
    <w:rsid w:val="00D11F9B"/>
    <w:rsid w:val="00D22CE2"/>
    <w:rsid w:val="00D24464"/>
    <w:rsid w:val="00D45FF5"/>
    <w:rsid w:val="00D538F6"/>
    <w:rsid w:val="00D64A2A"/>
    <w:rsid w:val="00D64D2E"/>
    <w:rsid w:val="00D80A98"/>
    <w:rsid w:val="00D81B69"/>
    <w:rsid w:val="00D91748"/>
    <w:rsid w:val="00D92B6A"/>
    <w:rsid w:val="00D97619"/>
    <w:rsid w:val="00DA59B4"/>
    <w:rsid w:val="00DB77E3"/>
    <w:rsid w:val="00DC5CE8"/>
    <w:rsid w:val="00DC6C88"/>
    <w:rsid w:val="00DD6D54"/>
    <w:rsid w:val="00DE0D49"/>
    <w:rsid w:val="00DE3D99"/>
    <w:rsid w:val="00E018F7"/>
    <w:rsid w:val="00E14692"/>
    <w:rsid w:val="00E165FB"/>
    <w:rsid w:val="00E4557C"/>
    <w:rsid w:val="00E63CA8"/>
    <w:rsid w:val="00E667BD"/>
    <w:rsid w:val="00E71E8B"/>
    <w:rsid w:val="00E93018"/>
    <w:rsid w:val="00EA4903"/>
    <w:rsid w:val="00ED0F5C"/>
    <w:rsid w:val="00ED7E73"/>
    <w:rsid w:val="00EE2FE5"/>
    <w:rsid w:val="00F601FF"/>
    <w:rsid w:val="00F65A1F"/>
    <w:rsid w:val="00F667AA"/>
    <w:rsid w:val="00FA408A"/>
    <w:rsid w:val="00FA4FA6"/>
    <w:rsid w:val="00FB49B0"/>
    <w:rsid w:val="00FC603B"/>
    <w:rsid w:val="00FC6F1F"/>
    <w:rsid w:val="00FC75B8"/>
    <w:rsid w:val="00F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8163D-5660-4AEA-9B3A-66BA5F40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customStyle="1" w:styleId="ListParagraph">
    <w:name w:val="List Paragraph"/>
    <w:basedOn w:val="prastasis"/>
    <w:uiPriority w:val="34"/>
    <w:qFormat/>
    <w:rsid w:val="0075750F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E71E8B"/>
    <w:pPr>
      <w:spacing w:after="120" w:line="276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uiPriority w:val="99"/>
    <w:rsid w:val="00E71E8B"/>
    <w:rPr>
      <w:rFonts w:ascii="Times New Roman" w:hAnsi="Times New Roman"/>
      <w:lang w:eastAsia="en-US"/>
    </w:rPr>
  </w:style>
  <w:style w:type="character" w:styleId="Puslapioinaosnuoroda">
    <w:name w:val="footnote reference"/>
    <w:unhideWhenUsed/>
    <w:rsid w:val="00E71E8B"/>
    <w:rPr>
      <w:vertAlign w:val="superscript"/>
    </w:rPr>
  </w:style>
  <w:style w:type="paragraph" w:styleId="Sraopastraipa">
    <w:name w:val="List Paragraph"/>
    <w:basedOn w:val="prastasis"/>
    <w:qFormat/>
    <w:rsid w:val="00D11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REO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Vartotoja</cp:lastModifiedBy>
  <cp:revision>2</cp:revision>
  <cp:lastPrinted>2020-04-23T12:33:00Z</cp:lastPrinted>
  <dcterms:created xsi:type="dcterms:W3CDTF">2020-05-12T11:58:00Z</dcterms:created>
  <dcterms:modified xsi:type="dcterms:W3CDTF">2020-05-12T11:58:00Z</dcterms:modified>
</cp:coreProperties>
</file>