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7B60" w:rsidRDefault="00207B60" w:rsidP="00207B60">
      <w:pPr>
        <w:ind w:right="-431"/>
        <w:jc w:val="right"/>
        <w:rPr>
          <w:lang w:val="lt-LT"/>
        </w:rPr>
      </w:pPr>
    </w:p>
    <w:p w:rsidR="00740E42" w:rsidRDefault="00F760CA">
      <w:pPr>
        <w:ind w:right="-431"/>
        <w:jc w:val="center"/>
        <w:rPr>
          <w:lang w:val="lt-LT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pt" filled="t">
            <v:fill color2="black"/>
            <v:imagedata r:id="rId6" o:title=""/>
          </v:shape>
        </w:pict>
      </w:r>
    </w:p>
    <w:p w:rsidR="00601560" w:rsidRPr="00601560" w:rsidRDefault="00601560">
      <w:pPr>
        <w:ind w:right="-431"/>
        <w:jc w:val="center"/>
        <w:rPr>
          <w:lang w:val="lt-LT"/>
        </w:rPr>
      </w:pPr>
    </w:p>
    <w:p w:rsidR="00740E42" w:rsidRDefault="00740E42">
      <w:pPr>
        <w:pStyle w:val="Antrinispavadinimas"/>
      </w:pPr>
      <w:r>
        <w:t>KĖDAINIŲ RAJONO SAVIVALDYBĖS TARYBA</w:t>
      </w:r>
    </w:p>
    <w:p w:rsidR="00207B60" w:rsidRDefault="00207B60">
      <w:pPr>
        <w:pStyle w:val="Antrat1"/>
        <w:spacing w:line="200" w:lineRule="atLeast"/>
        <w:ind w:right="-374"/>
        <w:rPr>
          <w:rFonts w:eastAsia="Lucida Sans Unicode"/>
          <w:bCs/>
          <w:color w:val="000000"/>
          <w:szCs w:val="24"/>
          <w:lang w:eastAsia="ar-SA"/>
        </w:rPr>
      </w:pPr>
    </w:p>
    <w:p w:rsidR="00740E42" w:rsidRDefault="00740E42">
      <w:pPr>
        <w:pStyle w:val="Antrat1"/>
        <w:spacing w:line="200" w:lineRule="atLeast"/>
        <w:ind w:right="-374"/>
        <w:rPr>
          <w:rFonts w:eastAsia="Lucida Sans Unicode"/>
          <w:bCs/>
          <w:color w:val="000000"/>
          <w:szCs w:val="24"/>
          <w:lang w:eastAsia="ar-SA"/>
        </w:rPr>
      </w:pPr>
      <w:r>
        <w:rPr>
          <w:rFonts w:eastAsia="Lucida Sans Unicode"/>
          <w:bCs/>
          <w:color w:val="000000"/>
          <w:szCs w:val="24"/>
          <w:lang w:eastAsia="ar-SA"/>
        </w:rPr>
        <w:t>SPRENDIMAS</w:t>
      </w:r>
    </w:p>
    <w:p w:rsidR="00C37F87" w:rsidRDefault="00740E42" w:rsidP="009E741C">
      <w:pPr>
        <w:spacing w:line="200" w:lineRule="atLeast"/>
        <w:ind w:right="-374"/>
        <w:jc w:val="center"/>
        <w:rPr>
          <w:rFonts w:eastAsia="Lucida Sans Unicode" w:cs="Tahoma"/>
          <w:b/>
          <w:bCs/>
          <w:color w:val="000000"/>
          <w:szCs w:val="24"/>
          <w:lang w:val="lt-LT"/>
        </w:rPr>
      </w:pPr>
      <w:r>
        <w:rPr>
          <w:b/>
          <w:bCs/>
        </w:rPr>
        <w:t xml:space="preserve">DĖL </w:t>
      </w:r>
      <w:r>
        <w:rPr>
          <w:rFonts w:eastAsia="Lucida Sans Unicode" w:cs="Tahoma"/>
          <w:b/>
          <w:bCs/>
          <w:color w:val="000000"/>
          <w:szCs w:val="24"/>
        </w:rPr>
        <w:t xml:space="preserve">SUTIKIMO PERIMTI TURTĄ IŠ </w:t>
      </w:r>
      <w:r w:rsidR="00744625">
        <w:rPr>
          <w:rFonts w:eastAsia="Lucida Sans Unicode" w:cs="Tahoma"/>
          <w:b/>
          <w:bCs/>
          <w:color w:val="000000"/>
          <w:szCs w:val="24"/>
          <w:lang w:val="lt-LT"/>
        </w:rPr>
        <w:t>NACIONALIN</w:t>
      </w:r>
      <w:r w:rsidR="002C341B">
        <w:rPr>
          <w:rFonts w:eastAsia="Lucida Sans Unicode" w:cs="Tahoma"/>
          <w:b/>
          <w:bCs/>
          <w:color w:val="000000"/>
          <w:szCs w:val="24"/>
          <w:lang w:val="lt-LT"/>
        </w:rPr>
        <w:t>ĖS</w:t>
      </w:r>
      <w:r w:rsidR="00245B19">
        <w:rPr>
          <w:rFonts w:eastAsia="Lucida Sans Unicode" w:cs="Tahoma"/>
          <w:b/>
          <w:bCs/>
          <w:color w:val="000000"/>
          <w:szCs w:val="24"/>
          <w:lang w:val="lt-LT"/>
        </w:rPr>
        <w:t xml:space="preserve"> </w:t>
      </w:r>
      <w:r w:rsidR="002C341B">
        <w:rPr>
          <w:rFonts w:eastAsia="Lucida Sans Unicode" w:cs="Tahoma"/>
          <w:b/>
          <w:bCs/>
          <w:color w:val="000000"/>
          <w:szCs w:val="24"/>
          <w:lang w:val="lt-LT"/>
        </w:rPr>
        <w:t>ŠVIETIMO AGENTŪROS</w:t>
      </w:r>
      <w:r w:rsidR="009E741C">
        <w:rPr>
          <w:rFonts w:eastAsia="Lucida Sans Unicode" w:cs="Tahoma"/>
          <w:b/>
          <w:bCs/>
          <w:color w:val="000000"/>
          <w:szCs w:val="24"/>
          <w:lang w:val="lt-LT"/>
        </w:rPr>
        <w:t xml:space="preserve"> </w:t>
      </w:r>
    </w:p>
    <w:p w:rsidR="002C341B" w:rsidRDefault="002C341B" w:rsidP="002C341B">
      <w:pPr>
        <w:spacing w:line="200" w:lineRule="atLeast"/>
        <w:ind w:right="-374"/>
        <w:jc w:val="center"/>
        <w:rPr>
          <w:rFonts w:eastAsia="Lucida Sans Unicode" w:cs="Tahoma"/>
          <w:color w:val="000000"/>
          <w:szCs w:val="24"/>
        </w:rPr>
      </w:pPr>
    </w:p>
    <w:p w:rsidR="00740E42" w:rsidRPr="009A2717" w:rsidRDefault="00740E42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</w:rPr>
        <w:t>20</w:t>
      </w:r>
      <w:r w:rsidR="00245B19">
        <w:rPr>
          <w:rFonts w:eastAsia="Lucida Sans Unicode" w:cs="Tahoma"/>
          <w:color w:val="000000"/>
          <w:szCs w:val="24"/>
          <w:lang w:val="lt-LT"/>
        </w:rPr>
        <w:t>20</w:t>
      </w:r>
      <w:r>
        <w:rPr>
          <w:rFonts w:eastAsia="Lucida Sans Unicode" w:cs="Tahoma"/>
          <w:color w:val="000000"/>
          <w:szCs w:val="24"/>
        </w:rPr>
        <w:t xml:space="preserve"> m.</w:t>
      </w:r>
      <w:r w:rsidR="00AF6FAA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2C341B">
        <w:rPr>
          <w:rFonts w:eastAsia="Lucida Sans Unicode" w:cs="Tahoma"/>
          <w:color w:val="000000"/>
          <w:szCs w:val="24"/>
          <w:lang w:val="lt-LT"/>
        </w:rPr>
        <w:t xml:space="preserve">gegužės </w:t>
      </w:r>
      <w:r w:rsidR="00A535F9">
        <w:rPr>
          <w:rFonts w:eastAsia="Lucida Sans Unicode" w:cs="Tahoma"/>
          <w:color w:val="000000"/>
          <w:szCs w:val="24"/>
          <w:lang w:val="lt-LT"/>
        </w:rPr>
        <w:t>29</w:t>
      </w:r>
      <w:r w:rsidR="00BC6274">
        <w:rPr>
          <w:rFonts w:eastAsia="Lucida Sans Unicode" w:cs="Tahoma"/>
          <w:color w:val="000000"/>
          <w:szCs w:val="24"/>
          <w:lang w:val="lt-LT"/>
        </w:rPr>
        <w:t xml:space="preserve"> </w:t>
      </w:r>
      <w:r>
        <w:rPr>
          <w:rFonts w:eastAsia="Lucida Sans Unicode" w:cs="Tahoma"/>
          <w:color w:val="000000"/>
          <w:szCs w:val="24"/>
        </w:rPr>
        <w:t>d. Nr.</w:t>
      </w:r>
      <w:r w:rsidR="00AF6FAA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A535F9">
        <w:rPr>
          <w:rFonts w:eastAsia="Lucida Sans Unicode" w:cs="Tahoma"/>
          <w:color w:val="000000"/>
          <w:szCs w:val="24"/>
          <w:lang w:val="lt-LT"/>
        </w:rPr>
        <w:t>TS</w:t>
      </w:r>
      <w:r w:rsidR="00BC6274">
        <w:rPr>
          <w:rFonts w:eastAsia="Lucida Sans Unicode" w:cs="Tahoma"/>
          <w:color w:val="000000"/>
          <w:szCs w:val="24"/>
          <w:lang w:val="lt-LT"/>
        </w:rPr>
        <w:t>-</w:t>
      </w:r>
      <w:r w:rsidR="008A18C9">
        <w:rPr>
          <w:rFonts w:eastAsia="Lucida Sans Unicode" w:cs="Tahoma"/>
          <w:color w:val="000000"/>
          <w:szCs w:val="24"/>
          <w:lang w:val="lt-LT"/>
        </w:rPr>
        <w:t>13</w:t>
      </w:r>
      <w:r w:rsidR="0089495F">
        <w:rPr>
          <w:rFonts w:eastAsia="Lucida Sans Unicode" w:cs="Tahoma"/>
          <w:color w:val="000000"/>
          <w:szCs w:val="24"/>
          <w:lang w:val="lt-LT"/>
        </w:rPr>
        <w:t>1</w:t>
      </w:r>
    </w:p>
    <w:p w:rsidR="00740E42" w:rsidRDefault="00740E42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:rsidR="00740E42" w:rsidRDefault="00740E42">
      <w:pPr>
        <w:spacing w:line="100" w:lineRule="atLeast"/>
        <w:jc w:val="center"/>
        <w:rPr>
          <w:b/>
          <w:caps/>
          <w:szCs w:val="24"/>
        </w:rPr>
      </w:pPr>
    </w:p>
    <w:p w:rsidR="00740E42" w:rsidRDefault="00740E42" w:rsidP="002C341B">
      <w:pPr>
        <w:ind w:firstLine="851"/>
        <w:jc w:val="both"/>
        <w:rPr>
          <w:szCs w:val="24"/>
        </w:rPr>
      </w:pPr>
      <w:r w:rsidRPr="00224D55">
        <w:rPr>
          <w:szCs w:val="24"/>
        </w:rPr>
        <w:t xml:space="preserve">Vadovaudamasi </w:t>
      </w:r>
      <w:r w:rsidRPr="00224D55">
        <w:rPr>
          <w:szCs w:val="24"/>
          <w:lang w:val="lt-LT" w:eastAsia="ar-SA"/>
        </w:rPr>
        <w:t xml:space="preserve">Lietuvos Respublikos vietos savivaldos įstatymo </w:t>
      </w:r>
      <w:r w:rsidR="00C41BDA" w:rsidRPr="00224D55">
        <w:rPr>
          <w:szCs w:val="24"/>
          <w:lang w:val="lt-LT" w:eastAsia="ar-SA"/>
        </w:rPr>
        <w:t>6</w:t>
      </w:r>
      <w:r w:rsidRPr="00224D55">
        <w:rPr>
          <w:szCs w:val="24"/>
          <w:lang w:val="lt-LT" w:eastAsia="ar-SA"/>
        </w:rPr>
        <w:t xml:space="preserve"> straipsni</w:t>
      </w:r>
      <w:r w:rsidR="002C341B">
        <w:rPr>
          <w:szCs w:val="24"/>
          <w:lang w:val="lt-LT" w:eastAsia="ar-SA"/>
        </w:rPr>
        <w:t>o</w:t>
      </w:r>
      <w:r w:rsidR="00A208FB">
        <w:rPr>
          <w:szCs w:val="24"/>
          <w:lang w:val="lt-LT" w:eastAsia="ar-SA"/>
        </w:rPr>
        <w:t xml:space="preserve"> </w:t>
      </w:r>
      <w:r w:rsidR="00A535F9">
        <w:rPr>
          <w:szCs w:val="24"/>
          <w:lang w:val="lt-LT" w:eastAsia="ar-SA"/>
        </w:rPr>
        <w:t xml:space="preserve">5 ir </w:t>
      </w:r>
      <w:r w:rsidR="002C341B">
        <w:rPr>
          <w:szCs w:val="24"/>
          <w:lang w:val="lt-LT" w:eastAsia="ar-SA"/>
        </w:rPr>
        <w:t>6</w:t>
      </w:r>
      <w:r w:rsidR="004F4ADD">
        <w:rPr>
          <w:szCs w:val="24"/>
          <w:lang w:val="lt-LT" w:eastAsia="ar-SA"/>
        </w:rPr>
        <w:t xml:space="preserve"> </w:t>
      </w:r>
      <w:r w:rsidRPr="00224D55">
        <w:rPr>
          <w:szCs w:val="24"/>
          <w:lang w:val="lt-LT" w:eastAsia="ar-SA"/>
        </w:rPr>
        <w:t>punkt</w:t>
      </w:r>
      <w:r w:rsidR="004F4ADD">
        <w:rPr>
          <w:szCs w:val="24"/>
          <w:lang w:val="lt-LT" w:eastAsia="ar-SA"/>
        </w:rPr>
        <w:t>ais</w:t>
      </w:r>
      <w:r w:rsidRPr="00224D55">
        <w:rPr>
          <w:szCs w:val="24"/>
          <w:lang w:val="lt-LT" w:eastAsia="ar-SA"/>
        </w:rPr>
        <w:t>, 1</w:t>
      </w:r>
      <w:r w:rsidR="00C41BDA" w:rsidRPr="00224D55">
        <w:rPr>
          <w:szCs w:val="24"/>
          <w:lang w:val="lt-LT" w:eastAsia="ar-SA"/>
        </w:rPr>
        <w:t>6</w:t>
      </w:r>
      <w:r w:rsidRPr="00224D55">
        <w:rPr>
          <w:szCs w:val="24"/>
          <w:lang w:val="lt-LT" w:eastAsia="ar-SA"/>
        </w:rPr>
        <w:t xml:space="preserve"> straipsnio </w:t>
      </w:r>
      <w:r w:rsidR="00C41BDA" w:rsidRPr="00224D55">
        <w:rPr>
          <w:szCs w:val="24"/>
          <w:lang w:val="lt-LT" w:eastAsia="ar-SA"/>
        </w:rPr>
        <w:t xml:space="preserve">2 dalies </w:t>
      </w:r>
      <w:r w:rsidRPr="00224D55">
        <w:rPr>
          <w:szCs w:val="24"/>
          <w:lang w:val="lt-LT" w:eastAsia="ar-SA"/>
        </w:rPr>
        <w:t xml:space="preserve">26 punktu, </w:t>
      </w:r>
      <w:r w:rsidRPr="00224D55">
        <w:rPr>
          <w:szCs w:val="24"/>
        </w:rPr>
        <w:t xml:space="preserve">Lietuvos Respublikos valstybės ir savivaldybių turto valdymo, naudojimo ir disponavimo juo </w:t>
      </w:r>
      <w:r w:rsidR="002C341B">
        <w:rPr>
          <w:szCs w:val="24"/>
        </w:rPr>
        <w:t>įstatymo 6 straipsnio 2 punktu</w:t>
      </w:r>
      <w:r w:rsidR="002C341B" w:rsidRPr="002C341B">
        <w:rPr>
          <w:szCs w:val="24"/>
        </w:rPr>
        <w:t>,</w:t>
      </w:r>
      <w:r w:rsidR="004F4ADD" w:rsidRPr="002C341B">
        <w:rPr>
          <w:szCs w:val="24"/>
          <w:lang w:val="lt-LT"/>
        </w:rPr>
        <w:t xml:space="preserve"> </w:t>
      </w:r>
      <w:r w:rsidRPr="002C341B">
        <w:rPr>
          <w:szCs w:val="24"/>
        </w:rPr>
        <w:t>1</w:t>
      </w:r>
      <w:r w:rsidR="00295100" w:rsidRPr="002C341B">
        <w:rPr>
          <w:szCs w:val="24"/>
          <w:lang w:val="lt-LT"/>
        </w:rPr>
        <w:t>2</w:t>
      </w:r>
      <w:r w:rsidRPr="002C341B">
        <w:rPr>
          <w:szCs w:val="24"/>
        </w:rPr>
        <w:t xml:space="preserve"> straipsniu,</w:t>
      </w:r>
      <w:r w:rsidR="004F4ADD" w:rsidRPr="002C341B">
        <w:rPr>
          <w:szCs w:val="24"/>
          <w:lang w:val="lt-LT"/>
        </w:rPr>
        <w:t xml:space="preserve"> </w:t>
      </w:r>
      <w:r w:rsidR="00AE03FC" w:rsidRPr="002C341B">
        <w:rPr>
          <w:szCs w:val="24"/>
          <w:lang w:val="lt-LT"/>
        </w:rPr>
        <w:t>20</w:t>
      </w:r>
      <w:r w:rsidRPr="002C341B">
        <w:rPr>
          <w:szCs w:val="24"/>
          <w:lang w:val="lt-LT" w:eastAsia="ar-SA"/>
        </w:rPr>
        <w:t xml:space="preserve"> straipsnio 1 dalies 4 punktu </w:t>
      </w:r>
      <w:r w:rsidRPr="002C341B">
        <w:rPr>
          <w:szCs w:val="24"/>
        </w:rPr>
        <w:t>bei atsižvelgdama</w:t>
      </w:r>
      <w:r w:rsidR="00492E55" w:rsidRPr="002C341B">
        <w:rPr>
          <w:szCs w:val="24"/>
          <w:lang w:val="lt-LT"/>
        </w:rPr>
        <w:t xml:space="preserve"> </w:t>
      </w:r>
      <w:r w:rsidR="002C341B" w:rsidRPr="002C341B">
        <w:rPr>
          <w:szCs w:val="24"/>
          <w:lang w:val="lt-LT"/>
        </w:rPr>
        <w:t>į Nacionalinės š</w:t>
      </w:r>
      <w:r w:rsidR="002C341B">
        <w:rPr>
          <w:szCs w:val="24"/>
          <w:lang w:val="lt-LT"/>
        </w:rPr>
        <w:t xml:space="preserve">vietimo agentūros ir Kėdainių rajono </w:t>
      </w:r>
      <w:r w:rsidR="002C341B" w:rsidRPr="00691C91">
        <w:rPr>
          <w:szCs w:val="24"/>
          <w:lang w:val="lt-LT"/>
        </w:rPr>
        <w:t xml:space="preserve">savivaldybės </w:t>
      </w:r>
      <w:r w:rsidR="00D05BB9">
        <w:rPr>
          <w:szCs w:val="24"/>
          <w:lang w:val="lt-LT"/>
        </w:rPr>
        <w:t xml:space="preserve">administracijos </w:t>
      </w:r>
      <w:r w:rsidR="002C341B" w:rsidRPr="00691C91">
        <w:rPr>
          <w:bCs/>
          <w:spacing w:val="7"/>
          <w:szCs w:val="24"/>
          <w:lang w:val="lt-LT"/>
        </w:rPr>
        <w:t xml:space="preserve">2016 </w:t>
      </w:r>
      <w:r w:rsidR="002C341B">
        <w:rPr>
          <w:bCs/>
          <w:iCs/>
          <w:spacing w:val="7"/>
          <w:szCs w:val="24"/>
          <w:lang w:val="lt-LT"/>
        </w:rPr>
        <w:t>m</w:t>
      </w:r>
      <w:r w:rsidR="002C341B" w:rsidRPr="00691C91">
        <w:rPr>
          <w:bCs/>
          <w:iCs/>
          <w:spacing w:val="7"/>
          <w:szCs w:val="24"/>
          <w:lang w:val="lt-LT"/>
        </w:rPr>
        <w:t xml:space="preserve">. </w:t>
      </w:r>
      <w:r w:rsidR="002C341B">
        <w:rPr>
          <w:bCs/>
          <w:iCs/>
          <w:spacing w:val="7"/>
          <w:szCs w:val="24"/>
          <w:lang w:val="lt-LT"/>
        </w:rPr>
        <w:t xml:space="preserve">spalio </w:t>
      </w:r>
      <w:r w:rsidR="002C341B">
        <w:rPr>
          <w:bCs/>
          <w:iCs/>
          <w:spacing w:val="7"/>
          <w:szCs w:val="24"/>
        </w:rPr>
        <w:t>24 d</w:t>
      </w:r>
      <w:r w:rsidR="002C341B" w:rsidRPr="00691C91">
        <w:rPr>
          <w:bCs/>
          <w:iCs/>
          <w:spacing w:val="7"/>
          <w:szCs w:val="24"/>
          <w:lang w:val="lt-LT"/>
        </w:rPr>
        <w:t xml:space="preserve">. </w:t>
      </w:r>
      <w:r w:rsidR="002C341B" w:rsidRPr="00691C91">
        <w:rPr>
          <w:bCs/>
          <w:szCs w:val="24"/>
          <w:lang w:val="lt-LT"/>
        </w:rPr>
        <w:t>jungtinės veiklos sutarties</w:t>
      </w:r>
      <w:r w:rsidR="00A535F9">
        <w:rPr>
          <w:bCs/>
          <w:spacing w:val="7"/>
          <w:szCs w:val="24"/>
          <w:lang w:val="lt-LT"/>
        </w:rPr>
        <w:t xml:space="preserve"> </w:t>
      </w:r>
      <w:r w:rsidR="002C341B" w:rsidRPr="00691C91">
        <w:rPr>
          <w:bCs/>
          <w:spacing w:val="7"/>
          <w:szCs w:val="24"/>
          <w:lang w:val="lt-LT"/>
        </w:rPr>
        <w:t>Nr</w:t>
      </w:r>
      <w:r w:rsidR="002C341B" w:rsidRPr="002C341B">
        <w:rPr>
          <w:bCs/>
          <w:spacing w:val="7"/>
          <w:szCs w:val="24"/>
          <w:lang w:val="lt-LT"/>
        </w:rPr>
        <w:t xml:space="preserve">. </w:t>
      </w:r>
      <w:r w:rsidR="002C341B" w:rsidRPr="002C341B">
        <w:rPr>
          <w:bCs/>
          <w:szCs w:val="24"/>
          <w:lang w:val="lt-LT"/>
        </w:rPr>
        <w:t>F3-</w:t>
      </w:r>
      <w:r w:rsidR="002C341B" w:rsidRPr="002C341B">
        <w:rPr>
          <w:bCs/>
          <w:szCs w:val="24"/>
        </w:rPr>
        <w:t>30</w:t>
      </w:r>
      <w:r w:rsidR="002C341B" w:rsidRPr="002C341B">
        <w:rPr>
          <w:bCs/>
          <w:szCs w:val="24"/>
          <w:lang w:val="lt-LT"/>
        </w:rPr>
        <w:t xml:space="preserve">-(05) </w:t>
      </w:r>
      <w:r w:rsidR="002C341B" w:rsidRPr="002C341B">
        <w:rPr>
          <w:szCs w:val="24"/>
          <w:lang w:val="lt-LT"/>
        </w:rPr>
        <w:t xml:space="preserve">2020 m. balandžio 3 d. </w:t>
      </w:r>
      <w:r w:rsidR="00502BA0">
        <w:rPr>
          <w:bCs/>
          <w:szCs w:val="24"/>
          <w:lang w:val="lt-LT"/>
        </w:rPr>
        <w:t>papildymą</w:t>
      </w:r>
      <w:r w:rsidR="002C341B" w:rsidRPr="002C341B">
        <w:rPr>
          <w:bCs/>
          <w:szCs w:val="24"/>
          <w:lang w:val="lt-LT"/>
        </w:rPr>
        <w:t xml:space="preserve"> Nr. </w:t>
      </w:r>
      <w:r w:rsidR="00F760CA" w:rsidRPr="002C341B">
        <w:rPr>
          <w:bCs/>
          <w:szCs w:val="24"/>
          <w:lang w:val="lt-LT"/>
        </w:rPr>
        <w:t>VP-382</w:t>
      </w:r>
      <w:r w:rsidR="00F760CA">
        <w:rPr>
          <w:bCs/>
          <w:szCs w:val="24"/>
          <w:lang w:val="lt-LT"/>
        </w:rPr>
        <w:t>/BS-28</w:t>
      </w:r>
      <w:bookmarkStart w:id="0" w:name="_GoBack"/>
      <w:bookmarkEnd w:id="0"/>
      <w:r w:rsidRPr="002C341B">
        <w:rPr>
          <w:szCs w:val="24"/>
        </w:rPr>
        <w:t>,</w:t>
      </w:r>
      <w:r>
        <w:rPr>
          <w:szCs w:val="24"/>
        </w:rPr>
        <w:t xml:space="preserve"> Kėdain</w:t>
      </w:r>
      <w:r w:rsidR="002C341B">
        <w:rPr>
          <w:szCs w:val="24"/>
        </w:rPr>
        <w:t xml:space="preserve">ių rajono savivaldybės taryba </w:t>
      </w:r>
      <w:r w:rsidR="002C341B" w:rsidRPr="002C341B">
        <w:rPr>
          <w:spacing w:val="60"/>
          <w:szCs w:val="24"/>
        </w:rPr>
        <w:t>n</w:t>
      </w:r>
      <w:r w:rsidRPr="002C341B">
        <w:rPr>
          <w:spacing w:val="60"/>
          <w:szCs w:val="24"/>
        </w:rPr>
        <w:t>usprendžia</w:t>
      </w:r>
      <w:r>
        <w:rPr>
          <w:szCs w:val="24"/>
        </w:rPr>
        <w:t>:</w:t>
      </w:r>
    </w:p>
    <w:p w:rsidR="00457965" w:rsidRDefault="004C037B" w:rsidP="002C341B">
      <w:pPr>
        <w:pStyle w:val="Pagrindinistekstas"/>
        <w:spacing w:after="0"/>
        <w:ind w:firstLine="851"/>
        <w:jc w:val="both"/>
        <w:rPr>
          <w:szCs w:val="24"/>
          <w:lang w:val="lt-LT"/>
        </w:rPr>
      </w:pPr>
      <w:r>
        <w:rPr>
          <w:szCs w:val="24"/>
        </w:rPr>
        <w:t>1.</w:t>
      </w:r>
      <w:r>
        <w:rPr>
          <w:szCs w:val="24"/>
          <w:lang w:val="lt-LT"/>
        </w:rPr>
        <w:t xml:space="preserve"> </w:t>
      </w:r>
      <w:r w:rsidR="00740E42">
        <w:rPr>
          <w:szCs w:val="24"/>
        </w:rPr>
        <w:t>Sutikti</w:t>
      </w:r>
      <w:r w:rsidR="00296C5F">
        <w:rPr>
          <w:szCs w:val="24"/>
          <w:lang w:val="lt-LT"/>
        </w:rPr>
        <w:t xml:space="preserve"> </w:t>
      </w:r>
      <w:r w:rsidR="00740E42">
        <w:rPr>
          <w:szCs w:val="24"/>
        </w:rPr>
        <w:t>perimti</w:t>
      </w:r>
      <w:r w:rsidR="00296C5F">
        <w:rPr>
          <w:szCs w:val="24"/>
          <w:lang w:val="lt-LT"/>
        </w:rPr>
        <w:t xml:space="preserve"> </w:t>
      </w:r>
      <w:r w:rsidR="00740E42">
        <w:rPr>
          <w:szCs w:val="24"/>
        </w:rPr>
        <w:t>Kėdainių rajono savivaldybės nuosavybėn</w:t>
      </w:r>
      <w:r w:rsidR="00296C5F">
        <w:rPr>
          <w:szCs w:val="24"/>
          <w:lang w:val="lt-LT"/>
        </w:rPr>
        <w:t xml:space="preserve"> </w:t>
      </w:r>
      <w:r w:rsidR="002C341B">
        <w:rPr>
          <w:szCs w:val="24"/>
          <w:lang w:val="lt-LT"/>
        </w:rPr>
        <w:t xml:space="preserve">savarankiškosioms funkcijoms įgyvendinti </w:t>
      </w:r>
      <w:r w:rsidR="00BC5FD3">
        <w:rPr>
          <w:szCs w:val="24"/>
          <w:lang w:val="lt-LT"/>
        </w:rPr>
        <w:t>valstybei nuosavybės teise priklausantį</w:t>
      </w:r>
      <w:r w:rsidR="002C341B">
        <w:rPr>
          <w:szCs w:val="24"/>
          <w:lang w:val="lt-LT"/>
        </w:rPr>
        <w:t xml:space="preserve"> ir</w:t>
      </w:r>
      <w:r w:rsidR="00BC5FD3">
        <w:rPr>
          <w:szCs w:val="24"/>
          <w:lang w:val="lt-LT"/>
        </w:rPr>
        <w:t xml:space="preserve"> šiuo metu</w:t>
      </w:r>
      <w:r w:rsidR="00740E42">
        <w:rPr>
          <w:szCs w:val="24"/>
        </w:rPr>
        <w:t xml:space="preserve"> </w:t>
      </w:r>
      <w:r w:rsidR="009E741C">
        <w:rPr>
          <w:szCs w:val="24"/>
          <w:lang w:val="lt-LT"/>
        </w:rPr>
        <w:t>Nacionalinės švietimo agentūros</w:t>
      </w:r>
      <w:r w:rsidR="007F6573">
        <w:rPr>
          <w:szCs w:val="24"/>
          <w:lang w:val="lt-LT"/>
        </w:rPr>
        <w:t xml:space="preserve"> </w:t>
      </w:r>
      <w:r w:rsidR="006D339D">
        <w:rPr>
          <w:szCs w:val="24"/>
          <w:lang w:val="lt-LT"/>
        </w:rPr>
        <w:t xml:space="preserve">patikėjimo teise valdomą </w:t>
      </w:r>
      <w:r w:rsidR="008C3547">
        <w:rPr>
          <w:szCs w:val="24"/>
          <w:lang w:val="lt-LT"/>
        </w:rPr>
        <w:t>turtą</w:t>
      </w:r>
      <w:r w:rsidR="0083218F">
        <w:rPr>
          <w:szCs w:val="24"/>
          <w:lang w:val="lt-LT"/>
        </w:rPr>
        <w:t>,</w:t>
      </w:r>
      <w:r w:rsidR="00DE7AEC">
        <w:rPr>
          <w:szCs w:val="24"/>
          <w:lang w:val="lt-LT"/>
        </w:rPr>
        <w:t xml:space="preserve"> nurodytą šio sprendimo </w:t>
      </w:r>
      <w:r w:rsidR="0083218F">
        <w:rPr>
          <w:szCs w:val="24"/>
          <w:lang w:val="lt-LT"/>
        </w:rPr>
        <w:t xml:space="preserve">1 </w:t>
      </w:r>
      <w:r w:rsidR="00DE7AEC">
        <w:rPr>
          <w:szCs w:val="24"/>
          <w:lang w:val="lt-LT"/>
        </w:rPr>
        <w:t>priede.</w:t>
      </w:r>
      <w:r w:rsidR="007F099A">
        <w:rPr>
          <w:szCs w:val="24"/>
          <w:lang w:val="lt-LT"/>
        </w:rPr>
        <w:t xml:space="preserve"> </w:t>
      </w:r>
    </w:p>
    <w:p w:rsidR="00740E42" w:rsidRPr="00CF6F7F" w:rsidRDefault="007964E5" w:rsidP="002C341B">
      <w:pPr>
        <w:pStyle w:val="Pagrindinistekstas"/>
        <w:spacing w:after="0"/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2</w:t>
      </w:r>
      <w:r w:rsidR="00740E42" w:rsidRPr="0083218F">
        <w:rPr>
          <w:szCs w:val="24"/>
        </w:rPr>
        <w:t xml:space="preserve">. </w:t>
      </w:r>
      <w:r w:rsidR="009E741C" w:rsidRPr="00691C91">
        <w:rPr>
          <w:szCs w:val="24"/>
          <w:lang w:val="lt-LT"/>
        </w:rPr>
        <w:t xml:space="preserve">Perėmus savivaldybės nuosavybėn sprendimo </w:t>
      </w:r>
      <w:r w:rsidR="009E741C">
        <w:rPr>
          <w:szCs w:val="24"/>
        </w:rPr>
        <w:t xml:space="preserve">1 </w:t>
      </w:r>
      <w:r w:rsidR="009E741C" w:rsidRPr="00691C91">
        <w:rPr>
          <w:szCs w:val="24"/>
          <w:lang w:val="lt-LT"/>
        </w:rPr>
        <w:t>priede nurodytą turtą</w:t>
      </w:r>
      <w:r w:rsidR="009E741C">
        <w:rPr>
          <w:szCs w:val="24"/>
          <w:lang w:val="lt-LT"/>
        </w:rPr>
        <w:t>, perduoti jį</w:t>
      </w:r>
      <w:r w:rsidR="00740E42" w:rsidRPr="0083218F">
        <w:rPr>
          <w:rFonts w:eastAsia="Lucida Sans Unicode" w:cs="Tahoma"/>
          <w:color w:val="000000"/>
          <w:szCs w:val="24"/>
        </w:rPr>
        <w:t xml:space="preserve"> </w:t>
      </w:r>
      <w:r w:rsidR="0083218F" w:rsidRPr="0083218F">
        <w:rPr>
          <w:rFonts w:eastAsia="Lucida Sans Unicode" w:cs="Tahoma"/>
          <w:color w:val="000000"/>
          <w:szCs w:val="24"/>
          <w:lang w:val="lt-LT"/>
        </w:rPr>
        <w:t>valdyti, naudoti ir disponuoti juo patikėjimo teise</w:t>
      </w:r>
      <w:r w:rsidR="0083218F" w:rsidRPr="0083218F">
        <w:rPr>
          <w:szCs w:val="24"/>
        </w:rPr>
        <w:t xml:space="preserve"> </w:t>
      </w:r>
      <w:r w:rsidR="00E52171" w:rsidRPr="0083218F">
        <w:rPr>
          <w:szCs w:val="24"/>
        </w:rPr>
        <w:t xml:space="preserve">Kėdainių </w:t>
      </w:r>
      <w:r w:rsidR="00E52171" w:rsidRPr="0083218F">
        <w:rPr>
          <w:szCs w:val="24"/>
          <w:lang w:val="lt-LT"/>
        </w:rPr>
        <w:t xml:space="preserve">rajono savivaldybės </w:t>
      </w:r>
      <w:r w:rsidR="009E741C">
        <w:rPr>
          <w:szCs w:val="24"/>
          <w:lang w:val="lt-LT"/>
        </w:rPr>
        <w:t>švietimo įstaigoms, nurodytoms</w:t>
      </w:r>
      <w:r w:rsidR="0083218F" w:rsidRPr="0083218F">
        <w:rPr>
          <w:szCs w:val="24"/>
          <w:lang w:val="lt-LT"/>
        </w:rPr>
        <w:t xml:space="preserve"> šio sprendimo</w:t>
      </w:r>
      <w:r>
        <w:rPr>
          <w:szCs w:val="24"/>
          <w:lang w:val="lt-LT"/>
        </w:rPr>
        <w:t xml:space="preserve"> 2</w:t>
      </w:r>
      <w:r w:rsidR="0083218F" w:rsidRPr="0083218F">
        <w:rPr>
          <w:szCs w:val="24"/>
          <w:lang w:val="lt-LT"/>
        </w:rPr>
        <w:t xml:space="preserve"> priede</w:t>
      </w:r>
      <w:r w:rsidR="00BD2B6B" w:rsidRPr="0083218F">
        <w:rPr>
          <w:rFonts w:eastAsia="Lucida Sans Unicode" w:cs="Tahoma"/>
          <w:color w:val="000000"/>
          <w:szCs w:val="24"/>
          <w:lang w:val="lt-LT"/>
        </w:rPr>
        <w:t>.</w:t>
      </w:r>
      <w:r w:rsidR="007F6573">
        <w:rPr>
          <w:szCs w:val="24"/>
          <w:lang w:val="lt-LT"/>
        </w:rPr>
        <w:t xml:space="preserve"> </w:t>
      </w:r>
    </w:p>
    <w:p w:rsidR="00740E42" w:rsidRDefault="007964E5" w:rsidP="002C341B">
      <w:pPr>
        <w:ind w:firstLine="851"/>
        <w:jc w:val="both"/>
        <w:rPr>
          <w:szCs w:val="24"/>
        </w:rPr>
      </w:pPr>
      <w:r>
        <w:rPr>
          <w:szCs w:val="24"/>
          <w:lang w:val="lt-LT"/>
        </w:rPr>
        <w:t>3</w:t>
      </w:r>
      <w:r w:rsidR="00740E42">
        <w:rPr>
          <w:szCs w:val="24"/>
        </w:rPr>
        <w:t xml:space="preserve">. Įgalioti Kėdainių rajono savivaldybės administracijos direktorių pasirašyti </w:t>
      </w:r>
      <w:r w:rsidR="007260CB">
        <w:rPr>
          <w:rFonts w:eastAsia="Lucida Sans Unicode" w:cs="Tahoma"/>
          <w:color w:val="000000"/>
          <w:szCs w:val="24"/>
        </w:rPr>
        <w:t>1 punkte nurodyt</w:t>
      </w:r>
      <w:r w:rsidR="007260CB">
        <w:rPr>
          <w:rFonts w:eastAsia="Lucida Sans Unicode" w:cs="Tahoma"/>
          <w:color w:val="000000"/>
          <w:szCs w:val="24"/>
          <w:lang w:val="lt-LT"/>
        </w:rPr>
        <w:t>o</w:t>
      </w:r>
      <w:r w:rsidR="007260CB">
        <w:rPr>
          <w:rFonts w:eastAsia="Lucida Sans Unicode" w:cs="Tahoma"/>
          <w:color w:val="000000"/>
          <w:szCs w:val="24"/>
        </w:rPr>
        <w:t xml:space="preserve"> turt</w:t>
      </w:r>
      <w:r w:rsidR="007260CB">
        <w:rPr>
          <w:rFonts w:eastAsia="Lucida Sans Unicode" w:cs="Tahoma"/>
          <w:color w:val="000000"/>
          <w:szCs w:val="24"/>
          <w:lang w:val="lt-LT"/>
        </w:rPr>
        <w:t>o</w:t>
      </w:r>
      <w:r w:rsidR="007260CB">
        <w:rPr>
          <w:rFonts w:eastAsia="Lucida Sans Unicode" w:cs="Tahoma"/>
          <w:color w:val="000000"/>
          <w:szCs w:val="24"/>
        </w:rPr>
        <w:t xml:space="preserve"> </w:t>
      </w:r>
      <w:r w:rsidR="00740E42">
        <w:rPr>
          <w:szCs w:val="24"/>
        </w:rPr>
        <w:t>perdavimo–priėmimo akt</w:t>
      </w:r>
      <w:r w:rsidR="009E741C">
        <w:rPr>
          <w:szCs w:val="24"/>
          <w:lang w:val="lt-LT"/>
        </w:rPr>
        <w:t>ą</w:t>
      </w:r>
      <w:r w:rsidR="00740E42">
        <w:rPr>
          <w:szCs w:val="24"/>
        </w:rPr>
        <w:t>.</w:t>
      </w:r>
    </w:p>
    <w:p w:rsidR="002C5124" w:rsidRPr="004F76AC" w:rsidRDefault="002C5124" w:rsidP="002C341B">
      <w:pPr>
        <w:pStyle w:val="Pagrindinistekstas"/>
        <w:spacing w:after="0"/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Šis </w:t>
      </w:r>
      <w:r>
        <w:rPr>
          <w:color w:val="000000"/>
        </w:rPr>
        <w:t>sprendimas</w:t>
      </w:r>
      <w:r>
        <w:rPr>
          <w:color w:val="000000"/>
          <w:szCs w:val="24"/>
        </w:rPr>
        <w:t xml:space="preserve"> per vieną mėnesį nuo </w:t>
      </w:r>
      <w:r>
        <w:rPr>
          <w:color w:val="000000"/>
        </w:rPr>
        <w:t>sprendimo</w:t>
      </w:r>
      <w:r>
        <w:rPr>
          <w:color w:val="000000"/>
          <w:szCs w:val="24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2C5124" w:rsidRDefault="002C5124" w:rsidP="002C5124">
      <w:pPr>
        <w:rPr>
          <w:rFonts w:eastAsia="Lucida Sans Unicode" w:cs="Tahoma"/>
          <w:color w:val="000000"/>
        </w:rPr>
      </w:pPr>
    </w:p>
    <w:p w:rsidR="00740E42" w:rsidRDefault="00740E42">
      <w:pPr>
        <w:jc w:val="both"/>
        <w:rPr>
          <w:szCs w:val="24"/>
        </w:rPr>
      </w:pPr>
    </w:p>
    <w:p w:rsidR="00740E42" w:rsidRDefault="00740E42">
      <w:pPr>
        <w:jc w:val="both"/>
        <w:rPr>
          <w:szCs w:val="24"/>
          <w:lang w:val="lt-LT"/>
        </w:rPr>
      </w:pPr>
    </w:p>
    <w:p w:rsidR="007F6573" w:rsidRPr="00A535F9" w:rsidRDefault="007F6573" w:rsidP="007F6573">
      <w:pPr>
        <w:rPr>
          <w:lang w:val="lt-LT"/>
        </w:rPr>
      </w:pPr>
      <w:r>
        <w:t>Savivaldybės meras</w:t>
      </w:r>
      <w:r w:rsidR="00A535F9">
        <w:tab/>
      </w:r>
      <w:r w:rsidR="00A535F9">
        <w:tab/>
      </w:r>
      <w:r w:rsidR="00A535F9">
        <w:tab/>
      </w:r>
      <w:r w:rsidR="00A535F9">
        <w:tab/>
      </w:r>
      <w:r w:rsidR="00A535F9">
        <w:tab/>
        <w:t xml:space="preserve">                </w:t>
      </w:r>
      <w:r w:rsidR="00A535F9">
        <w:rPr>
          <w:lang w:val="lt-LT"/>
        </w:rPr>
        <w:t>Valentinas Tamulis</w:t>
      </w:r>
    </w:p>
    <w:p w:rsidR="002C341B" w:rsidRPr="009E741C" w:rsidRDefault="002C341B" w:rsidP="009E741C">
      <w:pPr>
        <w:rPr>
          <w:szCs w:val="24"/>
          <w:lang w:val="lt-LT"/>
        </w:rPr>
      </w:pPr>
    </w:p>
    <w:p w:rsidR="002C341B" w:rsidRPr="00691C91" w:rsidRDefault="002C341B" w:rsidP="002C341B">
      <w:pPr>
        <w:jc w:val="both"/>
        <w:rPr>
          <w:szCs w:val="24"/>
          <w:lang w:val="lt-LT"/>
        </w:rPr>
      </w:pPr>
    </w:p>
    <w:p w:rsidR="00EB3D29" w:rsidRDefault="00EB3D29" w:rsidP="009C23BD">
      <w:pPr>
        <w:rPr>
          <w:lang w:val="lt-LT"/>
        </w:rPr>
      </w:pPr>
    </w:p>
    <w:p w:rsidR="00AF6FAA" w:rsidRDefault="00AF6FAA" w:rsidP="009C23BD">
      <w:pPr>
        <w:rPr>
          <w:lang w:val="lt-LT"/>
        </w:rPr>
      </w:pPr>
    </w:p>
    <w:p w:rsidR="00AF6FAA" w:rsidRDefault="00AF6FAA" w:rsidP="009C23BD">
      <w:pPr>
        <w:rPr>
          <w:lang w:val="lt-LT"/>
        </w:rPr>
      </w:pPr>
    </w:p>
    <w:p w:rsidR="008F3575" w:rsidRDefault="008F3575" w:rsidP="009C23BD">
      <w:pPr>
        <w:rPr>
          <w:lang w:val="lt-LT"/>
        </w:rPr>
      </w:pPr>
    </w:p>
    <w:p w:rsidR="008F3575" w:rsidRDefault="008F3575" w:rsidP="009C23BD">
      <w:pPr>
        <w:rPr>
          <w:lang w:val="lt-LT"/>
        </w:rPr>
      </w:pPr>
    </w:p>
    <w:p w:rsidR="008F3575" w:rsidRDefault="008F3575" w:rsidP="009C23BD">
      <w:pPr>
        <w:rPr>
          <w:lang w:val="lt-LT"/>
        </w:rPr>
      </w:pPr>
    </w:p>
    <w:p w:rsidR="00EE0449" w:rsidRDefault="00EE0449" w:rsidP="009C23BD">
      <w:pPr>
        <w:rPr>
          <w:lang w:val="lt-LT"/>
        </w:rPr>
      </w:pPr>
    </w:p>
    <w:p w:rsidR="00BC5FD3" w:rsidRDefault="00BC5FD3" w:rsidP="009C23BD">
      <w:pPr>
        <w:rPr>
          <w:lang w:val="lt-LT"/>
        </w:rPr>
      </w:pPr>
    </w:p>
    <w:p w:rsidR="005C37DB" w:rsidRPr="00C572B8" w:rsidRDefault="00DD5818" w:rsidP="00A535F9">
      <w:pPr>
        <w:ind w:left="5245"/>
        <w:rPr>
          <w:rFonts w:eastAsia="Lucida Sans Unicode" w:cs="Tahoma"/>
          <w:color w:val="000000"/>
        </w:rPr>
      </w:pPr>
      <w:r>
        <w:rPr>
          <w:szCs w:val="24"/>
          <w:lang w:eastAsia="lt-LT"/>
        </w:rPr>
        <w:br w:type="page"/>
      </w:r>
      <w:r w:rsidR="005C37DB" w:rsidRPr="00C572B8">
        <w:rPr>
          <w:rFonts w:eastAsia="Lucida Sans Unicode" w:cs="Tahoma"/>
          <w:color w:val="000000"/>
        </w:rPr>
        <w:lastRenderedPageBreak/>
        <w:t>Kėdainių rajono savivaldybės</w:t>
      </w:r>
      <w:r w:rsidR="005C37DB">
        <w:rPr>
          <w:rFonts w:eastAsia="Lucida Sans Unicode" w:cs="Tahoma"/>
          <w:color w:val="000000"/>
        </w:rPr>
        <w:t xml:space="preserve"> tarybos </w:t>
      </w:r>
    </w:p>
    <w:p w:rsidR="00B0604B" w:rsidRDefault="00245B19" w:rsidP="00A535F9">
      <w:pPr>
        <w:tabs>
          <w:tab w:val="left" w:pos="5670"/>
        </w:tabs>
        <w:ind w:left="5387" w:hanging="142"/>
        <w:rPr>
          <w:rFonts w:eastAsia="Lucida Sans Unicode" w:cs="Tahoma"/>
          <w:color w:val="000000"/>
          <w:lang w:val="lt-LT"/>
        </w:rPr>
      </w:pPr>
      <w:r>
        <w:rPr>
          <w:rFonts w:eastAsia="Lucida Sans Unicode" w:cs="Tahoma"/>
          <w:color w:val="000000"/>
        </w:rPr>
        <w:t>20</w:t>
      </w:r>
      <w:r>
        <w:rPr>
          <w:rFonts w:eastAsia="Lucida Sans Unicode" w:cs="Tahoma"/>
          <w:color w:val="000000"/>
          <w:lang w:val="lt-LT"/>
        </w:rPr>
        <w:t>20</w:t>
      </w:r>
      <w:r w:rsidR="005C37DB" w:rsidRPr="00C572B8">
        <w:rPr>
          <w:rFonts w:eastAsia="Lucida Sans Unicode" w:cs="Tahoma"/>
          <w:color w:val="000000"/>
        </w:rPr>
        <w:t xml:space="preserve"> m. </w:t>
      </w:r>
      <w:r w:rsidR="009E741C">
        <w:rPr>
          <w:rFonts w:eastAsia="Lucida Sans Unicode" w:cs="Tahoma"/>
          <w:color w:val="000000"/>
          <w:lang w:val="lt-LT"/>
        </w:rPr>
        <w:t>gegužės</w:t>
      </w:r>
      <w:r>
        <w:rPr>
          <w:rFonts w:eastAsia="Lucida Sans Unicode" w:cs="Tahoma"/>
          <w:color w:val="000000"/>
          <w:lang w:val="lt-LT"/>
        </w:rPr>
        <w:t xml:space="preserve"> </w:t>
      </w:r>
      <w:r w:rsidR="00A535F9">
        <w:rPr>
          <w:rFonts w:eastAsia="Lucida Sans Unicode" w:cs="Tahoma"/>
          <w:color w:val="000000"/>
          <w:lang w:val="lt-LT"/>
        </w:rPr>
        <w:t>29</w:t>
      </w:r>
      <w:r w:rsidR="005C37DB">
        <w:rPr>
          <w:rFonts w:eastAsia="Lucida Sans Unicode" w:cs="Tahoma"/>
          <w:color w:val="000000"/>
        </w:rPr>
        <w:t xml:space="preserve"> </w:t>
      </w:r>
      <w:r w:rsidR="005C37DB" w:rsidRPr="00C572B8">
        <w:rPr>
          <w:rFonts w:eastAsia="Lucida Sans Unicode" w:cs="Tahoma"/>
          <w:color w:val="000000"/>
        </w:rPr>
        <w:t>d.</w:t>
      </w:r>
      <w:r w:rsidR="00A535F9">
        <w:rPr>
          <w:rFonts w:eastAsia="Lucida Sans Unicode" w:cs="Tahoma"/>
          <w:color w:val="000000"/>
        </w:rPr>
        <w:t xml:space="preserve"> sprendimo Nr.</w:t>
      </w:r>
      <w:r w:rsidR="00A535F9">
        <w:rPr>
          <w:rFonts w:eastAsia="Lucida Sans Unicode" w:cs="Tahoma"/>
          <w:color w:val="000000"/>
          <w:lang w:val="lt-LT"/>
        </w:rPr>
        <w:t xml:space="preserve"> </w:t>
      </w:r>
      <w:r w:rsidR="005C37DB">
        <w:rPr>
          <w:rFonts w:eastAsia="Lucida Sans Unicode" w:cs="Tahoma"/>
          <w:color w:val="000000"/>
        </w:rPr>
        <w:t>TS</w:t>
      </w:r>
      <w:r w:rsidR="005C37DB">
        <w:rPr>
          <w:rFonts w:eastAsia="Lucida Sans Unicode" w:cs="Tahoma"/>
          <w:color w:val="000000"/>
          <w:lang w:val="lt-LT"/>
        </w:rPr>
        <w:t>-</w:t>
      </w:r>
      <w:r w:rsidR="00451D43">
        <w:rPr>
          <w:rFonts w:eastAsia="Lucida Sans Unicode" w:cs="Tahoma"/>
          <w:color w:val="000000"/>
          <w:lang w:val="lt-LT"/>
        </w:rPr>
        <w:t>131</w:t>
      </w:r>
      <w:r w:rsidR="00B0604B">
        <w:rPr>
          <w:rFonts w:eastAsia="Lucida Sans Unicode" w:cs="Tahoma"/>
          <w:color w:val="000000"/>
          <w:lang w:val="lt-LT"/>
        </w:rPr>
        <w:t xml:space="preserve">         </w:t>
      </w:r>
    </w:p>
    <w:p w:rsidR="005C37DB" w:rsidRPr="00CD7A77" w:rsidRDefault="0083218F" w:rsidP="00A535F9">
      <w:pPr>
        <w:tabs>
          <w:tab w:val="left" w:pos="5812"/>
        </w:tabs>
        <w:ind w:left="5387" w:hanging="142"/>
        <w:rPr>
          <w:rFonts w:eastAsia="Lucida Sans Unicode" w:cs="Tahoma"/>
          <w:color w:val="000000"/>
          <w:lang w:val="lt-LT"/>
        </w:rPr>
      </w:pPr>
      <w:r>
        <w:rPr>
          <w:rFonts w:eastAsia="Lucida Sans Unicode" w:cs="Tahoma"/>
          <w:color w:val="000000"/>
          <w:lang w:val="lt-LT"/>
        </w:rPr>
        <w:t xml:space="preserve">1 </w:t>
      </w:r>
      <w:r w:rsidR="005C37DB" w:rsidRPr="00587653">
        <w:rPr>
          <w:rFonts w:eastAsia="Lucida Sans Unicode" w:cs="Tahoma"/>
          <w:color w:val="000000"/>
        </w:rPr>
        <w:t>priedas</w:t>
      </w:r>
    </w:p>
    <w:p w:rsidR="005C37DB" w:rsidRDefault="005C37DB" w:rsidP="00EE0449">
      <w:pPr>
        <w:pStyle w:val="Pagrindinistekstas"/>
        <w:spacing w:after="0"/>
        <w:jc w:val="both"/>
      </w:pPr>
      <w:r>
        <w:rPr>
          <w:rFonts w:eastAsia="Lucida Sans Unicode" w:cs="Tahoma"/>
          <w:color w:val="000000"/>
          <w:szCs w:val="24"/>
        </w:rPr>
        <w:tab/>
      </w:r>
    </w:p>
    <w:p w:rsidR="002B0FD5" w:rsidRPr="00744625" w:rsidRDefault="002B0FD5" w:rsidP="00FB2D62">
      <w:pPr>
        <w:spacing w:line="200" w:lineRule="atLeast"/>
        <w:ind w:right="-145"/>
        <w:jc w:val="center"/>
        <w:rPr>
          <w:rFonts w:eastAsia="Lucida Sans Unicode" w:cs="Tahoma"/>
          <w:b/>
          <w:bCs/>
          <w:color w:val="000000"/>
          <w:szCs w:val="24"/>
          <w:lang w:val="lt-LT"/>
        </w:rPr>
      </w:pPr>
      <w:r>
        <w:rPr>
          <w:rFonts w:eastAsia="Lucida Sans Unicode" w:cs="Tahoma"/>
          <w:b/>
          <w:bCs/>
          <w:color w:val="000000"/>
          <w:szCs w:val="24"/>
        </w:rPr>
        <w:t xml:space="preserve">IŠ </w:t>
      </w:r>
      <w:r w:rsidR="006478D3">
        <w:rPr>
          <w:rFonts w:eastAsia="Lucida Sans Unicode" w:cs="Tahoma"/>
          <w:b/>
          <w:bCs/>
          <w:color w:val="000000"/>
          <w:szCs w:val="24"/>
          <w:lang w:val="lt-LT"/>
        </w:rPr>
        <w:t xml:space="preserve">NACIONALINĖS </w:t>
      </w:r>
      <w:r w:rsidR="009E741C">
        <w:rPr>
          <w:rFonts w:eastAsia="Lucida Sans Unicode" w:cs="Tahoma"/>
          <w:b/>
          <w:bCs/>
          <w:color w:val="000000"/>
          <w:szCs w:val="24"/>
          <w:lang w:val="lt-LT"/>
        </w:rPr>
        <w:t>ŠVIETIMO AGENTŪROS</w:t>
      </w:r>
    </w:p>
    <w:p w:rsidR="005C37DB" w:rsidRDefault="005C37DB" w:rsidP="00FB2D62">
      <w:pPr>
        <w:ind w:right="-145"/>
        <w:jc w:val="center"/>
        <w:rPr>
          <w:b/>
          <w:lang w:val="lt-LT"/>
        </w:rPr>
      </w:pPr>
      <w:r>
        <w:rPr>
          <w:b/>
        </w:rPr>
        <w:t>PER</w:t>
      </w:r>
      <w:r w:rsidR="002B0FD5">
        <w:rPr>
          <w:b/>
          <w:lang w:val="lt-LT"/>
        </w:rPr>
        <w:t>IMAM</w:t>
      </w:r>
      <w:r>
        <w:rPr>
          <w:b/>
        </w:rPr>
        <w:t>O</w:t>
      </w:r>
      <w:r w:rsidR="002B0FD5">
        <w:rPr>
          <w:b/>
          <w:lang w:val="lt-LT"/>
        </w:rPr>
        <w:t xml:space="preserve"> TURTO </w:t>
      </w:r>
      <w:r>
        <w:rPr>
          <w:b/>
        </w:rPr>
        <w:t>SĄRAŠAS</w:t>
      </w:r>
    </w:p>
    <w:p w:rsidR="005C37DB" w:rsidRPr="00EE0449" w:rsidRDefault="005C37DB" w:rsidP="005C37DB">
      <w:pPr>
        <w:jc w:val="center"/>
        <w:rPr>
          <w:b/>
          <w:sz w:val="16"/>
          <w:szCs w:val="16"/>
          <w:lang w:val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791"/>
        <w:gridCol w:w="992"/>
        <w:gridCol w:w="1985"/>
        <w:gridCol w:w="2268"/>
      </w:tblGrid>
      <w:tr w:rsidR="004F21CE" w:rsidTr="0083218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E" w:rsidRPr="0058690C" w:rsidRDefault="004F21CE" w:rsidP="00EE0449">
            <w:pPr>
              <w:jc w:val="center"/>
              <w:rPr>
                <w:b/>
                <w:szCs w:val="24"/>
              </w:rPr>
            </w:pPr>
            <w:r w:rsidRPr="0058690C">
              <w:rPr>
                <w:b/>
                <w:szCs w:val="24"/>
              </w:rPr>
              <w:t>Eil. Nr.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E" w:rsidRPr="0058690C" w:rsidRDefault="004F21CE" w:rsidP="00EE0449">
            <w:pPr>
              <w:jc w:val="center"/>
              <w:rPr>
                <w:b/>
                <w:color w:val="000000"/>
                <w:szCs w:val="24"/>
              </w:rPr>
            </w:pPr>
            <w:r w:rsidRPr="0058690C">
              <w:rPr>
                <w:b/>
                <w:color w:val="000000"/>
                <w:szCs w:val="24"/>
                <w:lang w:val="lt-LT"/>
              </w:rPr>
              <w:t>Turto p</w:t>
            </w:r>
            <w:r w:rsidRPr="0058690C">
              <w:rPr>
                <w:b/>
                <w:color w:val="000000"/>
                <w:szCs w:val="24"/>
              </w:rPr>
              <w:t>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E" w:rsidRPr="0058690C" w:rsidRDefault="004F21CE" w:rsidP="00EE0449">
            <w:pPr>
              <w:jc w:val="center"/>
              <w:rPr>
                <w:b/>
                <w:color w:val="000000"/>
                <w:szCs w:val="24"/>
                <w:lang w:val="lt-LT"/>
              </w:rPr>
            </w:pPr>
            <w:r w:rsidRPr="0058690C">
              <w:rPr>
                <w:b/>
                <w:color w:val="000000"/>
                <w:szCs w:val="24"/>
                <w:lang w:val="lt-LT"/>
              </w:rPr>
              <w:t>Kiekis,</w:t>
            </w:r>
          </w:p>
          <w:p w:rsidR="004F21CE" w:rsidRPr="0058690C" w:rsidRDefault="004F21CE" w:rsidP="00EE0449">
            <w:pPr>
              <w:jc w:val="center"/>
              <w:rPr>
                <w:b/>
                <w:color w:val="000000"/>
                <w:szCs w:val="24"/>
                <w:lang w:val="lt-LT"/>
              </w:rPr>
            </w:pPr>
            <w:r w:rsidRPr="0058690C">
              <w:rPr>
                <w:b/>
                <w:color w:val="000000"/>
                <w:szCs w:val="24"/>
                <w:lang w:val="lt-LT"/>
              </w:rPr>
              <w:t>vnt.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E" w:rsidRPr="0058690C" w:rsidRDefault="004F21CE" w:rsidP="009E741C">
            <w:pPr>
              <w:jc w:val="center"/>
              <w:rPr>
                <w:b/>
                <w:color w:val="000000"/>
                <w:szCs w:val="24"/>
              </w:rPr>
            </w:pPr>
            <w:r w:rsidRPr="0058690C">
              <w:rPr>
                <w:b/>
                <w:color w:val="000000"/>
                <w:szCs w:val="24"/>
                <w:lang w:val="lt-LT"/>
              </w:rPr>
              <w:t xml:space="preserve">Vieneto </w:t>
            </w:r>
            <w:r w:rsidR="009E741C">
              <w:rPr>
                <w:b/>
                <w:color w:val="000000"/>
                <w:szCs w:val="24"/>
                <w:lang w:val="lt-LT"/>
              </w:rPr>
              <w:t>kaina su PVM</w:t>
            </w:r>
            <w:r w:rsidRPr="0058690C">
              <w:rPr>
                <w:b/>
                <w:color w:val="000000"/>
                <w:szCs w:val="24"/>
                <w:lang w:val="lt-LT"/>
              </w:rPr>
              <w:t>,</w:t>
            </w:r>
            <w:r w:rsidRPr="0058690C">
              <w:rPr>
                <w:b/>
                <w:color w:val="000000"/>
                <w:szCs w:val="24"/>
              </w:rPr>
              <w:t xml:space="preserve"> 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CE" w:rsidRPr="0058690C" w:rsidRDefault="004F21CE" w:rsidP="009E741C">
            <w:pPr>
              <w:jc w:val="center"/>
              <w:rPr>
                <w:b/>
                <w:color w:val="000000"/>
                <w:szCs w:val="24"/>
              </w:rPr>
            </w:pPr>
            <w:r w:rsidRPr="0058690C">
              <w:rPr>
                <w:b/>
                <w:color w:val="000000"/>
                <w:szCs w:val="24"/>
                <w:lang w:val="lt-LT"/>
              </w:rPr>
              <w:t>Bendra</w:t>
            </w:r>
            <w:r w:rsidR="00333F36" w:rsidRPr="0058690C">
              <w:rPr>
                <w:b/>
                <w:color w:val="000000"/>
                <w:szCs w:val="24"/>
                <w:lang w:val="lt-LT"/>
              </w:rPr>
              <w:t xml:space="preserve"> </w:t>
            </w:r>
            <w:r w:rsidR="009E741C">
              <w:rPr>
                <w:b/>
                <w:color w:val="000000"/>
                <w:szCs w:val="24"/>
                <w:lang w:val="lt-LT"/>
              </w:rPr>
              <w:t>kaina su PVM</w:t>
            </w:r>
            <w:r w:rsidRPr="0058690C">
              <w:rPr>
                <w:b/>
                <w:color w:val="000000"/>
                <w:szCs w:val="24"/>
              </w:rPr>
              <w:t>, Eur</w:t>
            </w:r>
          </w:p>
        </w:tc>
      </w:tr>
      <w:tr w:rsidR="004F21CE" w:rsidTr="0083218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CE" w:rsidRPr="0058690C" w:rsidRDefault="00657D29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58690C">
              <w:rPr>
                <w:szCs w:val="24"/>
                <w:lang w:val="lt-LT"/>
              </w:rPr>
              <w:t>1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CE" w:rsidRPr="009E741C" w:rsidRDefault="009E741C" w:rsidP="00333F36">
            <w:pPr>
              <w:spacing w:after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lt-LT"/>
              </w:rPr>
              <w:t>Nešiojamas kompiuteris HP</w:t>
            </w:r>
            <w:r>
              <w:rPr>
                <w:color w:val="000000"/>
                <w:szCs w:val="24"/>
              </w:rPr>
              <w:t xml:space="preserve">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CE" w:rsidRPr="0058690C" w:rsidRDefault="009E741C" w:rsidP="00333F36">
            <w:pPr>
              <w:spacing w:after="60"/>
              <w:jc w:val="center"/>
              <w:rPr>
                <w:color w:val="000000"/>
                <w:szCs w:val="24"/>
                <w:lang w:val="lt-LT"/>
              </w:rPr>
            </w:pPr>
            <w:r>
              <w:rPr>
                <w:color w:val="000000"/>
                <w:szCs w:val="24"/>
                <w:lang w:val="lt-LT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CE" w:rsidRPr="0058690C" w:rsidRDefault="009E741C" w:rsidP="008304D0">
            <w:pPr>
              <w:spacing w:after="60"/>
              <w:ind w:right="176"/>
              <w:jc w:val="center"/>
              <w:rPr>
                <w:color w:val="000000"/>
                <w:szCs w:val="24"/>
                <w:lang w:val="lt-LT"/>
              </w:rPr>
            </w:pPr>
            <w:r>
              <w:rPr>
                <w:color w:val="000000"/>
                <w:szCs w:val="24"/>
                <w:lang w:val="lt-LT"/>
              </w:rPr>
              <w:t>492,47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CE" w:rsidRPr="0058690C" w:rsidRDefault="00303ED5" w:rsidP="008304D0">
            <w:pPr>
              <w:spacing w:after="60"/>
              <w:ind w:right="176"/>
              <w:jc w:val="center"/>
              <w:rPr>
                <w:color w:val="000000"/>
                <w:szCs w:val="24"/>
                <w:lang w:val="lt-LT"/>
              </w:rPr>
            </w:pPr>
            <w:r>
              <w:rPr>
                <w:color w:val="000000"/>
                <w:szCs w:val="24"/>
                <w:lang w:val="lt-LT"/>
              </w:rPr>
              <w:t>11819</w:t>
            </w:r>
            <w:r w:rsidR="009E741C">
              <w:rPr>
                <w:color w:val="000000"/>
                <w:szCs w:val="24"/>
                <w:lang w:val="lt-LT"/>
              </w:rPr>
              <w:t>,</w:t>
            </w:r>
            <w:r>
              <w:rPr>
                <w:color w:val="000000"/>
                <w:szCs w:val="24"/>
                <w:lang w:val="lt-LT"/>
              </w:rPr>
              <w:t>28</w:t>
            </w:r>
          </w:p>
        </w:tc>
      </w:tr>
      <w:tr w:rsidR="00303ED5" w:rsidTr="0083218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D5" w:rsidRPr="0058690C" w:rsidRDefault="00303ED5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58690C">
              <w:rPr>
                <w:szCs w:val="24"/>
                <w:lang w:val="lt-LT"/>
              </w:rPr>
              <w:t>2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D5" w:rsidRPr="00303ED5" w:rsidRDefault="00303ED5" w:rsidP="008D67AF">
            <w:pPr>
              <w:rPr>
                <w:szCs w:val="24"/>
                <w:lang w:val="lt-LT" w:eastAsia="lt-LT"/>
              </w:rPr>
            </w:pPr>
            <w:r w:rsidRPr="00303ED5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D5" w:rsidRPr="0058690C" w:rsidRDefault="00303ED5" w:rsidP="00333F36">
            <w:pPr>
              <w:spacing w:after="60"/>
              <w:jc w:val="center"/>
              <w:rPr>
                <w:color w:val="000000"/>
                <w:szCs w:val="24"/>
                <w:lang w:val="lt-LT"/>
              </w:rPr>
            </w:pPr>
            <w:r>
              <w:rPr>
                <w:color w:val="000000"/>
                <w:szCs w:val="24"/>
                <w:lang w:val="lt-LT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D5" w:rsidRPr="0058690C" w:rsidRDefault="00303ED5" w:rsidP="008304D0">
            <w:pPr>
              <w:spacing w:after="60"/>
              <w:ind w:right="176"/>
              <w:jc w:val="center"/>
              <w:rPr>
                <w:color w:val="000000"/>
                <w:szCs w:val="24"/>
                <w:lang w:val="lt-LT"/>
              </w:rPr>
            </w:pPr>
            <w:r>
              <w:rPr>
                <w:color w:val="000000"/>
                <w:szCs w:val="24"/>
                <w:lang w:val="lt-LT"/>
              </w:rPr>
              <w:t>179,08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D5" w:rsidRPr="0058690C" w:rsidRDefault="00303ED5" w:rsidP="008304D0">
            <w:pPr>
              <w:spacing w:after="60"/>
              <w:ind w:right="176"/>
              <w:jc w:val="center"/>
              <w:rPr>
                <w:color w:val="000000"/>
                <w:szCs w:val="24"/>
                <w:lang w:val="lt-LT"/>
              </w:rPr>
            </w:pPr>
            <w:r>
              <w:rPr>
                <w:color w:val="000000"/>
                <w:szCs w:val="24"/>
                <w:lang w:val="lt-LT"/>
              </w:rPr>
              <w:t>35816,00</w:t>
            </w:r>
          </w:p>
        </w:tc>
      </w:tr>
      <w:tr w:rsidR="00303ED5" w:rsidRPr="004C3C2F" w:rsidTr="0083218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D5" w:rsidRPr="0058690C" w:rsidRDefault="00303ED5" w:rsidP="00333F36">
            <w:pPr>
              <w:spacing w:after="60"/>
              <w:jc w:val="center"/>
              <w:rPr>
                <w:szCs w:val="24"/>
                <w:lang w:val="lt-LT"/>
              </w:rPr>
            </w:pPr>
            <w:r w:rsidRPr="0058690C">
              <w:rPr>
                <w:szCs w:val="24"/>
                <w:lang w:val="lt-LT"/>
              </w:rPr>
              <w:t>3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D5" w:rsidRPr="00303ED5" w:rsidRDefault="00303ED5" w:rsidP="008D67AF">
            <w:pPr>
              <w:rPr>
                <w:szCs w:val="24"/>
                <w:lang w:val="lt-LT" w:eastAsia="lt-LT"/>
              </w:rPr>
            </w:pPr>
            <w:r w:rsidRPr="00303ED5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D5" w:rsidRPr="0058690C" w:rsidRDefault="00303ED5" w:rsidP="00333F36">
            <w:pPr>
              <w:spacing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D5" w:rsidRPr="0058690C" w:rsidRDefault="00303ED5" w:rsidP="008304D0">
            <w:pPr>
              <w:spacing w:after="60"/>
              <w:ind w:right="176"/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186,34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D5" w:rsidRPr="0058690C" w:rsidRDefault="00303ED5" w:rsidP="008304D0">
            <w:pPr>
              <w:spacing w:after="60"/>
              <w:ind w:right="176"/>
              <w:jc w:val="center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88511,50</w:t>
            </w:r>
          </w:p>
        </w:tc>
      </w:tr>
      <w:tr w:rsidR="00303ED5" w:rsidRPr="004C3C2F" w:rsidTr="0083218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D5" w:rsidRPr="0058690C" w:rsidRDefault="00303ED5" w:rsidP="00333F36">
            <w:pPr>
              <w:spacing w:after="60"/>
              <w:jc w:val="center"/>
              <w:rPr>
                <w:b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D5" w:rsidRPr="0058690C" w:rsidRDefault="00303ED5" w:rsidP="00333F36">
            <w:pPr>
              <w:spacing w:after="60"/>
              <w:jc w:val="right"/>
              <w:rPr>
                <w:b/>
                <w:szCs w:val="24"/>
                <w:lang w:val="lt-LT"/>
              </w:rPr>
            </w:pPr>
            <w:r w:rsidRPr="0058690C">
              <w:rPr>
                <w:b/>
                <w:szCs w:val="24"/>
                <w:lang w:val="lt-LT"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D5" w:rsidRPr="0058690C" w:rsidRDefault="00303ED5" w:rsidP="00333F36">
            <w:pPr>
              <w:spacing w:after="60"/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699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D5" w:rsidRPr="0058690C" w:rsidRDefault="00303ED5" w:rsidP="008304D0">
            <w:pPr>
              <w:spacing w:after="60"/>
              <w:ind w:right="176"/>
              <w:jc w:val="center"/>
              <w:rPr>
                <w:b/>
                <w:bCs/>
                <w:szCs w:val="24"/>
                <w:lang w:val="lt-LT"/>
              </w:rPr>
            </w:pPr>
            <w:r w:rsidRPr="0058690C">
              <w:rPr>
                <w:b/>
                <w:bCs/>
                <w:szCs w:val="24"/>
                <w:lang w:val="lt-LT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D5" w:rsidRPr="0058690C" w:rsidRDefault="00303ED5" w:rsidP="008304D0">
            <w:pPr>
              <w:spacing w:after="60"/>
              <w:ind w:right="176"/>
              <w:jc w:val="center"/>
              <w:rPr>
                <w:b/>
                <w:bCs/>
                <w:szCs w:val="24"/>
                <w:lang w:val="lt-LT"/>
              </w:rPr>
            </w:pPr>
            <w:r>
              <w:rPr>
                <w:b/>
                <w:bCs/>
                <w:szCs w:val="24"/>
                <w:lang w:val="lt-LT"/>
              </w:rPr>
              <w:t>136</w:t>
            </w:r>
            <w:r w:rsidR="008304D0">
              <w:rPr>
                <w:b/>
                <w:bCs/>
                <w:szCs w:val="24"/>
                <w:lang w:val="lt-LT"/>
              </w:rPr>
              <w:t xml:space="preserve"> </w:t>
            </w:r>
            <w:r>
              <w:rPr>
                <w:b/>
                <w:bCs/>
                <w:szCs w:val="24"/>
                <w:lang w:val="lt-LT"/>
              </w:rPr>
              <w:t>146,78</w:t>
            </w:r>
          </w:p>
        </w:tc>
      </w:tr>
    </w:tbl>
    <w:p w:rsidR="00EE0449" w:rsidRDefault="00EE0449" w:rsidP="00A47A3A">
      <w:pPr>
        <w:rPr>
          <w:lang w:val="lt-LT"/>
        </w:rPr>
      </w:pPr>
    </w:p>
    <w:p w:rsidR="00EE0449" w:rsidRDefault="00EE0449" w:rsidP="00A47A3A">
      <w:pPr>
        <w:rPr>
          <w:lang w:val="lt-LT"/>
        </w:rPr>
      </w:pPr>
    </w:p>
    <w:p w:rsidR="0083218F" w:rsidRPr="00C572B8" w:rsidRDefault="0083218F" w:rsidP="00A535F9">
      <w:pPr>
        <w:ind w:left="5387" w:hanging="142"/>
        <w:rPr>
          <w:rFonts w:eastAsia="Lucida Sans Unicode" w:cs="Tahoma"/>
          <w:color w:val="000000"/>
        </w:rPr>
      </w:pPr>
      <w:r>
        <w:rPr>
          <w:lang w:val="lt-LT"/>
        </w:rPr>
        <w:br w:type="page"/>
      </w:r>
      <w:r w:rsidRPr="00C572B8">
        <w:rPr>
          <w:rFonts w:eastAsia="Lucida Sans Unicode" w:cs="Tahoma"/>
          <w:color w:val="000000"/>
        </w:rPr>
        <w:t>Kėdainių rajono savivaldybės</w:t>
      </w:r>
      <w:r>
        <w:rPr>
          <w:rFonts w:eastAsia="Lucida Sans Unicode" w:cs="Tahoma"/>
          <w:color w:val="000000"/>
        </w:rPr>
        <w:t xml:space="preserve"> tarybos </w:t>
      </w:r>
    </w:p>
    <w:p w:rsidR="0083218F" w:rsidRDefault="0083218F" w:rsidP="00A535F9">
      <w:pPr>
        <w:tabs>
          <w:tab w:val="left" w:pos="5812"/>
        </w:tabs>
        <w:ind w:left="5387" w:hanging="142"/>
        <w:rPr>
          <w:rFonts w:eastAsia="Lucida Sans Unicode" w:cs="Tahoma"/>
          <w:color w:val="000000"/>
          <w:lang w:val="lt-LT"/>
        </w:rPr>
      </w:pPr>
      <w:r>
        <w:rPr>
          <w:rFonts w:eastAsia="Lucida Sans Unicode" w:cs="Tahoma"/>
          <w:color w:val="000000"/>
        </w:rPr>
        <w:t>20</w:t>
      </w:r>
      <w:r>
        <w:rPr>
          <w:rFonts w:eastAsia="Lucida Sans Unicode" w:cs="Tahoma"/>
          <w:color w:val="000000"/>
          <w:lang w:val="lt-LT"/>
        </w:rPr>
        <w:t>20</w:t>
      </w:r>
      <w:r w:rsidRPr="00C572B8">
        <w:rPr>
          <w:rFonts w:eastAsia="Lucida Sans Unicode" w:cs="Tahoma"/>
          <w:color w:val="000000"/>
        </w:rPr>
        <w:t xml:space="preserve"> m. </w:t>
      </w:r>
      <w:r w:rsidR="00B0604B">
        <w:rPr>
          <w:rFonts w:eastAsia="Lucida Sans Unicode" w:cs="Tahoma"/>
          <w:color w:val="000000"/>
          <w:lang w:val="lt-LT"/>
        </w:rPr>
        <w:t>g</w:t>
      </w:r>
      <w:r w:rsidR="00483960">
        <w:rPr>
          <w:rFonts w:eastAsia="Lucida Sans Unicode" w:cs="Tahoma"/>
          <w:color w:val="000000"/>
          <w:lang w:val="lt-LT"/>
        </w:rPr>
        <w:t>egužės</w:t>
      </w:r>
      <w:r>
        <w:rPr>
          <w:rFonts w:eastAsia="Lucida Sans Unicode" w:cs="Tahoma"/>
          <w:color w:val="000000"/>
          <w:lang w:val="lt-LT"/>
        </w:rPr>
        <w:t xml:space="preserve"> </w:t>
      </w:r>
      <w:r w:rsidR="00A535F9">
        <w:rPr>
          <w:rFonts w:eastAsia="Lucida Sans Unicode" w:cs="Tahoma"/>
          <w:color w:val="000000"/>
          <w:lang w:val="lt-LT"/>
        </w:rPr>
        <w:t xml:space="preserve">29 </w:t>
      </w:r>
      <w:r w:rsidRPr="00C572B8">
        <w:rPr>
          <w:rFonts w:eastAsia="Lucida Sans Unicode" w:cs="Tahoma"/>
          <w:color w:val="000000"/>
        </w:rPr>
        <w:t>d.</w:t>
      </w:r>
      <w:r>
        <w:rPr>
          <w:rFonts w:eastAsia="Lucida Sans Unicode" w:cs="Tahoma"/>
          <w:color w:val="000000"/>
        </w:rPr>
        <w:t xml:space="preserve"> sprendimo Nr. TS</w:t>
      </w:r>
      <w:r>
        <w:rPr>
          <w:rFonts w:eastAsia="Lucida Sans Unicode" w:cs="Tahoma"/>
          <w:color w:val="000000"/>
          <w:lang w:val="lt-LT"/>
        </w:rPr>
        <w:t>-</w:t>
      </w:r>
      <w:r w:rsidR="00A535F9">
        <w:rPr>
          <w:rFonts w:eastAsia="Lucida Sans Unicode" w:cs="Tahoma"/>
          <w:color w:val="000000"/>
          <w:lang w:val="lt-LT"/>
        </w:rPr>
        <w:t>13</w:t>
      </w:r>
      <w:r w:rsidR="00451D43">
        <w:rPr>
          <w:rFonts w:eastAsia="Lucida Sans Unicode" w:cs="Tahoma"/>
          <w:color w:val="000000"/>
          <w:lang w:val="lt-LT"/>
        </w:rPr>
        <w:t>1</w:t>
      </w:r>
    </w:p>
    <w:p w:rsidR="0083218F" w:rsidRPr="00CD7A77" w:rsidRDefault="0083218F" w:rsidP="00A535F9">
      <w:pPr>
        <w:tabs>
          <w:tab w:val="left" w:pos="5812"/>
        </w:tabs>
        <w:ind w:left="5387" w:hanging="142"/>
        <w:rPr>
          <w:rFonts w:eastAsia="Lucida Sans Unicode" w:cs="Tahoma"/>
          <w:color w:val="000000"/>
          <w:lang w:val="lt-LT"/>
        </w:rPr>
      </w:pPr>
      <w:r>
        <w:rPr>
          <w:rFonts w:eastAsia="Lucida Sans Unicode" w:cs="Tahoma"/>
          <w:color w:val="000000"/>
          <w:lang w:val="lt-LT"/>
        </w:rPr>
        <w:t xml:space="preserve">2 </w:t>
      </w:r>
      <w:r w:rsidRPr="00587653">
        <w:rPr>
          <w:rFonts w:eastAsia="Lucida Sans Unicode" w:cs="Tahoma"/>
          <w:color w:val="000000"/>
        </w:rPr>
        <w:t>priedas</w:t>
      </w:r>
    </w:p>
    <w:p w:rsidR="0083218F" w:rsidRDefault="0083218F" w:rsidP="0083218F">
      <w:pPr>
        <w:pStyle w:val="Pagrindinistekstas"/>
        <w:spacing w:after="0"/>
        <w:jc w:val="both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</w:rPr>
        <w:tab/>
      </w:r>
    </w:p>
    <w:p w:rsidR="00483960" w:rsidRPr="00483960" w:rsidRDefault="00483960" w:rsidP="0083218F">
      <w:pPr>
        <w:pStyle w:val="Pagrindinistekstas"/>
        <w:spacing w:after="0"/>
        <w:jc w:val="both"/>
        <w:rPr>
          <w:lang w:val="lt-LT"/>
        </w:rPr>
      </w:pPr>
    </w:p>
    <w:p w:rsidR="0083218F" w:rsidRPr="00744625" w:rsidRDefault="000F4C76" w:rsidP="00FB2D62">
      <w:pPr>
        <w:spacing w:line="200" w:lineRule="atLeast"/>
        <w:ind w:right="-145"/>
        <w:jc w:val="center"/>
        <w:rPr>
          <w:rFonts w:eastAsia="Lucida Sans Unicode" w:cs="Tahoma"/>
          <w:b/>
          <w:bCs/>
          <w:color w:val="000000"/>
          <w:szCs w:val="24"/>
          <w:lang w:val="lt-LT"/>
        </w:rPr>
      </w:pPr>
      <w:r>
        <w:rPr>
          <w:rFonts w:eastAsia="Lucida Sans Unicode" w:cs="Tahoma"/>
          <w:b/>
          <w:bCs/>
          <w:color w:val="000000"/>
          <w:szCs w:val="24"/>
          <w:lang w:val="lt-LT"/>
        </w:rPr>
        <w:t>KĖDAINIŲ RAJONO SAVIVALDYBĖS ŠVIETIMO ĮSTAIGOMS</w:t>
      </w:r>
    </w:p>
    <w:p w:rsidR="0083218F" w:rsidRDefault="0083218F" w:rsidP="00FB2D62">
      <w:pPr>
        <w:ind w:right="-145"/>
        <w:jc w:val="center"/>
        <w:rPr>
          <w:b/>
        </w:rPr>
      </w:pPr>
      <w:r>
        <w:rPr>
          <w:b/>
        </w:rPr>
        <w:t>PER</w:t>
      </w:r>
      <w:r>
        <w:rPr>
          <w:b/>
          <w:lang w:val="lt-LT"/>
        </w:rPr>
        <w:t xml:space="preserve">DUODAMO TURTO </w:t>
      </w:r>
      <w:r>
        <w:rPr>
          <w:b/>
        </w:rPr>
        <w:t>SĄRAŠAS</w:t>
      </w:r>
    </w:p>
    <w:p w:rsidR="00303ED5" w:rsidRPr="00303ED5" w:rsidRDefault="00303ED5" w:rsidP="00FB2D62">
      <w:pPr>
        <w:ind w:right="-145"/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942"/>
        <w:gridCol w:w="3544"/>
        <w:gridCol w:w="1026"/>
        <w:gridCol w:w="1399"/>
        <w:gridCol w:w="1402"/>
      </w:tblGrid>
      <w:tr w:rsidR="00303ED5" w:rsidRPr="00303ED5" w:rsidTr="00483960">
        <w:trPr>
          <w:tblHeader/>
        </w:trPr>
        <w:tc>
          <w:tcPr>
            <w:tcW w:w="576" w:type="dxa"/>
            <w:vAlign w:val="center"/>
          </w:tcPr>
          <w:p w:rsidR="00303ED5" w:rsidRPr="000F4C76" w:rsidRDefault="00303ED5" w:rsidP="000F4C76">
            <w:pPr>
              <w:pStyle w:val="Betarp"/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F4C76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1942" w:type="dxa"/>
            <w:vAlign w:val="center"/>
          </w:tcPr>
          <w:p w:rsidR="00303ED5" w:rsidRPr="000F4C76" w:rsidRDefault="004B223B" w:rsidP="000F4C76">
            <w:pPr>
              <w:pStyle w:val="Betarp"/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Įstaigos</w:t>
            </w:r>
            <w:r w:rsidR="00303ED5" w:rsidRPr="000F4C76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 pavadinimas</w:t>
            </w:r>
          </w:p>
        </w:tc>
        <w:tc>
          <w:tcPr>
            <w:tcW w:w="3544" w:type="dxa"/>
            <w:vAlign w:val="center"/>
          </w:tcPr>
          <w:p w:rsidR="00303ED5" w:rsidRPr="000F4C76" w:rsidRDefault="00303ED5" w:rsidP="000F4C76">
            <w:pPr>
              <w:pStyle w:val="Betarp"/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F4C7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Turto pavadinimas</w:t>
            </w:r>
          </w:p>
        </w:tc>
        <w:tc>
          <w:tcPr>
            <w:tcW w:w="1026" w:type="dxa"/>
            <w:vAlign w:val="center"/>
          </w:tcPr>
          <w:p w:rsidR="00303ED5" w:rsidRPr="000F4C76" w:rsidRDefault="00303ED5" w:rsidP="000F4C76">
            <w:pPr>
              <w:pStyle w:val="Betarp"/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F4C7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Kiekis, vnt</w:t>
            </w:r>
            <w:r w:rsidR="000F4C7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1399" w:type="dxa"/>
            <w:vAlign w:val="center"/>
          </w:tcPr>
          <w:p w:rsidR="00303ED5" w:rsidRPr="000F4C76" w:rsidRDefault="00303ED5" w:rsidP="004A35A6">
            <w:pPr>
              <w:pStyle w:val="Betarp"/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0F4C7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Vieneto kaina Eur su PVM</w:t>
            </w:r>
          </w:p>
        </w:tc>
        <w:tc>
          <w:tcPr>
            <w:tcW w:w="1402" w:type="dxa"/>
            <w:vAlign w:val="center"/>
          </w:tcPr>
          <w:p w:rsidR="00303ED5" w:rsidRPr="000F4C76" w:rsidRDefault="00303ED5" w:rsidP="004A35A6">
            <w:pPr>
              <w:pStyle w:val="Betarp"/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0F4C7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Suma Eur su PVM</w:t>
            </w:r>
          </w:p>
        </w:tc>
      </w:tr>
      <w:tr w:rsidR="000F4C76" w:rsidRPr="00303ED5" w:rsidTr="00483960">
        <w:tc>
          <w:tcPr>
            <w:tcW w:w="576" w:type="dxa"/>
            <w:vMerge w:val="restart"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</w:t>
            </w:r>
          </w:p>
        </w:tc>
        <w:tc>
          <w:tcPr>
            <w:tcW w:w="1942" w:type="dxa"/>
            <w:vMerge w:val="restart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 xml:space="preserve">Kėdainių  </w:t>
            </w:r>
            <w:r w:rsidRPr="000F4C76">
              <w:rPr>
                <w:szCs w:val="24"/>
                <w:lang w:val="lt-LT" w:eastAsia="lt-LT"/>
              </w:rPr>
              <w:t>„</w:t>
            </w:r>
            <w:r w:rsidRPr="000F4C76">
              <w:rPr>
                <w:color w:val="000000"/>
                <w:szCs w:val="24"/>
                <w:lang w:val="lt-LT" w:eastAsia="lt-LT"/>
              </w:rPr>
              <w:t>Atžalyno” gimnazija</w:t>
            </w: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19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186,34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3</w:t>
            </w:r>
            <w:r w:rsidR="00483960">
              <w:rPr>
                <w:szCs w:val="24"/>
                <w:lang w:val="lt-LT" w:eastAsia="lt-LT"/>
              </w:rPr>
              <w:t xml:space="preserve"> </w:t>
            </w:r>
            <w:r w:rsidRPr="000F4C76">
              <w:rPr>
                <w:szCs w:val="24"/>
                <w:lang w:val="lt-LT" w:eastAsia="lt-LT"/>
              </w:rPr>
              <w:t>540,46</w:t>
            </w:r>
          </w:p>
        </w:tc>
      </w:tr>
      <w:tr w:rsidR="000F4C76" w:rsidRPr="00303ED5" w:rsidTr="00483960">
        <w:tc>
          <w:tcPr>
            <w:tcW w:w="576" w:type="dxa"/>
            <w:vMerge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0F4C76" w:rsidRPr="000F4C76" w:rsidRDefault="000F4C76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10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179,08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</w:t>
            </w:r>
            <w:r w:rsidR="00483960">
              <w:rPr>
                <w:szCs w:val="24"/>
                <w:lang w:val="lt-LT" w:eastAsia="lt-LT"/>
              </w:rPr>
              <w:t xml:space="preserve"> </w:t>
            </w:r>
            <w:r w:rsidRPr="000F4C76">
              <w:rPr>
                <w:szCs w:val="24"/>
                <w:lang w:val="lt-LT" w:eastAsia="lt-LT"/>
              </w:rPr>
              <w:t>790,80</w:t>
            </w:r>
          </w:p>
        </w:tc>
      </w:tr>
      <w:tr w:rsidR="000F4C76" w:rsidRPr="00303ED5" w:rsidTr="00483960">
        <w:tc>
          <w:tcPr>
            <w:tcW w:w="576" w:type="dxa"/>
            <w:vMerge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0F4C76" w:rsidRPr="000F4C76" w:rsidRDefault="000F4C76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Nešiojamas kompiuteris HP 250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2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492,47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984,94</w:t>
            </w:r>
          </w:p>
        </w:tc>
      </w:tr>
      <w:tr w:rsidR="000F4C76" w:rsidRPr="00303ED5" w:rsidTr="00483960">
        <w:tc>
          <w:tcPr>
            <w:tcW w:w="576" w:type="dxa"/>
            <w:vMerge w:val="restart"/>
          </w:tcPr>
          <w:p w:rsidR="000F4C76" w:rsidRPr="000F4C76" w:rsidRDefault="000F4C76" w:rsidP="000F4C7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942" w:type="dxa"/>
            <w:vMerge w:val="restart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šviesioji gimnazija</w:t>
            </w: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10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186,34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1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863,40</w:t>
            </w:r>
          </w:p>
        </w:tc>
      </w:tr>
      <w:tr w:rsidR="000F4C76" w:rsidRPr="00303ED5" w:rsidTr="00483960">
        <w:tc>
          <w:tcPr>
            <w:tcW w:w="576" w:type="dxa"/>
            <w:vMerge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0F4C76" w:rsidRPr="000F4C76" w:rsidRDefault="000F4C76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10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179,08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1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790,80</w:t>
            </w:r>
          </w:p>
        </w:tc>
      </w:tr>
      <w:tr w:rsidR="000F4C76" w:rsidRPr="00303ED5" w:rsidTr="00483960">
        <w:tc>
          <w:tcPr>
            <w:tcW w:w="576" w:type="dxa"/>
            <w:vMerge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0F4C76" w:rsidRPr="000F4C76" w:rsidRDefault="000F4C76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Nešiojamas kompiuteris HP 250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2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492,47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984,94</w:t>
            </w:r>
          </w:p>
        </w:tc>
      </w:tr>
      <w:tr w:rsidR="000F4C76" w:rsidRPr="00303ED5" w:rsidTr="00483960">
        <w:tc>
          <w:tcPr>
            <w:tcW w:w="576" w:type="dxa"/>
            <w:vMerge w:val="restart"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3</w:t>
            </w:r>
          </w:p>
        </w:tc>
        <w:tc>
          <w:tcPr>
            <w:tcW w:w="1942" w:type="dxa"/>
            <w:vMerge w:val="restart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r. Akademijos gimnazija</w:t>
            </w: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35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186,34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6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521,90</w:t>
            </w:r>
          </w:p>
        </w:tc>
      </w:tr>
      <w:tr w:rsidR="000F4C76" w:rsidRPr="00303ED5" w:rsidTr="00483960">
        <w:tc>
          <w:tcPr>
            <w:tcW w:w="576" w:type="dxa"/>
            <w:vMerge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0F4C76" w:rsidRPr="000F4C76" w:rsidRDefault="000F4C76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10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179,08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1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790,80</w:t>
            </w:r>
          </w:p>
        </w:tc>
      </w:tr>
      <w:tr w:rsidR="000F4C76" w:rsidRPr="00303ED5" w:rsidTr="00483960">
        <w:tc>
          <w:tcPr>
            <w:tcW w:w="576" w:type="dxa"/>
            <w:vMerge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0F4C76" w:rsidRPr="000F4C76" w:rsidRDefault="000F4C76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Nešiojamas kompiuteris HP 250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2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492,47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984,94</w:t>
            </w:r>
          </w:p>
        </w:tc>
      </w:tr>
      <w:tr w:rsidR="000F4C76" w:rsidRPr="00303ED5" w:rsidTr="00483960">
        <w:tc>
          <w:tcPr>
            <w:tcW w:w="576" w:type="dxa"/>
            <w:vMerge w:val="restart"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4</w:t>
            </w:r>
          </w:p>
        </w:tc>
        <w:tc>
          <w:tcPr>
            <w:tcW w:w="1942" w:type="dxa"/>
            <w:vMerge w:val="restart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r. Josvainių gimnazija</w:t>
            </w: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35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186,34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6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521,90</w:t>
            </w:r>
          </w:p>
        </w:tc>
      </w:tr>
      <w:tr w:rsidR="000F4C76" w:rsidRPr="00303ED5" w:rsidTr="00483960">
        <w:tc>
          <w:tcPr>
            <w:tcW w:w="576" w:type="dxa"/>
            <w:vMerge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0F4C76" w:rsidRPr="000F4C76" w:rsidRDefault="000F4C76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15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179,08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2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686,20</w:t>
            </w:r>
          </w:p>
        </w:tc>
      </w:tr>
      <w:tr w:rsidR="000F4C76" w:rsidRPr="00303ED5" w:rsidTr="00483960">
        <w:tc>
          <w:tcPr>
            <w:tcW w:w="576" w:type="dxa"/>
            <w:vMerge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0F4C76" w:rsidRPr="000F4C76" w:rsidRDefault="000F4C76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Nešiojamas kompiuteris HP 250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2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492,47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984,94</w:t>
            </w:r>
          </w:p>
        </w:tc>
      </w:tr>
      <w:tr w:rsidR="000F4C76" w:rsidRPr="00303ED5" w:rsidTr="00483960">
        <w:tc>
          <w:tcPr>
            <w:tcW w:w="576" w:type="dxa"/>
            <w:vMerge w:val="restart"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5</w:t>
            </w:r>
          </w:p>
        </w:tc>
        <w:tc>
          <w:tcPr>
            <w:tcW w:w="1942" w:type="dxa"/>
            <w:vMerge w:val="restart"/>
          </w:tcPr>
          <w:p w:rsidR="000F4C76" w:rsidRPr="000F4C76" w:rsidRDefault="000F4C76" w:rsidP="000F4C76">
            <w:pPr>
              <w:rPr>
                <w:color w:val="000000"/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r. Krakių Mikalojaus Katkaus gimnazija</w:t>
            </w: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45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186,34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8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385,30</w:t>
            </w:r>
          </w:p>
        </w:tc>
      </w:tr>
      <w:tr w:rsidR="000F4C76" w:rsidRPr="00303ED5" w:rsidTr="00483960">
        <w:tc>
          <w:tcPr>
            <w:tcW w:w="576" w:type="dxa"/>
            <w:vMerge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0F4C76" w:rsidRPr="000F4C76" w:rsidRDefault="000F4C76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10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179,08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1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790,80</w:t>
            </w:r>
          </w:p>
        </w:tc>
      </w:tr>
      <w:tr w:rsidR="000F4C76" w:rsidRPr="00303ED5" w:rsidTr="00483960">
        <w:tc>
          <w:tcPr>
            <w:tcW w:w="576" w:type="dxa"/>
            <w:vMerge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0F4C76" w:rsidRPr="000F4C76" w:rsidRDefault="000F4C76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Nešiojamas kompiuteris HP 250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2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492,47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984,94</w:t>
            </w:r>
          </w:p>
        </w:tc>
      </w:tr>
      <w:tr w:rsidR="000F4C76" w:rsidRPr="00303ED5" w:rsidTr="00483960">
        <w:tc>
          <w:tcPr>
            <w:tcW w:w="576" w:type="dxa"/>
            <w:vMerge w:val="restart"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6</w:t>
            </w:r>
          </w:p>
        </w:tc>
        <w:tc>
          <w:tcPr>
            <w:tcW w:w="1942" w:type="dxa"/>
            <w:vMerge w:val="restart"/>
          </w:tcPr>
          <w:p w:rsidR="000F4052" w:rsidRDefault="000F4C76" w:rsidP="000F4C76">
            <w:pPr>
              <w:rPr>
                <w:color w:val="000000"/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 xml:space="preserve">Kėdainių r. </w:t>
            </w:r>
          </w:p>
          <w:p w:rsidR="000F4C76" w:rsidRPr="000F4C76" w:rsidRDefault="000F4C76" w:rsidP="000F4C76">
            <w:pPr>
              <w:rPr>
                <w:color w:val="000000"/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Šėtos gimnazija</w:t>
            </w: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35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186,34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6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521,90</w:t>
            </w:r>
          </w:p>
        </w:tc>
      </w:tr>
      <w:tr w:rsidR="000F4C76" w:rsidRPr="00303ED5" w:rsidTr="00483960">
        <w:tc>
          <w:tcPr>
            <w:tcW w:w="576" w:type="dxa"/>
            <w:vMerge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0F4C76" w:rsidRPr="000F4C76" w:rsidRDefault="000F4C76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15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179,08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2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686,20</w:t>
            </w:r>
          </w:p>
        </w:tc>
      </w:tr>
      <w:tr w:rsidR="000F4C76" w:rsidRPr="00303ED5" w:rsidTr="00483960">
        <w:tc>
          <w:tcPr>
            <w:tcW w:w="576" w:type="dxa"/>
            <w:vMerge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0F4C76" w:rsidRPr="000F4C76" w:rsidRDefault="000F4C76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Nešiojamas kompiuteris HP 250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2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492,47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984,94</w:t>
            </w:r>
          </w:p>
        </w:tc>
      </w:tr>
      <w:tr w:rsidR="000F4C76" w:rsidRPr="00303ED5" w:rsidTr="00483960">
        <w:tc>
          <w:tcPr>
            <w:tcW w:w="576" w:type="dxa"/>
            <w:vMerge w:val="restart"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7</w:t>
            </w:r>
          </w:p>
        </w:tc>
        <w:tc>
          <w:tcPr>
            <w:tcW w:w="1942" w:type="dxa"/>
            <w:vMerge w:val="restart"/>
          </w:tcPr>
          <w:p w:rsidR="000F4C76" w:rsidRPr="000F4C76" w:rsidRDefault="000F4C76" w:rsidP="000F4C76">
            <w:pPr>
              <w:rPr>
                <w:color w:val="000000"/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suaugusiųjų ir jaunimo mokymo centras</w:t>
            </w: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10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186,34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1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863,40</w:t>
            </w:r>
          </w:p>
        </w:tc>
      </w:tr>
      <w:tr w:rsidR="000F4C76" w:rsidRPr="00303ED5" w:rsidTr="00483960">
        <w:tc>
          <w:tcPr>
            <w:tcW w:w="576" w:type="dxa"/>
            <w:vMerge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0F4C76" w:rsidRPr="000F4C76" w:rsidRDefault="000F4C76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5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179,08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895,40</w:t>
            </w:r>
          </w:p>
        </w:tc>
      </w:tr>
      <w:tr w:rsidR="000F4C76" w:rsidRPr="00303ED5" w:rsidTr="00483960">
        <w:tc>
          <w:tcPr>
            <w:tcW w:w="576" w:type="dxa"/>
            <w:vMerge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0F4C76" w:rsidRPr="000F4C76" w:rsidRDefault="000F4C76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Nešiojamas kompiuteris HP 250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2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492,47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984,94</w:t>
            </w:r>
          </w:p>
        </w:tc>
      </w:tr>
      <w:tr w:rsidR="000F4C76" w:rsidRPr="00303ED5" w:rsidTr="00483960">
        <w:tc>
          <w:tcPr>
            <w:tcW w:w="576" w:type="dxa"/>
            <w:vMerge w:val="restart"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8</w:t>
            </w:r>
          </w:p>
        </w:tc>
        <w:tc>
          <w:tcPr>
            <w:tcW w:w="1942" w:type="dxa"/>
            <w:vMerge w:val="restart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 xml:space="preserve">Lietuvos sporto universiteto Kėdainių </w:t>
            </w:r>
            <w:r w:rsidRPr="000F4C76">
              <w:rPr>
                <w:szCs w:val="24"/>
                <w:lang w:val="lt-LT" w:eastAsia="lt-LT"/>
              </w:rPr>
              <w:t>„</w:t>
            </w:r>
            <w:r w:rsidRPr="000F4C76">
              <w:rPr>
                <w:color w:val="000000"/>
                <w:szCs w:val="24"/>
                <w:lang w:val="lt-LT" w:eastAsia="lt-LT"/>
              </w:rPr>
              <w:t>Aušros” progimnazija</w:t>
            </w: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45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186,34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8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385,30</w:t>
            </w:r>
          </w:p>
        </w:tc>
      </w:tr>
      <w:tr w:rsidR="000F4C76" w:rsidRPr="00303ED5" w:rsidTr="00483960">
        <w:tc>
          <w:tcPr>
            <w:tcW w:w="576" w:type="dxa"/>
            <w:vMerge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0F4C76" w:rsidRPr="000F4C76" w:rsidRDefault="000F4C76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20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179,08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3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581,60</w:t>
            </w:r>
          </w:p>
        </w:tc>
      </w:tr>
      <w:tr w:rsidR="000F4C76" w:rsidRPr="00303ED5" w:rsidTr="00483960">
        <w:tc>
          <w:tcPr>
            <w:tcW w:w="576" w:type="dxa"/>
            <w:vMerge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0F4C76" w:rsidRPr="000F4C76" w:rsidRDefault="000F4C76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Nešiojamas kompiuteris HP 250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492,47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492,47</w:t>
            </w:r>
          </w:p>
        </w:tc>
      </w:tr>
      <w:tr w:rsidR="000F4C76" w:rsidRPr="00303ED5" w:rsidTr="00483960">
        <w:tc>
          <w:tcPr>
            <w:tcW w:w="576" w:type="dxa"/>
            <w:vMerge w:val="restart"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9</w:t>
            </w:r>
          </w:p>
        </w:tc>
        <w:tc>
          <w:tcPr>
            <w:tcW w:w="1942" w:type="dxa"/>
            <w:vMerge w:val="restart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 xml:space="preserve">Kėdainių </w:t>
            </w:r>
            <w:r w:rsidRPr="000F4C76">
              <w:rPr>
                <w:szCs w:val="24"/>
                <w:lang w:val="lt-LT" w:eastAsia="lt-LT"/>
              </w:rPr>
              <w:t>„</w:t>
            </w:r>
            <w:r w:rsidRPr="000F4C76">
              <w:rPr>
                <w:color w:val="000000"/>
                <w:szCs w:val="24"/>
                <w:lang w:val="lt-LT" w:eastAsia="lt-LT"/>
              </w:rPr>
              <w:t>Ryto” progimnazija</w:t>
            </w: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35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186,34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6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521,90</w:t>
            </w:r>
          </w:p>
        </w:tc>
      </w:tr>
      <w:tr w:rsidR="000F4C76" w:rsidRPr="00303ED5" w:rsidTr="00483960">
        <w:tc>
          <w:tcPr>
            <w:tcW w:w="576" w:type="dxa"/>
            <w:vMerge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0F4C76" w:rsidRPr="000F4C76" w:rsidRDefault="000F4C76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20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179,08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3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581,60</w:t>
            </w:r>
          </w:p>
        </w:tc>
      </w:tr>
      <w:tr w:rsidR="000F4C76" w:rsidRPr="00303ED5" w:rsidTr="00483960">
        <w:tc>
          <w:tcPr>
            <w:tcW w:w="576" w:type="dxa"/>
            <w:vMerge/>
          </w:tcPr>
          <w:p w:rsidR="000F4C76" w:rsidRPr="000F4C76" w:rsidRDefault="000F4C76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0F4C76" w:rsidRPr="000F4C76" w:rsidRDefault="000F4C76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0F4C76" w:rsidRPr="000F4C76" w:rsidRDefault="000F4C76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Nešiojamas kompiuteris HP 250</w:t>
            </w:r>
          </w:p>
        </w:tc>
        <w:tc>
          <w:tcPr>
            <w:tcW w:w="1026" w:type="dxa"/>
          </w:tcPr>
          <w:p w:rsidR="000F4C76" w:rsidRPr="000F4C76" w:rsidRDefault="000F4C76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</w:t>
            </w:r>
          </w:p>
        </w:tc>
        <w:tc>
          <w:tcPr>
            <w:tcW w:w="1399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492,47</w:t>
            </w:r>
          </w:p>
        </w:tc>
        <w:tc>
          <w:tcPr>
            <w:tcW w:w="1402" w:type="dxa"/>
          </w:tcPr>
          <w:p w:rsidR="000F4C76" w:rsidRPr="000F4C76" w:rsidRDefault="000F4C76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492,47</w:t>
            </w:r>
          </w:p>
        </w:tc>
      </w:tr>
      <w:tr w:rsidR="001F0A45" w:rsidRPr="00303ED5" w:rsidTr="00483960">
        <w:tc>
          <w:tcPr>
            <w:tcW w:w="576" w:type="dxa"/>
            <w:vMerge w:val="restart"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10</w:t>
            </w:r>
          </w:p>
        </w:tc>
        <w:tc>
          <w:tcPr>
            <w:tcW w:w="1942" w:type="dxa"/>
            <w:vMerge w:val="restart"/>
          </w:tcPr>
          <w:p w:rsidR="001F0A45" w:rsidRPr="000F4C76" w:rsidRDefault="001F0A45" w:rsidP="000F4C76">
            <w:pPr>
              <w:rPr>
                <w:color w:val="000000"/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Juozo Paukštelio progimnazija</w:t>
            </w: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50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186,34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9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317,00</w:t>
            </w:r>
          </w:p>
        </w:tc>
      </w:tr>
      <w:tr w:rsidR="001F0A45" w:rsidRPr="00303ED5" w:rsidTr="00483960">
        <w:tc>
          <w:tcPr>
            <w:tcW w:w="576" w:type="dxa"/>
            <w:vMerge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1F0A45" w:rsidRPr="000F4C76" w:rsidRDefault="001F0A45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20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179,08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3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581,60</w:t>
            </w:r>
          </w:p>
        </w:tc>
      </w:tr>
      <w:tr w:rsidR="001F0A45" w:rsidRPr="00303ED5" w:rsidTr="00483960">
        <w:tc>
          <w:tcPr>
            <w:tcW w:w="576" w:type="dxa"/>
            <w:vMerge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1F0A45" w:rsidRPr="000F4C76" w:rsidRDefault="001F0A45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Nešiojamas kompiuteris HP 250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492,47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492,47</w:t>
            </w:r>
          </w:p>
        </w:tc>
      </w:tr>
      <w:tr w:rsidR="001F0A45" w:rsidRPr="00303ED5" w:rsidTr="00483960">
        <w:tc>
          <w:tcPr>
            <w:tcW w:w="576" w:type="dxa"/>
            <w:vMerge w:val="restart"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</w:t>
            </w:r>
            <w:r w:rsidRPr="000F4C76">
              <w:rPr>
                <w:szCs w:val="24"/>
                <w:lang w:val="lt-LT" w:eastAsia="lt-LT"/>
              </w:rPr>
              <w:t>1</w:t>
            </w:r>
          </w:p>
        </w:tc>
        <w:tc>
          <w:tcPr>
            <w:tcW w:w="1942" w:type="dxa"/>
            <w:vMerge w:val="restart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r. Dotnuvos pagrindinė mokykla</w:t>
            </w: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24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186,34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4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472,16</w:t>
            </w:r>
          </w:p>
        </w:tc>
      </w:tr>
      <w:tr w:rsidR="001F0A45" w:rsidRPr="00303ED5" w:rsidTr="00483960">
        <w:tc>
          <w:tcPr>
            <w:tcW w:w="576" w:type="dxa"/>
            <w:vMerge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1F0A45" w:rsidRPr="000F4C76" w:rsidRDefault="001F0A45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10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179,08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1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790,80</w:t>
            </w:r>
          </w:p>
        </w:tc>
      </w:tr>
      <w:tr w:rsidR="001F0A45" w:rsidRPr="00303ED5" w:rsidTr="00483960">
        <w:tc>
          <w:tcPr>
            <w:tcW w:w="576" w:type="dxa"/>
            <w:vMerge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1F0A45" w:rsidRPr="000F4C76" w:rsidRDefault="001F0A45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Nešiojamas kompiuteris HP 250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492,47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492,47</w:t>
            </w:r>
          </w:p>
        </w:tc>
      </w:tr>
      <w:tr w:rsidR="001F0A45" w:rsidRPr="00303ED5" w:rsidTr="00483960">
        <w:tc>
          <w:tcPr>
            <w:tcW w:w="576" w:type="dxa"/>
            <w:vMerge w:val="restart"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12</w:t>
            </w:r>
          </w:p>
        </w:tc>
        <w:tc>
          <w:tcPr>
            <w:tcW w:w="1942" w:type="dxa"/>
            <w:vMerge w:val="restart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r. Labūnavos pagrindinė mokykla</w:t>
            </w: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24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186,34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4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472,16</w:t>
            </w:r>
          </w:p>
        </w:tc>
      </w:tr>
      <w:tr w:rsidR="001F0A45" w:rsidRPr="00303ED5" w:rsidTr="00483960">
        <w:tc>
          <w:tcPr>
            <w:tcW w:w="576" w:type="dxa"/>
            <w:vMerge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1F0A45" w:rsidRPr="000F4C76" w:rsidRDefault="001F0A45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10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179,08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1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790,80</w:t>
            </w:r>
          </w:p>
        </w:tc>
      </w:tr>
      <w:tr w:rsidR="001F0A45" w:rsidRPr="00303ED5" w:rsidTr="00483960">
        <w:tc>
          <w:tcPr>
            <w:tcW w:w="576" w:type="dxa"/>
            <w:vMerge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1F0A45" w:rsidRPr="000F4C76" w:rsidRDefault="001F0A45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Nešiojamas kompiuteris HP 250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492,47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492,47</w:t>
            </w:r>
          </w:p>
        </w:tc>
      </w:tr>
      <w:tr w:rsidR="001F0A45" w:rsidRPr="00303ED5" w:rsidTr="00483960">
        <w:tc>
          <w:tcPr>
            <w:tcW w:w="576" w:type="dxa"/>
            <w:vMerge w:val="restart"/>
          </w:tcPr>
          <w:p w:rsidR="001F0A45" w:rsidRPr="000F4C76" w:rsidRDefault="001F0A45" w:rsidP="001F0A45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13</w:t>
            </w:r>
          </w:p>
        </w:tc>
        <w:tc>
          <w:tcPr>
            <w:tcW w:w="1942" w:type="dxa"/>
            <w:vMerge w:val="restart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r. Miegėnų pagrindinė mokykla</w:t>
            </w: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24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186,34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4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472,16</w:t>
            </w:r>
          </w:p>
        </w:tc>
      </w:tr>
      <w:tr w:rsidR="001F0A45" w:rsidRPr="00303ED5" w:rsidTr="00483960">
        <w:tc>
          <w:tcPr>
            <w:tcW w:w="576" w:type="dxa"/>
            <w:vMerge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1F0A45" w:rsidRPr="000F4C76" w:rsidRDefault="001F0A45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10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179,08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1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790,80</w:t>
            </w:r>
          </w:p>
        </w:tc>
      </w:tr>
      <w:tr w:rsidR="001F0A45" w:rsidRPr="00303ED5" w:rsidTr="00483960">
        <w:tc>
          <w:tcPr>
            <w:tcW w:w="576" w:type="dxa"/>
            <w:vMerge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1F0A45" w:rsidRPr="000F4C76" w:rsidRDefault="001F0A45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Nešiojamas kompiuteris HP 250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492,47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492,47</w:t>
            </w:r>
          </w:p>
        </w:tc>
      </w:tr>
      <w:tr w:rsidR="001F0A45" w:rsidRPr="00303ED5" w:rsidTr="00483960">
        <w:tc>
          <w:tcPr>
            <w:tcW w:w="576" w:type="dxa"/>
            <w:vMerge w:val="restart"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14</w:t>
            </w:r>
          </w:p>
        </w:tc>
        <w:tc>
          <w:tcPr>
            <w:tcW w:w="1942" w:type="dxa"/>
            <w:vMerge w:val="restart"/>
          </w:tcPr>
          <w:p w:rsidR="000F4052" w:rsidRDefault="001F0A45" w:rsidP="000F4C76">
            <w:pPr>
              <w:rPr>
                <w:color w:val="000000"/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 xml:space="preserve">Kėdainių r. Surviliškio </w:t>
            </w:r>
          </w:p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Vinco Svirskio pagrindinė mokykla</w:t>
            </w: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24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186,34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4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472,16</w:t>
            </w:r>
          </w:p>
        </w:tc>
      </w:tr>
      <w:tr w:rsidR="001F0A45" w:rsidRPr="00303ED5" w:rsidTr="00483960">
        <w:tc>
          <w:tcPr>
            <w:tcW w:w="576" w:type="dxa"/>
            <w:vMerge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1F0A45" w:rsidRPr="000F4C76" w:rsidRDefault="001F0A45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10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179,08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1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790,80</w:t>
            </w:r>
          </w:p>
        </w:tc>
      </w:tr>
      <w:tr w:rsidR="001F0A45" w:rsidRPr="00303ED5" w:rsidTr="00483960">
        <w:tc>
          <w:tcPr>
            <w:tcW w:w="576" w:type="dxa"/>
            <w:vMerge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1F0A45" w:rsidRPr="000F4C76" w:rsidRDefault="001F0A45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Nešiojamas kompiuteris HP 250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492,47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492,47</w:t>
            </w:r>
          </w:p>
        </w:tc>
      </w:tr>
      <w:tr w:rsidR="001F0A45" w:rsidRPr="00303ED5" w:rsidTr="00483960">
        <w:tc>
          <w:tcPr>
            <w:tcW w:w="576" w:type="dxa"/>
            <w:vMerge w:val="restart"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15</w:t>
            </w:r>
          </w:p>
        </w:tc>
        <w:tc>
          <w:tcPr>
            <w:tcW w:w="1942" w:type="dxa"/>
            <w:vMerge w:val="restart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r. Truskavos pagrindinė mokykla</w:t>
            </w: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20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186,34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3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726,80</w:t>
            </w:r>
          </w:p>
        </w:tc>
      </w:tr>
      <w:tr w:rsidR="001F0A45" w:rsidRPr="00303ED5" w:rsidTr="00483960">
        <w:tc>
          <w:tcPr>
            <w:tcW w:w="576" w:type="dxa"/>
            <w:vMerge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1F0A45" w:rsidRPr="000F4C76" w:rsidRDefault="001F0A45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10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179,08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1790,80</w:t>
            </w:r>
          </w:p>
        </w:tc>
      </w:tr>
      <w:tr w:rsidR="001F0A45" w:rsidRPr="00303ED5" w:rsidTr="00483960">
        <w:tc>
          <w:tcPr>
            <w:tcW w:w="576" w:type="dxa"/>
            <w:vMerge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1F0A45" w:rsidRPr="000F4C76" w:rsidRDefault="001F0A45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Nešiojamas kompiuteris HP 250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492,47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492,47</w:t>
            </w:r>
          </w:p>
        </w:tc>
      </w:tr>
      <w:tr w:rsidR="001F0A45" w:rsidRPr="00303ED5" w:rsidTr="00483960">
        <w:tc>
          <w:tcPr>
            <w:tcW w:w="576" w:type="dxa"/>
            <w:vMerge w:val="restart"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</w:t>
            </w:r>
            <w:r w:rsidRPr="000F4C76">
              <w:rPr>
                <w:szCs w:val="24"/>
                <w:lang w:val="lt-LT" w:eastAsia="lt-LT"/>
              </w:rPr>
              <w:t>6</w:t>
            </w:r>
          </w:p>
        </w:tc>
        <w:tc>
          <w:tcPr>
            <w:tcW w:w="1942" w:type="dxa"/>
            <w:vMerge w:val="restart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>Kėdainių specialioji mokykla</w:t>
            </w: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15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186,34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2795,10</w:t>
            </w:r>
          </w:p>
        </w:tc>
      </w:tr>
      <w:tr w:rsidR="001F0A45" w:rsidRPr="00303ED5" w:rsidTr="00483960">
        <w:tc>
          <w:tcPr>
            <w:tcW w:w="576" w:type="dxa"/>
            <w:vMerge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1F0A45" w:rsidRPr="000F4C76" w:rsidRDefault="001F0A45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5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179,08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895,40</w:t>
            </w:r>
          </w:p>
        </w:tc>
      </w:tr>
      <w:tr w:rsidR="001F0A45" w:rsidRPr="00303ED5" w:rsidTr="00483960">
        <w:tc>
          <w:tcPr>
            <w:tcW w:w="576" w:type="dxa"/>
            <w:vMerge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1F0A45" w:rsidRPr="000F4C76" w:rsidRDefault="001F0A45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Nešiojamas kompiuteris HP 250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492,47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492,47</w:t>
            </w:r>
          </w:p>
        </w:tc>
      </w:tr>
      <w:tr w:rsidR="001F0A45" w:rsidRPr="00303ED5" w:rsidTr="00483960">
        <w:tc>
          <w:tcPr>
            <w:tcW w:w="576" w:type="dxa"/>
            <w:vMerge w:val="restart"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17</w:t>
            </w:r>
          </w:p>
        </w:tc>
        <w:tc>
          <w:tcPr>
            <w:tcW w:w="1942" w:type="dxa"/>
            <w:vMerge w:val="restart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color w:val="000000"/>
                <w:szCs w:val="24"/>
                <w:lang w:val="lt-LT" w:eastAsia="lt-LT"/>
              </w:rPr>
              <w:t xml:space="preserve">Kėdainių r. Vilainių mokykla-darželis </w:t>
            </w:r>
            <w:r w:rsidRPr="000F4C76">
              <w:rPr>
                <w:szCs w:val="24"/>
                <w:lang w:val="lt-LT" w:eastAsia="lt-LT"/>
              </w:rPr>
              <w:t>„</w:t>
            </w:r>
            <w:r w:rsidRPr="000F4C76">
              <w:rPr>
                <w:color w:val="000000"/>
                <w:szCs w:val="24"/>
                <w:lang w:val="lt-LT" w:eastAsia="lt-LT"/>
              </w:rPr>
              <w:t>Obelėlė”</w:t>
            </w: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25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186,34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4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658,50</w:t>
            </w:r>
          </w:p>
        </w:tc>
      </w:tr>
      <w:tr w:rsidR="001F0A45" w:rsidRPr="00303ED5" w:rsidTr="00483960">
        <w:tc>
          <w:tcPr>
            <w:tcW w:w="576" w:type="dxa"/>
            <w:vMerge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1F0A45" w:rsidRPr="000F4C76" w:rsidRDefault="001F0A45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rFonts w:eastAsia="Calibri"/>
                <w:color w:val="000000"/>
                <w:szCs w:val="24"/>
                <w:lang w:val="lt-LT"/>
              </w:rPr>
              <w:t>Planšetinis kompiuteris Samsung Galaxy Tab A 10.1 LTE (2019)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10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179,08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1</w:t>
            </w:r>
            <w:r w:rsidR="00483960">
              <w:rPr>
                <w:szCs w:val="24"/>
                <w:lang w:eastAsia="lt-LT"/>
              </w:rPr>
              <w:t xml:space="preserve"> </w:t>
            </w:r>
            <w:r w:rsidRPr="000F4C76">
              <w:rPr>
                <w:szCs w:val="24"/>
                <w:lang w:eastAsia="lt-LT"/>
              </w:rPr>
              <w:t>790,80</w:t>
            </w:r>
          </w:p>
        </w:tc>
      </w:tr>
      <w:tr w:rsidR="001F0A45" w:rsidRPr="00303ED5" w:rsidTr="00483960">
        <w:tc>
          <w:tcPr>
            <w:tcW w:w="576" w:type="dxa"/>
            <w:vMerge/>
          </w:tcPr>
          <w:p w:rsidR="001F0A45" w:rsidRPr="000F4C76" w:rsidRDefault="001F0A45" w:rsidP="000F4C76">
            <w:pPr>
              <w:jc w:val="center"/>
              <w:rPr>
                <w:szCs w:val="24"/>
                <w:lang w:val="lt-LT" w:eastAsia="lt-LT"/>
              </w:rPr>
            </w:pPr>
          </w:p>
        </w:tc>
        <w:tc>
          <w:tcPr>
            <w:tcW w:w="1942" w:type="dxa"/>
            <w:vMerge/>
          </w:tcPr>
          <w:p w:rsidR="001F0A45" w:rsidRPr="000F4C76" w:rsidRDefault="001F0A45" w:rsidP="000F4C76">
            <w:pPr>
              <w:rPr>
                <w:color w:val="000000"/>
                <w:szCs w:val="24"/>
                <w:lang w:val="lt-LT" w:eastAsia="lt-LT"/>
              </w:rPr>
            </w:pPr>
          </w:p>
        </w:tc>
        <w:tc>
          <w:tcPr>
            <w:tcW w:w="3544" w:type="dxa"/>
          </w:tcPr>
          <w:p w:rsidR="001F0A45" w:rsidRPr="000F4C76" w:rsidRDefault="001F0A45" w:rsidP="000F4C76">
            <w:pPr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Nešiojamas kompiuteris HP 250</w:t>
            </w:r>
          </w:p>
        </w:tc>
        <w:tc>
          <w:tcPr>
            <w:tcW w:w="1026" w:type="dxa"/>
          </w:tcPr>
          <w:p w:rsidR="001F0A45" w:rsidRPr="000F4C76" w:rsidRDefault="001F0A45" w:rsidP="00483960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1</w:t>
            </w:r>
          </w:p>
        </w:tc>
        <w:tc>
          <w:tcPr>
            <w:tcW w:w="1399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val="lt-LT" w:eastAsia="lt-LT"/>
              </w:rPr>
            </w:pPr>
            <w:r w:rsidRPr="000F4C76">
              <w:rPr>
                <w:szCs w:val="24"/>
                <w:lang w:val="lt-LT" w:eastAsia="lt-LT"/>
              </w:rPr>
              <w:t>492,47</w:t>
            </w:r>
          </w:p>
        </w:tc>
        <w:tc>
          <w:tcPr>
            <w:tcW w:w="1402" w:type="dxa"/>
          </w:tcPr>
          <w:p w:rsidR="001F0A45" w:rsidRPr="000F4C76" w:rsidRDefault="001F0A45" w:rsidP="004A35A6">
            <w:pPr>
              <w:jc w:val="center"/>
              <w:rPr>
                <w:szCs w:val="24"/>
                <w:lang w:eastAsia="lt-LT"/>
              </w:rPr>
            </w:pPr>
            <w:r w:rsidRPr="000F4C76">
              <w:rPr>
                <w:szCs w:val="24"/>
                <w:lang w:eastAsia="lt-LT"/>
              </w:rPr>
              <w:t>492,47</w:t>
            </w:r>
          </w:p>
        </w:tc>
      </w:tr>
      <w:tr w:rsidR="00303ED5" w:rsidRPr="00303ED5" w:rsidTr="00483960">
        <w:tc>
          <w:tcPr>
            <w:tcW w:w="576" w:type="dxa"/>
          </w:tcPr>
          <w:p w:rsidR="00303ED5" w:rsidRPr="000F4C76" w:rsidRDefault="00303ED5" w:rsidP="000F4C76">
            <w:pPr>
              <w:rPr>
                <w:szCs w:val="24"/>
                <w:lang w:val="lt-LT" w:eastAsia="lt-LT"/>
              </w:rPr>
            </w:pPr>
          </w:p>
        </w:tc>
        <w:tc>
          <w:tcPr>
            <w:tcW w:w="5486" w:type="dxa"/>
            <w:gridSpan w:val="2"/>
          </w:tcPr>
          <w:p w:rsidR="00303ED5" w:rsidRPr="000F4C76" w:rsidRDefault="00763F52" w:rsidP="00763F52">
            <w:pPr>
              <w:rPr>
                <w:szCs w:val="24"/>
                <w:lang w:val="lt-LT" w:eastAsia="lt-LT"/>
              </w:rPr>
            </w:pPr>
            <w:r>
              <w:rPr>
                <w:b/>
                <w:szCs w:val="24"/>
                <w:lang w:val="lt-LT" w:eastAsia="lt-LT"/>
              </w:rPr>
              <w:t>Iš viso</w:t>
            </w:r>
            <w:r w:rsidR="00303ED5" w:rsidRPr="000F4C76">
              <w:rPr>
                <w:b/>
                <w:szCs w:val="24"/>
                <w:lang w:val="lt-LT" w:eastAsia="lt-LT"/>
              </w:rPr>
              <w:t>:</w:t>
            </w:r>
          </w:p>
        </w:tc>
        <w:tc>
          <w:tcPr>
            <w:tcW w:w="1026" w:type="dxa"/>
          </w:tcPr>
          <w:p w:rsidR="00303ED5" w:rsidRPr="000F4C76" w:rsidRDefault="00303ED5" w:rsidP="00483960">
            <w:pPr>
              <w:jc w:val="center"/>
              <w:rPr>
                <w:b/>
                <w:szCs w:val="24"/>
                <w:lang w:val="lt-LT" w:eastAsia="lt-LT"/>
              </w:rPr>
            </w:pPr>
            <w:r w:rsidRPr="000F4C76">
              <w:rPr>
                <w:b/>
                <w:szCs w:val="24"/>
                <w:lang w:val="lt-LT" w:eastAsia="lt-LT"/>
              </w:rPr>
              <w:fldChar w:fldCharType="begin"/>
            </w:r>
            <w:r w:rsidRPr="000F4C76">
              <w:rPr>
                <w:b/>
                <w:szCs w:val="24"/>
                <w:lang w:val="lt-LT" w:eastAsia="lt-LT"/>
              </w:rPr>
              <w:instrText xml:space="preserve"> =SUM(ABOVE) </w:instrText>
            </w:r>
            <w:r w:rsidRPr="000F4C76">
              <w:rPr>
                <w:b/>
                <w:szCs w:val="24"/>
                <w:lang w:val="lt-LT" w:eastAsia="lt-LT"/>
              </w:rPr>
              <w:fldChar w:fldCharType="separate"/>
            </w:r>
            <w:r w:rsidRPr="000F4C76">
              <w:rPr>
                <w:b/>
                <w:noProof/>
                <w:szCs w:val="24"/>
                <w:lang w:val="lt-LT" w:eastAsia="lt-LT"/>
              </w:rPr>
              <w:t>699</w:t>
            </w:r>
            <w:r w:rsidRPr="000F4C76">
              <w:rPr>
                <w:b/>
                <w:szCs w:val="24"/>
                <w:lang w:val="lt-LT" w:eastAsia="lt-LT"/>
              </w:rPr>
              <w:fldChar w:fldCharType="end"/>
            </w:r>
          </w:p>
        </w:tc>
        <w:tc>
          <w:tcPr>
            <w:tcW w:w="1399" w:type="dxa"/>
          </w:tcPr>
          <w:p w:rsidR="00303ED5" w:rsidRPr="000F4C76" w:rsidRDefault="00303ED5" w:rsidP="004A35A6">
            <w:pPr>
              <w:jc w:val="center"/>
              <w:rPr>
                <w:b/>
                <w:szCs w:val="24"/>
                <w:lang w:val="lt-LT" w:eastAsia="lt-LT"/>
              </w:rPr>
            </w:pPr>
          </w:p>
        </w:tc>
        <w:tc>
          <w:tcPr>
            <w:tcW w:w="1402" w:type="dxa"/>
          </w:tcPr>
          <w:p w:rsidR="00303ED5" w:rsidRPr="000F4C76" w:rsidRDefault="00303ED5" w:rsidP="004A35A6">
            <w:pPr>
              <w:jc w:val="center"/>
              <w:rPr>
                <w:b/>
                <w:szCs w:val="24"/>
                <w:lang w:val="lt-LT" w:eastAsia="lt-LT"/>
              </w:rPr>
            </w:pPr>
            <w:r w:rsidRPr="000F4C76">
              <w:rPr>
                <w:b/>
                <w:szCs w:val="24"/>
                <w:lang w:val="lt-LT" w:eastAsia="lt-LT"/>
              </w:rPr>
              <w:fldChar w:fldCharType="begin"/>
            </w:r>
            <w:r w:rsidRPr="000F4C76">
              <w:rPr>
                <w:b/>
                <w:szCs w:val="24"/>
                <w:lang w:val="lt-LT" w:eastAsia="lt-LT"/>
              </w:rPr>
              <w:instrText xml:space="preserve"> =SUM(ABOVE) </w:instrText>
            </w:r>
            <w:r w:rsidRPr="000F4C76">
              <w:rPr>
                <w:b/>
                <w:szCs w:val="24"/>
                <w:lang w:val="lt-LT" w:eastAsia="lt-LT"/>
              </w:rPr>
              <w:fldChar w:fldCharType="separate"/>
            </w:r>
            <w:r w:rsidRPr="000F4C76">
              <w:rPr>
                <w:b/>
                <w:noProof/>
                <w:szCs w:val="24"/>
                <w:lang w:val="lt-LT" w:eastAsia="lt-LT"/>
              </w:rPr>
              <w:t>136</w:t>
            </w:r>
            <w:r w:rsidR="00483960">
              <w:rPr>
                <w:b/>
                <w:noProof/>
                <w:szCs w:val="24"/>
                <w:lang w:val="lt-LT" w:eastAsia="lt-LT"/>
              </w:rPr>
              <w:t xml:space="preserve"> </w:t>
            </w:r>
            <w:r w:rsidRPr="000F4C76">
              <w:rPr>
                <w:b/>
                <w:noProof/>
                <w:szCs w:val="24"/>
                <w:lang w:val="lt-LT" w:eastAsia="lt-LT"/>
              </w:rPr>
              <w:t>146,78</w:t>
            </w:r>
            <w:r w:rsidRPr="000F4C76">
              <w:rPr>
                <w:b/>
                <w:szCs w:val="24"/>
                <w:lang w:val="lt-LT" w:eastAsia="lt-LT"/>
              </w:rPr>
              <w:fldChar w:fldCharType="end"/>
            </w:r>
          </w:p>
        </w:tc>
      </w:tr>
    </w:tbl>
    <w:p w:rsidR="0083218F" w:rsidRDefault="0083218F" w:rsidP="0083218F">
      <w:pPr>
        <w:rPr>
          <w:lang w:val="lt-LT"/>
        </w:rPr>
      </w:pPr>
    </w:p>
    <w:p w:rsidR="00D07EC1" w:rsidRDefault="00D07EC1" w:rsidP="00A535F9">
      <w:pPr>
        <w:rPr>
          <w:szCs w:val="24"/>
          <w:lang w:val="lt-LT" w:eastAsia="ar-SA"/>
        </w:rPr>
      </w:pPr>
    </w:p>
    <w:sectPr w:rsidR="00D07EC1" w:rsidSect="00A535F9">
      <w:footnotePr>
        <w:pos w:val="beneathText"/>
      </w:footnotePr>
      <w:pgSz w:w="11905" w:h="16837"/>
      <w:pgMar w:top="1135" w:right="565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CAC6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682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360E7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68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D424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18F9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8C96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3E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26E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CEF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60"/>
    <w:rsid w:val="00005FDB"/>
    <w:rsid w:val="000123AC"/>
    <w:rsid w:val="00015759"/>
    <w:rsid w:val="00023908"/>
    <w:rsid w:val="0004078A"/>
    <w:rsid w:val="0004321D"/>
    <w:rsid w:val="000519D6"/>
    <w:rsid w:val="00061664"/>
    <w:rsid w:val="0007290A"/>
    <w:rsid w:val="00087009"/>
    <w:rsid w:val="000A0636"/>
    <w:rsid w:val="000A52F6"/>
    <w:rsid w:val="000B5479"/>
    <w:rsid w:val="000C2ECF"/>
    <w:rsid w:val="000C54FE"/>
    <w:rsid w:val="000F4052"/>
    <w:rsid w:val="000F4C76"/>
    <w:rsid w:val="001009A7"/>
    <w:rsid w:val="00100B01"/>
    <w:rsid w:val="001012EA"/>
    <w:rsid w:val="00111044"/>
    <w:rsid w:val="00111429"/>
    <w:rsid w:val="00123BE1"/>
    <w:rsid w:val="001265C0"/>
    <w:rsid w:val="00135E0C"/>
    <w:rsid w:val="00137E4F"/>
    <w:rsid w:val="00172A83"/>
    <w:rsid w:val="00182A81"/>
    <w:rsid w:val="00182F56"/>
    <w:rsid w:val="00184ED5"/>
    <w:rsid w:val="001856F0"/>
    <w:rsid w:val="001914C8"/>
    <w:rsid w:val="00196240"/>
    <w:rsid w:val="001A48C2"/>
    <w:rsid w:val="001B1EDE"/>
    <w:rsid w:val="001B320C"/>
    <w:rsid w:val="001C5FD4"/>
    <w:rsid w:val="001D1647"/>
    <w:rsid w:val="001D188C"/>
    <w:rsid w:val="001E41FE"/>
    <w:rsid w:val="001E422F"/>
    <w:rsid w:val="001F0A45"/>
    <w:rsid w:val="001F0C21"/>
    <w:rsid w:val="0020714A"/>
    <w:rsid w:val="00207B60"/>
    <w:rsid w:val="00212FFC"/>
    <w:rsid w:val="00224D55"/>
    <w:rsid w:val="00231E9A"/>
    <w:rsid w:val="002342CF"/>
    <w:rsid w:val="00245B19"/>
    <w:rsid w:val="002727E9"/>
    <w:rsid w:val="0027601F"/>
    <w:rsid w:val="002814DF"/>
    <w:rsid w:val="0029413D"/>
    <w:rsid w:val="00295100"/>
    <w:rsid w:val="00295EF4"/>
    <w:rsid w:val="00296C5F"/>
    <w:rsid w:val="002A0AA1"/>
    <w:rsid w:val="002A39F1"/>
    <w:rsid w:val="002B0FD5"/>
    <w:rsid w:val="002C341B"/>
    <w:rsid w:val="002C5124"/>
    <w:rsid w:val="002D0153"/>
    <w:rsid w:val="002D1E45"/>
    <w:rsid w:val="00300CE9"/>
    <w:rsid w:val="00303ED5"/>
    <w:rsid w:val="00312BF8"/>
    <w:rsid w:val="00312DF6"/>
    <w:rsid w:val="003219C8"/>
    <w:rsid w:val="00321DA2"/>
    <w:rsid w:val="003267F1"/>
    <w:rsid w:val="003338D0"/>
    <w:rsid w:val="00333F36"/>
    <w:rsid w:val="003463AC"/>
    <w:rsid w:val="00370ECF"/>
    <w:rsid w:val="00384DE3"/>
    <w:rsid w:val="003950E0"/>
    <w:rsid w:val="003C3F1D"/>
    <w:rsid w:val="003F09DA"/>
    <w:rsid w:val="003F49FC"/>
    <w:rsid w:val="00417286"/>
    <w:rsid w:val="00445B52"/>
    <w:rsid w:val="004504A8"/>
    <w:rsid w:val="00451D43"/>
    <w:rsid w:val="00457965"/>
    <w:rsid w:val="004765E0"/>
    <w:rsid w:val="00483960"/>
    <w:rsid w:val="004879D7"/>
    <w:rsid w:val="00492E55"/>
    <w:rsid w:val="00497EB2"/>
    <w:rsid w:val="004A0378"/>
    <w:rsid w:val="004A1E48"/>
    <w:rsid w:val="004A35A6"/>
    <w:rsid w:val="004A634D"/>
    <w:rsid w:val="004B223B"/>
    <w:rsid w:val="004C0172"/>
    <w:rsid w:val="004C037B"/>
    <w:rsid w:val="004C3C2F"/>
    <w:rsid w:val="004D3771"/>
    <w:rsid w:val="004D6A48"/>
    <w:rsid w:val="004E23A4"/>
    <w:rsid w:val="004F21CE"/>
    <w:rsid w:val="004F4ADD"/>
    <w:rsid w:val="00502BA0"/>
    <w:rsid w:val="00510F83"/>
    <w:rsid w:val="00523550"/>
    <w:rsid w:val="00526684"/>
    <w:rsid w:val="00532241"/>
    <w:rsid w:val="0054020E"/>
    <w:rsid w:val="00554CF5"/>
    <w:rsid w:val="005618E3"/>
    <w:rsid w:val="00566B8F"/>
    <w:rsid w:val="0058690C"/>
    <w:rsid w:val="005951B6"/>
    <w:rsid w:val="005B78DC"/>
    <w:rsid w:val="005C37DB"/>
    <w:rsid w:val="005C4632"/>
    <w:rsid w:val="005C57DF"/>
    <w:rsid w:val="005D6471"/>
    <w:rsid w:val="005E101E"/>
    <w:rsid w:val="005E5B80"/>
    <w:rsid w:val="00601560"/>
    <w:rsid w:val="006361FB"/>
    <w:rsid w:val="006478D3"/>
    <w:rsid w:val="00657D29"/>
    <w:rsid w:val="00663DBA"/>
    <w:rsid w:val="00667D54"/>
    <w:rsid w:val="00672005"/>
    <w:rsid w:val="00683121"/>
    <w:rsid w:val="00691BB8"/>
    <w:rsid w:val="006B23C3"/>
    <w:rsid w:val="006C62B3"/>
    <w:rsid w:val="006D339D"/>
    <w:rsid w:val="006E445D"/>
    <w:rsid w:val="007260CB"/>
    <w:rsid w:val="00740E42"/>
    <w:rsid w:val="00744625"/>
    <w:rsid w:val="007522D0"/>
    <w:rsid w:val="00754DDA"/>
    <w:rsid w:val="0076126C"/>
    <w:rsid w:val="00763F52"/>
    <w:rsid w:val="00764ACF"/>
    <w:rsid w:val="00765397"/>
    <w:rsid w:val="00767FEB"/>
    <w:rsid w:val="00790A58"/>
    <w:rsid w:val="00792FC0"/>
    <w:rsid w:val="007964E5"/>
    <w:rsid w:val="007A56D0"/>
    <w:rsid w:val="007B0B63"/>
    <w:rsid w:val="007C0E52"/>
    <w:rsid w:val="007C2803"/>
    <w:rsid w:val="007E203E"/>
    <w:rsid w:val="007F0420"/>
    <w:rsid w:val="007F099A"/>
    <w:rsid w:val="007F0EAC"/>
    <w:rsid w:val="007F45A2"/>
    <w:rsid w:val="007F6573"/>
    <w:rsid w:val="00827BA2"/>
    <w:rsid w:val="008304D0"/>
    <w:rsid w:val="0083218F"/>
    <w:rsid w:val="008363E1"/>
    <w:rsid w:val="008473C8"/>
    <w:rsid w:val="00860FB9"/>
    <w:rsid w:val="00861F31"/>
    <w:rsid w:val="0089495F"/>
    <w:rsid w:val="00897CE6"/>
    <w:rsid w:val="008A18C9"/>
    <w:rsid w:val="008A3BA9"/>
    <w:rsid w:val="008B172A"/>
    <w:rsid w:val="008C3547"/>
    <w:rsid w:val="008D34B6"/>
    <w:rsid w:val="008D63D5"/>
    <w:rsid w:val="008D67AF"/>
    <w:rsid w:val="008D7229"/>
    <w:rsid w:val="008E5BC7"/>
    <w:rsid w:val="008E724C"/>
    <w:rsid w:val="008F3575"/>
    <w:rsid w:val="00902ACC"/>
    <w:rsid w:val="00944085"/>
    <w:rsid w:val="00952B26"/>
    <w:rsid w:val="00954B62"/>
    <w:rsid w:val="009621CC"/>
    <w:rsid w:val="00975246"/>
    <w:rsid w:val="0099696B"/>
    <w:rsid w:val="00996BEC"/>
    <w:rsid w:val="009A2717"/>
    <w:rsid w:val="009A373F"/>
    <w:rsid w:val="009A55F7"/>
    <w:rsid w:val="009C0147"/>
    <w:rsid w:val="009C033E"/>
    <w:rsid w:val="009C23BD"/>
    <w:rsid w:val="009C7873"/>
    <w:rsid w:val="009D17C6"/>
    <w:rsid w:val="009D4B65"/>
    <w:rsid w:val="009E0673"/>
    <w:rsid w:val="009E7419"/>
    <w:rsid w:val="009E741C"/>
    <w:rsid w:val="009F2367"/>
    <w:rsid w:val="009F7157"/>
    <w:rsid w:val="009F728C"/>
    <w:rsid w:val="009F7CA4"/>
    <w:rsid w:val="00A208FB"/>
    <w:rsid w:val="00A26D36"/>
    <w:rsid w:val="00A34F64"/>
    <w:rsid w:val="00A44F1A"/>
    <w:rsid w:val="00A46A12"/>
    <w:rsid w:val="00A47A3A"/>
    <w:rsid w:val="00A533A4"/>
    <w:rsid w:val="00A535F9"/>
    <w:rsid w:val="00A76975"/>
    <w:rsid w:val="00AC4DA7"/>
    <w:rsid w:val="00AD05A9"/>
    <w:rsid w:val="00AD0789"/>
    <w:rsid w:val="00AE03FC"/>
    <w:rsid w:val="00AF6FAA"/>
    <w:rsid w:val="00B0016E"/>
    <w:rsid w:val="00B0604B"/>
    <w:rsid w:val="00B07DF7"/>
    <w:rsid w:val="00B210B4"/>
    <w:rsid w:val="00B313F9"/>
    <w:rsid w:val="00B65502"/>
    <w:rsid w:val="00B810F0"/>
    <w:rsid w:val="00B8547E"/>
    <w:rsid w:val="00B91AD1"/>
    <w:rsid w:val="00BB2086"/>
    <w:rsid w:val="00BC028D"/>
    <w:rsid w:val="00BC3EB9"/>
    <w:rsid w:val="00BC59F1"/>
    <w:rsid w:val="00BC5FD3"/>
    <w:rsid w:val="00BC6274"/>
    <w:rsid w:val="00BD2B6B"/>
    <w:rsid w:val="00C06518"/>
    <w:rsid w:val="00C23E13"/>
    <w:rsid w:val="00C25B03"/>
    <w:rsid w:val="00C37F87"/>
    <w:rsid w:val="00C41BDA"/>
    <w:rsid w:val="00C64214"/>
    <w:rsid w:val="00C65055"/>
    <w:rsid w:val="00C873A8"/>
    <w:rsid w:val="00CB367F"/>
    <w:rsid w:val="00CC3D3A"/>
    <w:rsid w:val="00CF0389"/>
    <w:rsid w:val="00CF379B"/>
    <w:rsid w:val="00CF5AA8"/>
    <w:rsid w:val="00CF600F"/>
    <w:rsid w:val="00CF6F7F"/>
    <w:rsid w:val="00D04C1E"/>
    <w:rsid w:val="00D05BB9"/>
    <w:rsid w:val="00D073C8"/>
    <w:rsid w:val="00D07EC1"/>
    <w:rsid w:val="00D140F9"/>
    <w:rsid w:val="00D374F1"/>
    <w:rsid w:val="00D465AC"/>
    <w:rsid w:val="00D63343"/>
    <w:rsid w:val="00D86150"/>
    <w:rsid w:val="00D93AF5"/>
    <w:rsid w:val="00D93F0B"/>
    <w:rsid w:val="00DB1986"/>
    <w:rsid w:val="00DC6138"/>
    <w:rsid w:val="00DD5818"/>
    <w:rsid w:val="00DD6756"/>
    <w:rsid w:val="00DD7677"/>
    <w:rsid w:val="00DE7AEC"/>
    <w:rsid w:val="00DF3D03"/>
    <w:rsid w:val="00E012FA"/>
    <w:rsid w:val="00E06509"/>
    <w:rsid w:val="00E075BA"/>
    <w:rsid w:val="00E24848"/>
    <w:rsid w:val="00E26ACE"/>
    <w:rsid w:val="00E43468"/>
    <w:rsid w:val="00E50DCF"/>
    <w:rsid w:val="00E52171"/>
    <w:rsid w:val="00E534A4"/>
    <w:rsid w:val="00E55199"/>
    <w:rsid w:val="00E72DF3"/>
    <w:rsid w:val="00E81566"/>
    <w:rsid w:val="00E86BBD"/>
    <w:rsid w:val="00E86FC7"/>
    <w:rsid w:val="00EB3D29"/>
    <w:rsid w:val="00ED76CA"/>
    <w:rsid w:val="00EE0449"/>
    <w:rsid w:val="00EF2095"/>
    <w:rsid w:val="00F14FEB"/>
    <w:rsid w:val="00F23281"/>
    <w:rsid w:val="00F313D7"/>
    <w:rsid w:val="00F6113C"/>
    <w:rsid w:val="00F630CE"/>
    <w:rsid w:val="00F64299"/>
    <w:rsid w:val="00F669E5"/>
    <w:rsid w:val="00F760CA"/>
    <w:rsid w:val="00F83467"/>
    <w:rsid w:val="00FA3473"/>
    <w:rsid w:val="00FA604A"/>
    <w:rsid w:val="00FB2D62"/>
    <w:rsid w:val="00FB4B44"/>
    <w:rsid w:val="00FB5997"/>
    <w:rsid w:val="00FB7DC7"/>
    <w:rsid w:val="00FD59AB"/>
    <w:rsid w:val="00FE05BF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F2C4A-F019-48E3-BEF1-41355A2D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cap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2">
    <w:name w:val="Body Text Indent 2"/>
    <w:basedOn w:val="prastasis"/>
    <w:pPr>
      <w:spacing w:line="360" w:lineRule="auto"/>
      <w:ind w:firstLine="709"/>
      <w:jc w:val="both"/>
    </w:pPr>
    <w:rPr>
      <w:lang w:val="lt-LT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character" w:customStyle="1" w:styleId="PagrindinistekstasDiagrama">
    <w:name w:val="Pagrindinis tekstas Diagrama"/>
    <w:link w:val="Pagrindinistekstas"/>
    <w:rsid w:val="009C23BD"/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142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11429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303ED5"/>
    <w:pPr>
      <w:overflowPunct w:val="0"/>
      <w:autoSpaceDE w:val="0"/>
      <w:autoSpaceDN w:val="0"/>
      <w:adjustRightInd w:val="0"/>
    </w:pPr>
    <w:rPr>
      <w:rFonts w:ascii="HelveticaLT" w:hAnsi="HelveticaLT"/>
      <w:lang w:val="en-GB"/>
    </w:rPr>
  </w:style>
  <w:style w:type="table" w:styleId="Lentelstinklelis">
    <w:name w:val="Table Grid"/>
    <w:basedOn w:val="prastojilentel"/>
    <w:rsid w:val="00303ED5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arp1">
    <w:name w:val="Be tarpų1"/>
    <w:uiPriority w:val="99"/>
    <w:rsid w:val="00483960"/>
    <w:rPr>
      <w:rFonts w:eastAsia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E0251-6095-48C5-9E9C-651C7924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cp:lastModifiedBy>Vartotoja</cp:lastModifiedBy>
  <cp:revision>6</cp:revision>
  <cp:lastPrinted>2020-06-02T06:24:00Z</cp:lastPrinted>
  <dcterms:created xsi:type="dcterms:W3CDTF">2020-06-01T12:27:00Z</dcterms:created>
  <dcterms:modified xsi:type="dcterms:W3CDTF">2020-06-02T11:11:00Z</dcterms:modified>
</cp:coreProperties>
</file>