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96CCE" w:rsidRPr="00ED2F15" w:rsidRDefault="00896CCE" w:rsidP="00896CCE">
      <w:pPr>
        <w:pStyle w:val="Pagrindinistekstas"/>
        <w:jc w:val="center"/>
        <w:rPr>
          <w:lang w:val="lt-LT"/>
        </w:rPr>
      </w:pPr>
      <w:r w:rsidRPr="00ED2F15">
        <w:rPr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50800683" r:id="rId6"/>
        </w:object>
      </w:r>
    </w:p>
    <w:p w:rsidR="00896CCE" w:rsidRPr="00ED2F15" w:rsidRDefault="00896CCE" w:rsidP="00896CCE">
      <w:pPr>
        <w:pStyle w:val="Antrinispavadinimas"/>
        <w:rPr>
          <w:szCs w:val="24"/>
        </w:rPr>
      </w:pPr>
      <w:r w:rsidRPr="00ED2F15">
        <w:rPr>
          <w:szCs w:val="24"/>
        </w:rPr>
        <w:t>KĖDAINIŲ RAJONO SAVIVALDYBĖS TARYBA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  <w:r w:rsidRPr="00ED2F15">
        <w:rPr>
          <w:b/>
          <w:sz w:val="24"/>
          <w:szCs w:val="24"/>
          <w:lang w:val="lt-LT"/>
        </w:rPr>
        <w:t>SPRENDIMAS</w:t>
      </w:r>
    </w:p>
    <w:p w:rsidR="00896CCE" w:rsidRPr="00ED2F15" w:rsidRDefault="00380794" w:rsidP="00896CC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</w:t>
      </w:r>
      <w:r w:rsidRPr="006C71F5">
        <w:rPr>
          <w:b/>
          <w:sz w:val="24"/>
          <w:szCs w:val="24"/>
          <w:lang w:val="lt-LT"/>
        </w:rPr>
        <w:t>KĖDAINIŲ RAJONO SAVIVALDYBĖS TARYBOS 2019 M. GEGUŽĖS 3</w:t>
      </w:r>
      <w:r w:rsidR="006C71F5" w:rsidRPr="006C71F5">
        <w:rPr>
          <w:b/>
          <w:sz w:val="24"/>
          <w:szCs w:val="24"/>
          <w:lang w:val="lt-LT"/>
        </w:rPr>
        <w:t>1 D. SPRENDIMO NR. TS-105</w:t>
      </w:r>
      <w:r w:rsidRPr="006C71F5">
        <w:rPr>
          <w:b/>
          <w:sz w:val="24"/>
          <w:szCs w:val="24"/>
          <w:lang w:val="lt-LT"/>
        </w:rPr>
        <w:t xml:space="preserve"> „</w:t>
      </w:r>
      <w:r w:rsidR="006C71F5" w:rsidRPr="006C71F5">
        <w:rPr>
          <w:b/>
          <w:sz w:val="24"/>
          <w:szCs w:val="24"/>
        </w:rPr>
        <w:t>DĖL KĖDAINIŲ RAJONO SAVIVALDYBĖS SMULKIOJO VERSLO RĖMIMO FONDO KOMISIJOS SUDARYMO</w:t>
      </w:r>
      <w:r w:rsidRPr="006C71F5">
        <w:rPr>
          <w:b/>
          <w:sz w:val="24"/>
          <w:szCs w:val="24"/>
          <w:lang w:val="lt-LT"/>
        </w:rPr>
        <w:t>“</w:t>
      </w:r>
      <w:r>
        <w:rPr>
          <w:b/>
          <w:sz w:val="24"/>
          <w:szCs w:val="24"/>
          <w:lang w:val="lt-LT"/>
        </w:rPr>
        <w:t xml:space="preserve"> PAKEITIMO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A904AD" w:rsidP="00896CC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2020</w:t>
      </w:r>
      <w:r w:rsidR="00896CCE" w:rsidRPr="00ED2F15">
        <w:rPr>
          <w:sz w:val="24"/>
          <w:szCs w:val="24"/>
          <w:lang w:val="lt-LT"/>
        </w:rPr>
        <w:t xml:space="preserve"> m. </w:t>
      </w:r>
      <w:r w:rsidR="005059D8">
        <w:rPr>
          <w:sz w:val="24"/>
          <w:szCs w:val="24"/>
          <w:lang w:val="lt-LT"/>
        </w:rPr>
        <w:t>gegužės 8 d. Nr. TS</w:t>
      </w:r>
      <w:r w:rsidR="00D13AF2">
        <w:rPr>
          <w:sz w:val="24"/>
          <w:szCs w:val="24"/>
          <w:lang w:val="lt-LT"/>
        </w:rPr>
        <w:t>-</w:t>
      </w:r>
      <w:r w:rsidR="005059D8">
        <w:rPr>
          <w:sz w:val="24"/>
          <w:szCs w:val="24"/>
          <w:lang w:val="lt-LT"/>
        </w:rPr>
        <w:t>100</w:t>
      </w:r>
    </w:p>
    <w:p w:rsidR="00896CCE" w:rsidRPr="00ED2F15" w:rsidRDefault="00896CCE" w:rsidP="00896CCE">
      <w:pPr>
        <w:jc w:val="center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>Kėdainiai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Default="00896CCE" w:rsidP="00896CCE">
      <w:pPr>
        <w:ind w:firstLine="680"/>
        <w:jc w:val="both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 xml:space="preserve">Vadovaudamasi </w:t>
      </w:r>
      <w:r w:rsidRPr="00ED2F15">
        <w:rPr>
          <w:rFonts w:eastAsia="Lucida Sans Unicode"/>
          <w:kern w:val="2"/>
          <w:sz w:val="24"/>
          <w:szCs w:val="24"/>
          <w:lang w:val="lt-LT"/>
        </w:rPr>
        <w:t xml:space="preserve">Lietuvos Respublikos vietos savivaldos įstatymo </w:t>
      </w:r>
      <w:r w:rsidR="00380794">
        <w:rPr>
          <w:rFonts w:eastAsia="Lucida Sans Unicode"/>
          <w:kern w:val="2"/>
          <w:sz w:val="24"/>
          <w:szCs w:val="24"/>
          <w:lang w:val="lt-LT"/>
        </w:rPr>
        <w:t>18 straipsnio 1 dalimi</w:t>
      </w:r>
      <w:r w:rsidRPr="00ED2F15">
        <w:rPr>
          <w:sz w:val="24"/>
          <w:szCs w:val="24"/>
          <w:lang w:val="lt-LT"/>
        </w:rPr>
        <w:t>, Kėdainių rajono savivaldybės taryba n u s p r e n d ž i a:</w:t>
      </w:r>
    </w:p>
    <w:p w:rsidR="00457AA9" w:rsidRDefault="00380794" w:rsidP="00457AA9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Pakeisti </w:t>
      </w:r>
      <w:r w:rsidRPr="00380794">
        <w:rPr>
          <w:sz w:val="24"/>
          <w:szCs w:val="24"/>
          <w:lang w:val="lt-LT"/>
        </w:rPr>
        <w:t>Kėdainių rajono savivaldybės tarybos 2019 m. gegužės 3</w:t>
      </w:r>
      <w:r w:rsidR="006C71F5">
        <w:rPr>
          <w:sz w:val="24"/>
          <w:szCs w:val="24"/>
          <w:lang w:val="lt-LT"/>
        </w:rPr>
        <w:t>1</w:t>
      </w:r>
      <w:r w:rsidRPr="00380794">
        <w:rPr>
          <w:sz w:val="24"/>
          <w:szCs w:val="24"/>
          <w:lang w:val="lt-LT"/>
        </w:rPr>
        <w:t xml:space="preserve"> d. sprendimo Nr.</w:t>
      </w:r>
      <w:r w:rsidR="006C71F5">
        <w:rPr>
          <w:sz w:val="24"/>
          <w:szCs w:val="24"/>
          <w:lang w:val="lt-LT"/>
        </w:rPr>
        <w:t xml:space="preserve"> TS-105</w:t>
      </w:r>
      <w:r>
        <w:rPr>
          <w:sz w:val="24"/>
          <w:szCs w:val="24"/>
          <w:lang w:val="lt-LT"/>
        </w:rPr>
        <w:t xml:space="preserve"> </w:t>
      </w:r>
      <w:r w:rsidR="006C71F5" w:rsidRPr="006C71F5">
        <w:rPr>
          <w:sz w:val="24"/>
          <w:szCs w:val="24"/>
          <w:lang w:val="lt-LT"/>
        </w:rPr>
        <w:t>„</w:t>
      </w:r>
      <w:proofErr w:type="spellStart"/>
      <w:r w:rsidR="006C71F5" w:rsidRPr="006C71F5">
        <w:rPr>
          <w:sz w:val="24"/>
          <w:szCs w:val="24"/>
        </w:rPr>
        <w:t>Dė</w:t>
      </w:r>
      <w:r w:rsidR="003D4FC8">
        <w:rPr>
          <w:sz w:val="24"/>
          <w:szCs w:val="24"/>
        </w:rPr>
        <w:t>l</w:t>
      </w:r>
      <w:proofErr w:type="spellEnd"/>
      <w:r w:rsidR="003D4FC8">
        <w:rPr>
          <w:sz w:val="24"/>
          <w:szCs w:val="24"/>
        </w:rPr>
        <w:t xml:space="preserve"> Kėdainių </w:t>
      </w:r>
      <w:proofErr w:type="spellStart"/>
      <w:r w:rsidR="003D4FC8">
        <w:rPr>
          <w:sz w:val="24"/>
          <w:szCs w:val="24"/>
        </w:rPr>
        <w:t>rajono</w:t>
      </w:r>
      <w:proofErr w:type="spellEnd"/>
      <w:r w:rsidR="003D4FC8">
        <w:rPr>
          <w:sz w:val="24"/>
          <w:szCs w:val="24"/>
        </w:rPr>
        <w:t xml:space="preserve"> </w:t>
      </w:r>
      <w:proofErr w:type="spellStart"/>
      <w:r w:rsidR="003D4FC8">
        <w:rPr>
          <w:sz w:val="24"/>
          <w:szCs w:val="24"/>
        </w:rPr>
        <w:t>savivaldybės</w:t>
      </w:r>
      <w:proofErr w:type="spellEnd"/>
      <w:r w:rsidR="003D4FC8">
        <w:rPr>
          <w:sz w:val="24"/>
          <w:szCs w:val="24"/>
        </w:rPr>
        <w:t xml:space="preserve"> </w:t>
      </w:r>
      <w:proofErr w:type="spellStart"/>
      <w:r w:rsidR="003D4FC8">
        <w:rPr>
          <w:sz w:val="24"/>
          <w:szCs w:val="24"/>
        </w:rPr>
        <w:t>S</w:t>
      </w:r>
      <w:r w:rsidR="006C71F5" w:rsidRPr="006C71F5">
        <w:rPr>
          <w:sz w:val="24"/>
          <w:szCs w:val="24"/>
        </w:rPr>
        <w:t>mulkiojo</w:t>
      </w:r>
      <w:proofErr w:type="spellEnd"/>
      <w:r w:rsidR="006C71F5" w:rsidRPr="006C71F5">
        <w:rPr>
          <w:sz w:val="24"/>
          <w:szCs w:val="24"/>
        </w:rPr>
        <w:t xml:space="preserve"> </w:t>
      </w:r>
      <w:proofErr w:type="spellStart"/>
      <w:r w:rsidR="006C71F5" w:rsidRPr="006C71F5">
        <w:rPr>
          <w:sz w:val="24"/>
          <w:szCs w:val="24"/>
        </w:rPr>
        <w:t>verslo</w:t>
      </w:r>
      <w:proofErr w:type="spellEnd"/>
      <w:r w:rsidR="006C71F5" w:rsidRPr="006C71F5">
        <w:rPr>
          <w:sz w:val="24"/>
          <w:szCs w:val="24"/>
        </w:rPr>
        <w:t xml:space="preserve"> </w:t>
      </w:r>
      <w:proofErr w:type="spellStart"/>
      <w:r w:rsidR="006C71F5" w:rsidRPr="006C71F5">
        <w:rPr>
          <w:sz w:val="24"/>
          <w:szCs w:val="24"/>
        </w:rPr>
        <w:t>rėmimo</w:t>
      </w:r>
      <w:proofErr w:type="spellEnd"/>
      <w:r w:rsidR="006C71F5" w:rsidRPr="006C71F5">
        <w:rPr>
          <w:sz w:val="24"/>
          <w:szCs w:val="24"/>
        </w:rPr>
        <w:t xml:space="preserve"> </w:t>
      </w:r>
      <w:proofErr w:type="spellStart"/>
      <w:r w:rsidR="006C71F5" w:rsidRPr="006C71F5">
        <w:rPr>
          <w:sz w:val="24"/>
          <w:szCs w:val="24"/>
        </w:rPr>
        <w:t>fondo</w:t>
      </w:r>
      <w:proofErr w:type="spellEnd"/>
      <w:r w:rsidR="006C71F5" w:rsidRPr="006C71F5">
        <w:rPr>
          <w:sz w:val="24"/>
          <w:szCs w:val="24"/>
        </w:rPr>
        <w:t xml:space="preserve"> </w:t>
      </w:r>
      <w:proofErr w:type="spellStart"/>
      <w:r w:rsidR="006C71F5" w:rsidRPr="006C71F5">
        <w:rPr>
          <w:sz w:val="24"/>
          <w:szCs w:val="24"/>
        </w:rPr>
        <w:t>komisijos</w:t>
      </w:r>
      <w:proofErr w:type="spellEnd"/>
      <w:r w:rsidR="006C71F5" w:rsidRPr="006C71F5">
        <w:rPr>
          <w:sz w:val="24"/>
          <w:szCs w:val="24"/>
        </w:rPr>
        <w:t xml:space="preserve"> </w:t>
      </w:r>
      <w:proofErr w:type="spellStart"/>
      <w:r w:rsidR="006C71F5" w:rsidRPr="006C71F5">
        <w:rPr>
          <w:sz w:val="24"/>
          <w:szCs w:val="24"/>
        </w:rPr>
        <w:t>sudarymo</w:t>
      </w:r>
      <w:bookmarkStart w:id="1" w:name="_Hlk6572325"/>
      <w:proofErr w:type="spellEnd"/>
      <w:r w:rsidR="00457AA9">
        <w:rPr>
          <w:sz w:val="24"/>
          <w:szCs w:val="24"/>
        </w:rPr>
        <w:t xml:space="preserve">” </w:t>
      </w:r>
      <w:r w:rsidR="00457AA9">
        <w:rPr>
          <w:sz w:val="24"/>
          <w:szCs w:val="24"/>
          <w:lang w:val="lt-LT"/>
        </w:rPr>
        <w:t>1.1 papunkčio aštuntąją pastraipą ir ją išdėstyti taip:</w:t>
      </w:r>
    </w:p>
    <w:p w:rsidR="00457AA9" w:rsidRDefault="00457AA9" w:rsidP="00457AA9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E82871">
        <w:rPr>
          <w:sz w:val="24"/>
          <w:szCs w:val="24"/>
          <w:lang w:val="lt-LT"/>
        </w:rPr>
        <w:t>Aušra Nesterovienė</w:t>
      </w:r>
      <w:r w:rsidRPr="00457AA9">
        <w:rPr>
          <w:color w:val="000000"/>
          <w:sz w:val="24"/>
          <w:szCs w:val="24"/>
          <w:lang w:val="lt-LT"/>
        </w:rPr>
        <w:t xml:space="preserve">  – Kėdainių rajono savivaldybės tarybos narė</w:t>
      </w:r>
      <w:r>
        <w:rPr>
          <w:sz w:val="24"/>
          <w:szCs w:val="24"/>
          <w:lang w:val="lt-LT"/>
        </w:rPr>
        <w:t>“</w:t>
      </w:r>
    </w:p>
    <w:p w:rsidR="005A3E5D" w:rsidRPr="005A3E5D" w:rsidRDefault="005A3E5D" w:rsidP="006C71F5">
      <w:pPr>
        <w:ind w:firstLine="680"/>
        <w:jc w:val="both"/>
        <w:rPr>
          <w:color w:val="000000"/>
          <w:sz w:val="24"/>
          <w:szCs w:val="24"/>
          <w:lang w:val="lt-LT"/>
        </w:rPr>
      </w:pPr>
      <w:r w:rsidRPr="005A3E5D">
        <w:rPr>
          <w:color w:val="000000"/>
          <w:sz w:val="24"/>
          <w:szCs w:val="24"/>
          <w:lang w:val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bookmarkEnd w:id="1"/>
    <w:p w:rsidR="00EC71B8" w:rsidRPr="00ED2F15" w:rsidRDefault="00EC71B8" w:rsidP="00675686">
      <w:pPr>
        <w:ind w:firstLine="680"/>
        <w:jc w:val="both"/>
        <w:rPr>
          <w:sz w:val="24"/>
          <w:szCs w:val="24"/>
          <w:lang w:val="lt-LT"/>
        </w:rPr>
      </w:pPr>
    </w:p>
    <w:p w:rsidR="00D61093" w:rsidRPr="00ED2F15" w:rsidRDefault="00D61093" w:rsidP="00675686">
      <w:pPr>
        <w:ind w:firstLine="680"/>
        <w:jc w:val="both"/>
        <w:rPr>
          <w:sz w:val="24"/>
          <w:szCs w:val="24"/>
          <w:lang w:val="lt-LT"/>
        </w:rPr>
      </w:pPr>
    </w:p>
    <w:p w:rsidR="001E2717" w:rsidRPr="00ED2F15" w:rsidRDefault="001E2717" w:rsidP="00675686">
      <w:pPr>
        <w:ind w:firstLine="680"/>
        <w:jc w:val="both"/>
        <w:rPr>
          <w:sz w:val="24"/>
          <w:szCs w:val="24"/>
          <w:lang w:val="lt-LT"/>
        </w:rPr>
      </w:pPr>
    </w:p>
    <w:p w:rsidR="00380794" w:rsidRPr="00AF6274" w:rsidRDefault="00380794" w:rsidP="00380794">
      <w:pPr>
        <w:jc w:val="both"/>
        <w:rPr>
          <w:sz w:val="24"/>
          <w:szCs w:val="24"/>
          <w:lang w:val="lt-LT" w:eastAsia="lt-LT"/>
        </w:rPr>
      </w:pPr>
      <w:r w:rsidRPr="00AF6274">
        <w:rPr>
          <w:kern w:val="2"/>
          <w:sz w:val="24"/>
          <w:szCs w:val="24"/>
          <w:lang w:val="lt-LT" w:eastAsia="lt-LT"/>
        </w:rPr>
        <w:t>Savivaldybės meras</w:t>
      </w:r>
      <w:r w:rsidR="005059D8">
        <w:rPr>
          <w:kern w:val="2"/>
          <w:sz w:val="24"/>
          <w:szCs w:val="24"/>
          <w:lang w:val="lt-LT" w:eastAsia="lt-LT"/>
        </w:rPr>
        <w:tab/>
      </w:r>
      <w:r w:rsidR="005059D8">
        <w:rPr>
          <w:kern w:val="2"/>
          <w:sz w:val="24"/>
          <w:szCs w:val="24"/>
          <w:lang w:val="lt-LT" w:eastAsia="lt-LT"/>
        </w:rPr>
        <w:tab/>
      </w:r>
      <w:r w:rsidR="005059D8">
        <w:rPr>
          <w:kern w:val="2"/>
          <w:sz w:val="24"/>
          <w:szCs w:val="24"/>
          <w:lang w:val="lt-LT" w:eastAsia="lt-LT"/>
        </w:rPr>
        <w:tab/>
      </w:r>
      <w:r w:rsidR="005059D8">
        <w:rPr>
          <w:kern w:val="2"/>
          <w:sz w:val="24"/>
          <w:szCs w:val="24"/>
          <w:lang w:val="lt-LT" w:eastAsia="lt-LT"/>
        </w:rPr>
        <w:tab/>
      </w:r>
      <w:r w:rsidR="005059D8">
        <w:rPr>
          <w:kern w:val="2"/>
          <w:sz w:val="24"/>
          <w:szCs w:val="24"/>
          <w:lang w:val="lt-LT" w:eastAsia="lt-LT"/>
        </w:rPr>
        <w:tab/>
        <w:t>Valentinas Tamulis</w:t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Pr="00AF6274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sectPr w:rsidR="00380794" w:rsidRPr="00AF6274" w:rsidSect="00896C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0A30"/>
    <w:multiLevelType w:val="multilevel"/>
    <w:tmpl w:val="5412D15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765565A7"/>
    <w:multiLevelType w:val="hybridMultilevel"/>
    <w:tmpl w:val="548C0EEC"/>
    <w:lvl w:ilvl="0" w:tplc="102CD8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CE"/>
    <w:rsid w:val="00043966"/>
    <w:rsid w:val="00046BFB"/>
    <w:rsid w:val="000C2FDD"/>
    <w:rsid w:val="000C3D23"/>
    <w:rsid w:val="000D3461"/>
    <w:rsid w:val="00174B9A"/>
    <w:rsid w:val="001A3F54"/>
    <w:rsid w:val="001B4417"/>
    <w:rsid w:val="001B740E"/>
    <w:rsid w:val="001D16DB"/>
    <w:rsid w:val="001E2717"/>
    <w:rsid w:val="00227606"/>
    <w:rsid w:val="00267B91"/>
    <w:rsid w:val="002B4609"/>
    <w:rsid w:val="00380794"/>
    <w:rsid w:val="003D4FC8"/>
    <w:rsid w:val="003E5CAE"/>
    <w:rsid w:val="003F6189"/>
    <w:rsid w:val="00457AA9"/>
    <w:rsid w:val="004C2B18"/>
    <w:rsid w:val="004F1605"/>
    <w:rsid w:val="005059D8"/>
    <w:rsid w:val="00515955"/>
    <w:rsid w:val="005673DF"/>
    <w:rsid w:val="005A3E5D"/>
    <w:rsid w:val="005B0FBD"/>
    <w:rsid w:val="005E70BF"/>
    <w:rsid w:val="00622D2D"/>
    <w:rsid w:val="006579C6"/>
    <w:rsid w:val="00675686"/>
    <w:rsid w:val="006C71F5"/>
    <w:rsid w:val="00703622"/>
    <w:rsid w:val="00752391"/>
    <w:rsid w:val="00760C0C"/>
    <w:rsid w:val="007645CB"/>
    <w:rsid w:val="007928D8"/>
    <w:rsid w:val="007B1861"/>
    <w:rsid w:val="007D43FC"/>
    <w:rsid w:val="0080112C"/>
    <w:rsid w:val="00813E0C"/>
    <w:rsid w:val="00846D40"/>
    <w:rsid w:val="00866FD8"/>
    <w:rsid w:val="00872F94"/>
    <w:rsid w:val="00896CCE"/>
    <w:rsid w:val="008A45FD"/>
    <w:rsid w:val="008A657D"/>
    <w:rsid w:val="008D465B"/>
    <w:rsid w:val="009367A9"/>
    <w:rsid w:val="009F20C9"/>
    <w:rsid w:val="00A4384B"/>
    <w:rsid w:val="00A54FB2"/>
    <w:rsid w:val="00A904AD"/>
    <w:rsid w:val="00AC4E05"/>
    <w:rsid w:val="00AC58AA"/>
    <w:rsid w:val="00B535C2"/>
    <w:rsid w:val="00B85D03"/>
    <w:rsid w:val="00B864AD"/>
    <w:rsid w:val="00BC1CF1"/>
    <w:rsid w:val="00BF50F2"/>
    <w:rsid w:val="00C46DF9"/>
    <w:rsid w:val="00C67A21"/>
    <w:rsid w:val="00C8671D"/>
    <w:rsid w:val="00CA09FF"/>
    <w:rsid w:val="00CA54C6"/>
    <w:rsid w:val="00D13AF2"/>
    <w:rsid w:val="00D34E2C"/>
    <w:rsid w:val="00D4183E"/>
    <w:rsid w:val="00D5609C"/>
    <w:rsid w:val="00D61093"/>
    <w:rsid w:val="00DA1CCE"/>
    <w:rsid w:val="00E26FE6"/>
    <w:rsid w:val="00E82871"/>
    <w:rsid w:val="00EC71B8"/>
    <w:rsid w:val="00ED2F15"/>
    <w:rsid w:val="00F3204D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5D0FD-B565-4CDF-A623-57763C8C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6CC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6CCE"/>
    <w:pPr>
      <w:spacing w:after="120"/>
    </w:pPr>
  </w:style>
  <w:style w:type="character" w:customStyle="1" w:styleId="PagrindinistekstasDiagrama">
    <w:name w:val="Pagrindinis tekstas Diagrama"/>
    <w:link w:val="Pagrindinistekstas"/>
    <w:rsid w:val="00896CCE"/>
    <w:rPr>
      <w:rFonts w:ascii="Times New Roman" w:eastAsia="Times New Roman" w:hAnsi="Times New Roman" w:cs="Times New Roman"/>
      <w:sz w:val="20"/>
      <w:szCs w:val="20"/>
      <w:lang w:val="en-US" w:eastAsia="ar-SA" w:bidi="ar-SA"/>
    </w:rPr>
  </w:style>
  <w:style w:type="paragraph" w:styleId="Antrinispavadinimas">
    <w:name w:val="Antrinis pavadinimas"/>
    <w:aliases w:val="Char,Char Char Char Char Char Char Char Char, Char,Char Char Char,Char Char Char Char Char, Char Diagrama1 Diagrama,Char Diagrama Diagrama Diagrama Diagrama Char Char Char"/>
    <w:basedOn w:val="prastasis"/>
    <w:next w:val="Pagrindinistekstas"/>
    <w:link w:val="AntrinispavadinimasDiagrama"/>
    <w:qFormat/>
    <w:rsid w:val="00896CCE"/>
    <w:pPr>
      <w:jc w:val="center"/>
    </w:pPr>
    <w:rPr>
      <w:b/>
      <w:sz w:val="24"/>
      <w:lang w:val="lt-LT"/>
    </w:rPr>
  </w:style>
  <w:style w:type="character" w:customStyle="1" w:styleId="AntrinispavadinimasDiagrama">
    <w:name w:val="Antrinis pavadinimas Diagrama"/>
    <w:aliases w:val="Char Diagrama,Char Char Char Char Char Char Char Char Diagrama, Char Diagrama,Char Char Char Diagrama,Char Char Char Char Char Diagrama, Char Diagrama1 Diagrama Diagrama"/>
    <w:link w:val="Antrinispavadinimas"/>
    <w:rsid w:val="00896CCE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uiPriority w:val="99"/>
    <w:unhideWhenUsed/>
    <w:rsid w:val="00896CC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579C6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6579C6"/>
    <w:rPr>
      <w:rFonts w:ascii="Courier New" w:eastAsia="Times New Roman" w:hAnsi="Courier New" w:cs="Courier New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D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46DF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2</cp:revision>
  <cp:lastPrinted>2020-03-12T12:33:00Z</cp:lastPrinted>
  <dcterms:created xsi:type="dcterms:W3CDTF">2020-05-12T11:58:00Z</dcterms:created>
  <dcterms:modified xsi:type="dcterms:W3CDTF">2020-05-12T11:58:00Z</dcterms:modified>
</cp:coreProperties>
</file>