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42" w:rsidRDefault="002F6D42" w:rsidP="002F6D42">
      <w:pPr>
        <w:jc w:val="center"/>
        <w:rPr>
          <w:b/>
          <w:bCs/>
          <w:szCs w:val="24"/>
        </w:rPr>
      </w:pPr>
      <w: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5" o:title=""/>
          </v:shape>
          <o:OLEObject Type="Embed" ProgID="OutPlace" ShapeID="_x0000_i1025" DrawAspect="Content" ObjectID="_1645613659" r:id="rId6"/>
        </w:object>
      </w:r>
    </w:p>
    <w:p w:rsidR="002F6D42" w:rsidRDefault="002F6D42" w:rsidP="002F6D42">
      <w:pPr>
        <w:pStyle w:val="Antrinispavadinimas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bCs/>
          <w:i w:val="0"/>
          <w:iCs w:val="0"/>
          <w:sz w:val="24"/>
          <w:szCs w:val="24"/>
        </w:rPr>
        <w:t>KĖDAINIŲ RAJONO SAVIVALDYBĖS ADMINISTRACIJOS DIREKTORIUS</w:t>
      </w:r>
    </w:p>
    <w:p w:rsidR="002F6D42" w:rsidRDefault="002F6D42" w:rsidP="002F6D42">
      <w:pPr>
        <w:jc w:val="center"/>
        <w:rPr>
          <w:b/>
          <w:bCs/>
          <w:szCs w:val="24"/>
        </w:rPr>
      </w:pPr>
    </w:p>
    <w:p w:rsidR="002F6D42" w:rsidRDefault="002F6D42" w:rsidP="002F6D42">
      <w:pPr>
        <w:jc w:val="center"/>
        <w:rPr>
          <w:rFonts w:ascii="Times New Roman CYR" w:eastAsia="Times New Roman CYR" w:hAnsi="Times New Roman CYR" w:cs="Times New Roman CYR"/>
          <w:b/>
          <w:bCs/>
          <w:caps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caps/>
          <w:szCs w:val="24"/>
        </w:rPr>
        <w:t>ĮSAKYMAS</w:t>
      </w:r>
    </w:p>
    <w:p w:rsidR="006F32DC" w:rsidRPr="006F32DC" w:rsidRDefault="002F6D42" w:rsidP="006F32DC">
      <w:pPr>
        <w:jc w:val="center"/>
        <w:rPr>
          <w:color w:val="000000"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caps/>
          <w:szCs w:val="24"/>
        </w:rPr>
        <w:t xml:space="preserve"> </w:t>
      </w:r>
      <w:r w:rsidR="006F32DC" w:rsidRPr="006F32DC">
        <w:rPr>
          <w:b/>
          <w:bCs/>
          <w:color w:val="000000"/>
          <w:szCs w:val="24"/>
        </w:rPr>
        <w:t>DĖL KORONAVIRUSO (</w:t>
      </w:r>
      <w:r w:rsidR="006F32DC" w:rsidRPr="006F32DC">
        <w:rPr>
          <w:b/>
          <w:bCs/>
          <w:color w:val="000000"/>
          <w:szCs w:val="24"/>
          <w:shd w:val="clear" w:color="auto" w:fill="FFFFFF"/>
        </w:rPr>
        <w:t>COVID-19) VALDYMO PRIEMONIŲ</w:t>
      </w:r>
    </w:p>
    <w:p w:rsidR="002F6D42" w:rsidRPr="006F32DC" w:rsidRDefault="002F6D42" w:rsidP="002F6D42">
      <w:pPr>
        <w:autoSpaceDE w:val="0"/>
        <w:jc w:val="center"/>
        <w:rPr>
          <w:rFonts w:eastAsia="Times New Roman CYR"/>
          <w:b/>
          <w:bCs/>
          <w:caps/>
          <w:szCs w:val="24"/>
        </w:rPr>
      </w:pPr>
      <w:r w:rsidRPr="006F32DC">
        <w:rPr>
          <w:rFonts w:eastAsia="Times New Roman CYR"/>
          <w:b/>
          <w:bCs/>
          <w:caps/>
          <w:szCs w:val="24"/>
        </w:rPr>
        <w:t xml:space="preserve">KĖDAINIŲ RAJONo savivaldybėje  </w:t>
      </w:r>
    </w:p>
    <w:p w:rsidR="002F6D42" w:rsidRDefault="002F6D42" w:rsidP="002F6D42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caps/>
          <w:szCs w:val="24"/>
        </w:rPr>
      </w:pPr>
    </w:p>
    <w:p w:rsidR="002F6D42" w:rsidRDefault="002F6D42" w:rsidP="002F6D42">
      <w:pPr>
        <w:autoSpaceDE w:val="0"/>
        <w:jc w:val="center"/>
        <w:rPr>
          <w:rFonts w:ascii="Times New Roman CYR" w:eastAsia="Times New Roman CYR" w:hAnsi="Times New Roman CYR" w:cs="Times New Roman CYR"/>
          <w:szCs w:val="24"/>
        </w:rPr>
      </w:pPr>
      <w:r>
        <w:rPr>
          <w:rFonts w:ascii="Times New Roman CYR" w:eastAsia="Times New Roman CYR" w:hAnsi="Times New Roman CYR" w:cs="Times New Roman CYR"/>
          <w:szCs w:val="24"/>
        </w:rPr>
        <w:t xml:space="preserve">2020 m.  kovo </w:t>
      </w:r>
      <w:r w:rsidR="004A530E">
        <w:rPr>
          <w:rFonts w:ascii="Times New Roman CYR" w:eastAsia="Times New Roman CYR" w:hAnsi="Times New Roman CYR" w:cs="Times New Roman CYR"/>
          <w:szCs w:val="24"/>
        </w:rPr>
        <w:t>13</w:t>
      </w:r>
      <w:r>
        <w:rPr>
          <w:rFonts w:ascii="Times New Roman CYR" w:eastAsia="Times New Roman CYR" w:hAnsi="Times New Roman CYR" w:cs="Times New Roman CYR"/>
          <w:szCs w:val="24"/>
        </w:rPr>
        <w:t xml:space="preserve"> d. Nr. AD-1-</w:t>
      </w:r>
      <w:r w:rsidR="00D16A7A">
        <w:rPr>
          <w:rFonts w:ascii="Times New Roman CYR" w:eastAsia="Times New Roman CYR" w:hAnsi="Times New Roman CYR" w:cs="Times New Roman CYR"/>
          <w:szCs w:val="24"/>
        </w:rPr>
        <w:t>286</w:t>
      </w:r>
      <w:r>
        <w:rPr>
          <w:rFonts w:ascii="Times New Roman CYR" w:eastAsia="Times New Roman CYR" w:hAnsi="Times New Roman CYR" w:cs="Times New Roman CYR"/>
          <w:szCs w:val="24"/>
        </w:rPr>
        <w:t xml:space="preserve"> </w:t>
      </w:r>
    </w:p>
    <w:p w:rsidR="002F6D42" w:rsidRDefault="002F6D42" w:rsidP="002F6D42">
      <w:pPr>
        <w:autoSpaceDE w:val="0"/>
        <w:jc w:val="center"/>
        <w:rPr>
          <w:rFonts w:ascii="Times New Roman CYR" w:eastAsia="Times New Roman CYR" w:hAnsi="Times New Roman CYR" w:cs="Times New Roman CYR"/>
          <w:szCs w:val="24"/>
        </w:rPr>
      </w:pPr>
      <w:r>
        <w:rPr>
          <w:rFonts w:ascii="Times New Roman CYR" w:eastAsia="Times New Roman CYR" w:hAnsi="Times New Roman CYR" w:cs="Times New Roman CYR"/>
          <w:szCs w:val="24"/>
        </w:rPr>
        <w:t>Kėdainiai</w:t>
      </w:r>
    </w:p>
    <w:p w:rsidR="002F6D42" w:rsidRDefault="002F6D42" w:rsidP="002F6D42"/>
    <w:p w:rsidR="002F6D42" w:rsidRDefault="002F6D42" w:rsidP="002F6D42"/>
    <w:p w:rsidR="002F6D42" w:rsidRDefault="002F6D42" w:rsidP="002F6D42"/>
    <w:p w:rsidR="002F6D42" w:rsidRPr="00CA6B8B" w:rsidRDefault="002F6D42" w:rsidP="00011031">
      <w:pPr>
        <w:ind w:firstLine="567"/>
        <w:jc w:val="both"/>
      </w:pPr>
      <w:r>
        <w:tab/>
        <w:t>Vadovaudamasis Lietuvos Respublikos vieto</w:t>
      </w:r>
      <w:r w:rsidR="004A530E">
        <w:t>s</w:t>
      </w:r>
      <w:r>
        <w:t xml:space="preserve"> savivaldos įstatymo 29 straipsnio 8 dalies 2 punktu, Lietuvos Respublikos žmonių užkrečiamųjų ligų profilaktikos ir kontrolės įstatymo 25 straipsnio 3 dalimi ir </w:t>
      </w:r>
      <w:r w:rsidR="00011031">
        <w:t xml:space="preserve">įgyvendindamas </w:t>
      </w:r>
      <w:r>
        <w:t xml:space="preserve">Lietuvos Respublikos sveikatos apsaugos ministro – Valstybės lygio ekstremaliosios  situacijos Valstybės operacijų  vadovo 2020 m. kovo </w:t>
      </w:r>
      <w:r w:rsidR="004A530E">
        <w:t>12</w:t>
      </w:r>
      <w:r>
        <w:t xml:space="preserve"> d. sprendim</w:t>
      </w:r>
      <w:r w:rsidR="006F32DC">
        <w:t>us</w:t>
      </w:r>
      <w:r>
        <w:t xml:space="preserve">  Nr. </w:t>
      </w:r>
      <w:r w:rsidRPr="00CA6B8B">
        <w:t>V-</w:t>
      </w:r>
      <w:r w:rsidR="006F32DC" w:rsidRPr="00CA6B8B">
        <w:t>336, V-337 ir V-338</w:t>
      </w:r>
      <w:r w:rsidRPr="00CA6B8B">
        <w:t xml:space="preserve"> ,,Dėl </w:t>
      </w:r>
      <w:r w:rsidR="006F32DC" w:rsidRPr="00CA6B8B">
        <w:t>koronoviruso (</w:t>
      </w:r>
      <w:r w:rsidR="00CA6B8B" w:rsidRPr="00CA6B8B">
        <w:t>C</w:t>
      </w:r>
      <w:r w:rsidR="006F32DC" w:rsidRPr="00CA6B8B">
        <w:t>ovid-19) valdymo priemonių“</w:t>
      </w:r>
      <w:r w:rsidR="00CA6B8B" w:rsidRPr="00CA6B8B">
        <w:t xml:space="preserve"> Kėdainių rajono savivaldybėje</w:t>
      </w:r>
      <w:r w:rsidR="00011031">
        <w:t>,</w:t>
      </w:r>
      <w:r w:rsidR="00CA6B8B" w:rsidRPr="00CA6B8B">
        <w:t xml:space="preserve"> nurodau:</w:t>
      </w:r>
    </w:p>
    <w:p w:rsidR="00CA6B8B" w:rsidRDefault="00CA6B8B" w:rsidP="002F6D42">
      <w:pPr>
        <w:ind w:firstLine="567"/>
        <w:jc w:val="both"/>
      </w:pPr>
    </w:p>
    <w:p w:rsidR="00CA6B8B" w:rsidRPr="00BE2DF7" w:rsidRDefault="006F32DC" w:rsidP="00BE2DF7">
      <w:pPr>
        <w:pStyle w:val="Sraopastraipa"/>
        <w:numPr>
          <w:ilvl w:val="0"/>
          <w:numId w:val="1"/>
        </w:numPr>
        <w:jc w:val="both"/>
        <w:rPr>
          <w:color w:val="000000"/>
          <w:szCs w:val="24"/>
        </w:rPr>
      </w:pPr>
      <w:r w:rsidRPr="006F32DC">
        <w:rPr>
          <w:color w:val="000000"/>
          <w:szCs w:val="24"/>
        </w:rPr>
        <w:t xml:space="preserve">Nuo </w:t>
      </w:r>
      <w:r w:rsidR="00BE2DF7">
        <w:rPr>
          <w:color w:val="000000"/>
          <w:szCs w:val="24"/>
        </w:rPr>
        <w:t xml:space="preserve">2020 m. </w:t>
      </w:r>
      <w:r w:rsidRPr="006F32DC">
        <w:rPr>
          <w:color w:val="000000"/>
          <w:szCs w:val="24"/>
        </w:rPr>
        <w:t>kovo 13 d. 7.00 val.</w:t>
      </w:r>
      <w:r w:rsidR="00BE2DF7">
        <w:rPr>
          <w:color w:val="000000"/>
          <w:szCs w:val="24"/>
        </w:rPr>
        <w:t xml:space="preserve"> </w:t>
      </w:r>
      <w:r w:rsidR="00BE2DF7" w:rsidRPr="00CA6B8B">
        <w:rPr>
          <w:color w:val="000000"/>
          <w:szCs w:val="24"/>
        </w:rPr>
        <w:t xml:space="preserve">iki 2020 m. kovo 27 d. </w:t>
      </w:r>
      <w:r w:rsidRPr="006F32DC">
        <w:rPr>
          <w:color w:val="000000"/>
          <w:szCs w:val="24"/>
        </w:rPr>
        <w:t xml:space="preserve"> uždrau</w:t>
      </w:r>
      <w:r w:rsidR="00CA6B8B">
        <w:rPr>
          <w:color w:val="000000"/>
          <w:szCs w:val="24"/>
        </w:rPr>
        <w:t>sti</w:t>
      </w:r>
      <w:r w:rsidRPr="006F32DC">
        <w:rPr>
          <w:color w:val="000000"/>
          <w:szCs w:val="24"/>
        </w:rPr>
        <w:t xml:space="preserve"> visus tiek atvirose, tiek uždarose erdvėse organizuojamus sporto, kultūros, laisvalaikio, pramogų bei kitus renginius.</w:t>
      </w:r>
      <w:r w:rsidR="00CA6B8B" w:rsidRPr="00BE2DF7">
        <w:rPr>
          <w:color w:val="000000"/>
          <w:szCs w:val="24"/>
        </w:rPr>
        <w:t> </w:t>
      </w:r>
    </w:p>
    <w:p w:rsidR="00CA6B8B" w:rsidRPr="00CA6B8B" w:rsidRDefault="00CA6B8B" w:rsidP="00BE2DF7">
      <w:pPr>
        <w:pStyle w:val="Sraopastraipa"/>
        <w:numPr>
          <w:ilvl w:val="0"/>
          <w:numId w:val="1"/>
        </w:numPr>
        <w:jc w:val="both"/>
        <w:rPr>
          <w:color w:val="000000"/>
          <w:szCs w:val="24"/>
        </w:rPr>
      </w:pPr>
      <w:r w:rsidRPr="00CA6B8B">
        <w:rPr>
          <w:color w:val="000000"/>
          <w:szCs w:val="24"/>
        </w:rPr>
        <w:t>Nuo 2020 m. kovo 16 d. iki 2020 m. kovo 27 d. privalomai stabdyti</w:t>
      </w:r>
      <w:r>
        <w:rPr>
          <w:color w:val="000000"/>
          <w:szCs w:val="24"/>
        </w:rPr>
        <w:t xml:space="preserve"> u</w:t>
      </w:r>
      <w:r w:rsidRPr="00CA6B8B">
        <w:rPr>
          <w:color w:val="000000"/>
          <w:szCs w:val="24"/>
        </w:rPr>
        <w:t>gdymo ir vaikų priežiūros procesą ir švietimo veiklą visose švietimo įstaigose, dienos ir užimtumo centruose, rekomenduojant pasinaudoti mokinių atostogomis ir pasiruošiant taikyti ugdymo procesą nuotoliniu būdu.</w:t>
      </w:r>
    </w:p>
    <w:p w:rsidR="002F6D42" w:rsidRPr="00CA6B8B" w:rsidRDefault="00BE2DF7" w:rsidP="00BE2DF7">
      <w:pPr>
        <w:pStyle w:val="Sraopastraipa"/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szCs w:val="24"/>
        </w:rPr>
      </w:pPr>
      <w:r w:rsidRPr="00CA6B8B">
        <w:rPr>
          <w:color w:val="000000"/>
          <w:szCs w:val="24"/>
        </w:rPr>
        <w:t>Nuo 2020 m. kovo 1</w:t>
      </w:r>
      <w:r>
        <w:rPr>
          <w:color w:val="000000"/>
          <w:szCs w:val="24"/>
        </w:rPr>
        <w:t>3</w:t>
      </w:r>
      <w:r w:rsidRPr="00CA6B8B">
        <w:rPr>
          <w:color w:val="000000"/>
          <w:szCs w:val="24"/>
        </w:rPr>
        <w:t xml:space="preserve"> d. iki 2020 m. kovo 27 d.</w:t>
      </w:r>
      <w:r>
        <w:rPr>
          <w:color w:val="000000"/>
          <w:szCs w:val="24"/>
        </w:rPr>
        <w:t xml:space="preserve"> u</w:t>
      </w:r>
      <w:r w:rsidR="00CA6B8B" w:rsidRPr="00CA6B8B">
        <w:rPr>
          <w:color w:val="000000"/>
          <w:szCs w:val="24"/>
        </w:rPr>
        <w:t>ždrausti veiklą vaikų, žmonių su negalia ir pagyvenusių žmonių dienos ir užimtumo dienos centruose</w:t>
      </w:r>
      <w:r w:rsidR="00CA6B8B">
        <w:rPr>
          <w:color w:val="000000"/>
          <w:szCs w:val="24"/>
        </w:rPr>
        <w:t>.</w:t>
      </w:r>
    </w:p>
    <w:p w:rsidR="002F6D42" w:rsidRDefault="00BE2DF7" w:rsidP="00BE2DF7">
      <w:pPr>
        <w:pStyle w:val="Sraopastraipa"/>
        <w:numPr>
          <w:ilvl w:val="0"/>
          <w:numId w:val="1"/>
        </w:numPr>
        <w:jc w:val="both"/>
      </w:pPr>
      <w:r w:rsidRPr="00CA6B8B">
        <w:rPr>
          <w:color w:val="000000"/>
          <w:szCs w:val="24"/>
        </w:rPr>
        <w:t>Nuo 2020 m. kovo 1</w:t>
      </w:r>
      <w:r>
        <w:rPr>
          <w:color w:val="000000"/>
          <w:szCs w:val="24"/>
        </w:rPr>
        <w:t>3</w:t>
      </w:r>
      <w:r w:rsidRPr="00CA6B8B">
        <w:rPr>
          <w:color w:val="000000"/>
          <w:szCs w:val="24"/>
        </w:rPr>
        <w:t xml:space="preserve"> d. iki 2020 m. kovo 27 d.</w:t>
      </w:r>
      <w:r>
        <w:rPr>
          <w:color w:val="000000"/>
          <w:szCs w:val="24"/>
        </w:rPr>
        <w:t xml:space="preserve"> u</w:t>
      </w:r>
      <w:r w:rsidRPr="00BE2DF7">
        <w:rPr>
          <w:color w:val="000000"/>
          <w:szCs w:val="24"/>
          <w:shd w:val="clear" w:color="auto" w:fill="FFFFFF"/>
        </w:rPr>
        <w:t>ždrausti </w:t>
      </w:r>
      <w:r w:rsidRPr="00BE2DF7">
        <w:rPr>
          <w:color w:val="000000"/>
          <w:szCs w:val="24"/>
        </w:rPr>
        <w:t>kultūros, laisvalaikio, pramogų, sporto įstaigų lankymą ir šių įstaigų veiklą, išskyrus asmenų aptarnavimą nuotoliniu būdu.</w:t>
      </w:r>
    </w:p>
    <w:p w:rsidR="002F6D42" w:rsidRDefault="002F6D42" w:rsidP="002F6D42">
      <w:pPr>
        <w:jc w:val="both"/>
      </w:pPr>
    </w:p>
    <w:p w:rsidR="002F6D42" w:rsidRDefault="002F6D42" w:rsidP="002F6D42">
      <w:pPr>
        <w:jc w:val="both"/>
      </w:pPr>
    </w:p>
    <w:p w:rsidR="002F6D42" w:rsidRDefault="002F6D42" w:rsidP="002F6D42">
      <w:pPr>
        <w:jc w:val="both"/>
      </w:pPr>
      <w:r>
        <w:t xml:space="preserve">Administracijos direktorius                                                                                    Arūnas Kacevičius </w:t>
      </w:r>
    </w:p>
    <w:p w:rsidR="002F6D42" w:rsidRDefault="002F6D42" w:rsidP="002F6D42">
      <w:pPr>
        <w:jc w:val="both"/>
      </w:pPr>
    </w:p>
    <w:p w:rsidR="002F6D42" w:rsidRDefault="002F6D42" w:rsidP="002F6D42">
      <w:pPr>
        <w:jc w:val="both"/>
      </w:pPr>
      <w:r>
        <w:t xml:space="preserve">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6D42" w:rsidRDefault="002F6D42" w:rsidP="002F6D42">
      <w:pPr>
        <w:pStyle w:val="Pavadinimas"/>
        <w:rPr>
          <w:sz w:val="24"/>
        </w:rPr>
      </w:pPr>
    </w:p>
    <w:p w:rsidR="002F6D42" w:rsidRDefault="002F6D42" w:rsidP="002F6D42">
      <w:pPr>
        <w:pStyle w:val="Pavadinimas"/>
        <w:rPr>
          <w:sz w:val="24"/>
        </w:rPr>
      </w:pPr>
    </w:p>
    <w:p w:rsidR="002F6D42" w:rsidRDefault="002F6D42" w:rsidP="002F6D42">
      <w:pPr>
        <w:pStyle w:val="Pavadinimas"/>
        <w:jc w:val="both"/>
        <w:rPr>
          <w:sz w:val="24"/>
        </w:rPr>
      </w:pPr>
    </w:p>
    <w:p w:rsidR="00D16A7A" w:rsidRPr="00D16A7A" w:rsidRDefault="00D16A7A" w:rsidP="00D16A7A">
      <w:pPr>
        <w:pStyle w:val="Pagrindinistekstas"/>
      </w:pPr>
      <w:bookmarkStart w:id="0" w:name="_GoBack"/>
      <w:bookmarkEnd w:id="0"/>
    </w:p>
    <w:p w:rsidR="002F6D42" w:rsidRDefault="002F6D42" w:rsidP="002F6D42">
      <w:pPr>
        <w:jc w:val="both"/>
      </w:pPr>
      <w:r>
        <w:t>Parengė</w:t>
      </w:r>
    </w:p>
    <w:p w:rsidR="00D90F70" w:rsidRDefault="002F6D42" w:rsidP="00CA6B8B">
      <w:pPr>
        <w:jc w:val="both"/>
        <w:rPr>
          <w:szCs w:val="24"/>
        </w:rPr>
      </w:pPr>
      <w:r>
        <w:rPr>
          <w:szCs w:val="24"/>
        </w:rPr>
        <w:t>Ramunė Kabošienė</w:t>
      </w:r>
      <w:r>
        <w:rPr>
          <w:szCs w:val="24"/>
        </w:rPr>
        <w:tab/>
        <w:t xml:space="preserve">                     Marius Stasiukonis</w:t>
      </w:r>
      <w:r w:rsidR="00BE2DF7">
        <w:rPr>
          <w:szCs w:val="24"/>
        </w:rPr>
        <w:tab/>
      </w:r>
      <w:r w:rsidR="00BE2DF7">
        <w:rPr>
          <w:szCs w:val="24"/>
        </w:rPr>
        <w:tab/>
        <w:t>Evaldas Vaicekavičius</w:t>
      </w:r>
    </w:p>
    <w:p w:rsidR="00BE2DF7" w:rsidRDefault="00BE2DF7" w:rsidP="00CA6B8B">
      <w:pPr>
        <w:jc w:val="both"/>
        <w:rPr>
          <w:szCs w:val="24"/>
        </w:rPr>
      </w:pPr>
      <w:r>
        <w:rPr>
          <w:szCs w:val="24"/>
        </w:rPr>
        <w:t>2020-03-13</w:t>
      </w:r>
    </w:p>
    <w:p w:rsidR="00BE2DF7" w:rsidRPr="00CA6B8B" w:rsidRDefault="00BE2DF7" w:rsidP="00BE2DF7">
      <w:pPr>
        <w:jc w:val="right"/>
        <w:rPr>
          <w:szCs w:val="24"/>
        </w:rPr>
      </w:pPr>
      <w:r>
        <w:rPr>
          <w:szCs w:val="24"/>
        </w:rPr>
        <w:t>V - sistemoje</w:t>
      </w:r>
    </w:p>
    <w:sectPr w:rsidR="00BE2DF7" w:rsidRPr="00CA6B8B" w:rsidSect="00D16A7A">
      <w:pgSz w:w="12240" w:h="15840"/>
      <w:pgMar w:top="1134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Roboto">
    <w:altName w:val="Arial"/>
    <w:charset w:val="BA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3D7"/>
    <w:multiLevelType w:val="multilevel"/>
    <w:tmpl w:val="7604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F516F"/>
    <w:multiLevelType w:val="multilevel"/>
    <w:tmpl w:val="910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C764D"/>
    <w:multiLevelType w:val="multilevel"/>
    <w:tmpl w:val="636E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2A4EDC"/>
    <w:multiLevelType w:val="multilevel"/>
    <w:tmpl w:val="1E68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F1E83"/>
    <w:multiLevelType w:val="multilevel"/>
    <w:tmpl w:val="813A1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774C71"/>
    <w:multiLevelType w:val="multilevel"/>
    <w:tmpl w:val="82B0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286F75"/>
    <w:multiLevelType w:val="hybridMultilevel"/>
    <w:tmpl w:val="F0EC544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2F6D42"/>
    <w:rsid w:val="00011031"/>
    <w:rsid w:val="002F063E"/>
    <w:rsid w:val="002F6D42"/>
    <w:rsid w:val="004A530E"/>
    <w:rsid w:val="00536569"/>
    <w:rsid w:val="006F32DC"/>
    <w:rsid w:val="008476E4"/>
    <w:rsid w:val="009F7095"/>
    <w:rsid w:val="00BE2DF7"/>
    <w:rsid w:val="00CA6B8B"/>
    <w:rsid w:val="00D16A7A"/>
    <w:rsid w:val="00D90F70"/>
    <w:rsid w:val="00E47A7F"/>
    <w:rsid w:val="00FA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6D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paragraph" w:styleId="Antrat1">
    <w:name w:val="heading 1"/>
    <w:basedOn w:val="prastasis"/>
    <w:link w:val="Antrat1Diagrama"/>
    <w:uiPriority w:val="9"/>
    <w:qFormat/>
    <w:rsid w:val="00FA4379"/>
    <w:pPr>
      <w:widowControl/>
      <w:suppressAutoHyphens w:val="0"/>
      <w:spacing w:after="100" w:afterAutospacing="1"/>
      <w:outlineLvl w:val="0"/>
    </w:pPr>
    <w:rPr>
      <w:rFonts w:ascii="Roboto" w:hAnsi="Roboto"/>
      <w:kern w:val="36"/>
      <w:sz w:val="54"/>
      <w:szCs w:val="54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basedOn w:val="prastasis"/>
    <w:next w:val="Pagrindinistekstas"/>
    <w:link w:val="AntrinispavadinimasDiagrama"/>
    <w:qFormat/>
    <w:rsid w:val="002F6D42"/>
    <w:pPr>
      <w:keepNext/>
      <w:suppressLineNumbers/>
      <w:spacing w:before="12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2F6D42"/>
    <w:rPr>
      <w:rFonts w:ascii="Arial" w:eastAsia="Lucida Sans Unicode" w:hAnsi="Arial" w:cs="Tahoma"/>
      <w:i/>
      <w:iCs/>
      <w:sz w:val="28"/>
      <w:szCs w:val="28"/>
      <w:lang w:eastAsia="lt-LT" w:bidi="ug-CN"/>
    </w:rPr>
  </w:style>
  <w:style w:type="paragraph" w:styleId="Pavadinimas">
    <w:name w:val="Title"/>
    <w:basedOn w:val="prastasis"/>
    <w:next w:val="Antrinispavadinimas"/>
    <w:link w:val="PavadinimasDiagrama"/>
    <w:qFormat/>
    <w:rsid w:val="002F6D42"/>
    <w:pPr>
      <w:jc w:val="center"/>
    </w:pPr>
    <w:rPr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2F6D42"/>
    <w:rPr>
      <w:rFonts w:ascii="Times New Roman" w:eastAsia="Times New Roman" w:hAnsi="Times New Roman" w:cs="Times New Roman"/>
      <w:b/>
      <w:bCs/>
      <w:sz w:val="28"/>
      <w:szCs w:val="24"/>
      <w:lang w:eastAsia="lt-LT" w:bidi="ug-CN"/>
    </w:rPr>
  </w:style>
  <w:style w:type="paragraph" w:styleId="Pagrindinistekstas">
    <w:name w:val="Body Text"/>
    <w:basedOn w:val="prastasis"/>
    <w:link w:val="PagrindinistekstasDiagrama"/>
    <w:semiHidden/>
    <w:unhideWhenUsed/>
    <w:rsid w:val="002F6D4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F6D42"/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A4379"/>
    <w:rPr>
      <w:rFonts w:ascii="Roboto" w:eastAsia="Times New Roman" w:hAnsi="Roboto" w:cs="Times New Roman"/>
      <w:kern w:val="36"/>
      <w:sz w:val="54"/>
      <w:szCs w:val="54"/>
      <w:lang w:eastAsia="lt-LT"/>
    </w:rPr>
  </w:style>
  <w:style w:type="paragraph" w:styleId="Sraopastraipa">
    <w:name w:val="List Paragraph"/>
    <w:basedOn w:val="prastasis"/>
    <w:uiPriority w:val="34"/>
    <w:qFormat/>
    <w:rsid w:val="006F3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paragraph" w:styleId="Heading1">
    <w:name w:val="heading 1"/>
    <w:basedOn w:val="Normal"/>
    <w:link w:val="Heading1Char"/>
    <w:uiPriority w:val="9"/>
    <w:qFormat/>
    <w:rsid w:val="00FA4379"/>
    <w:pPr>
      <w:widowControl/>
      <w:suppressAutoHyphens w:val="0"/>
      <w:spacing w:after="100" w:afterAutospacing="1"/>
      <w:outlineLvl w:val="0"/>
    </w:pPr>
    <w:rPr>
      <w:rFonts w:ascii="Roboto" w:hAnsi="Roboto"/>
      <w:kern w:val="36"/>
      <w:sz w:val="54"/>
      <w:szCs w:val="5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BodyText"/>
    <w:link w:val="SubtitleChar"/>
    <w:qFormat/>
    <w:rsid w:val="002F6D42"/>
    <w:pPr>
      <w:keepNext/>
      <w:suppressLineNumbers/>
      <w:spacing w:before="12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F6D42"/>
    <w:rPr>
      <w:rFonts w:ascii="Arial" w:eastAsia="Lucida Sans Unicode" w:hAnsi="Arial" w:cs="Tahoma"/>
      <w:i/>
      <w:iCs/>
      <w:sz w:val="28"/>
      <w:szCs w:val="28"/>
      <w:lang w:eastAsia="lt-LT" w:bidi="ug-CN"/>
    </w:rPr>
  </w:style>
  <w:style w:type="paragraph" w:styleId="Title">
    <w:name w:val="Title"/>
    <w:basedOn w:val="Normal"/>
    <w:next w:val="Subtitle"/>
    <w:link w:val="TitleChar"/>
    <w:qFormat/>
    <w:rsid w:val="002F6D42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F6D42"/>
    <w:rPr>
      <w:rFonts w:ascii="Times New Roman" w:eastAsia="Times New Roman" w:hAnsi="Times New Roman" w:cs="Times New Roman"/>
      <w:b/>
      <w:bCs/>
      <w:sz w:val="28"/>
      <w:szCs w:val="24"/>
      <w:lang w:eastAsia="lt-LT" w:bidi="ug-CN"/>
    </w:rPr>
  </w:style>
  <w:style w:type="paragraph" w:styleId="BodyText">
    <w:name w:val="Body Text"/>
    <w:basedOn w:val="Normal"/>
    <w:link w:val="BodyTextChar"/>
    <w:semiHidden/>
    <w:unhideWhenUsed/>
    <w:rsid w:val="002F6D4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F6D42"/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character" w:customStyle="1" w:styleId="Heading1Char">
    <w:name w:val="Heading 1 Char"/>
    <w:basedOn w:val="DefaultParagraphFont"/>
    <w:link w:val="Heading1"/>
    <w:uiPriority w:val="9"/>
    <w:rsid w:val="00FA4379"/>
    <w:rPr>
      <w:rFonts w:ascii="Roboto" w:eastAsia="Times New Roman" w:hAnsi="Roboto" w:cs="Times New Roman"/>
      <w:kern w:val="36"/>
      <w:sz w:val="54"/>
      <w:szCs w:val="54"/>
      <w:lang w:eastAsia="lt-LT"/>
    </w:rPr>
  </w:style>
  <w:style w:type="paragraph" w:styleId="ListParagraph">
    <w:name w:val="List Paragraph"/>
    <w:basedOn w:val="Normal"/>
    <w:uiPriority w:val="34"/>
    <w:qFormat/>
    <w:rsid w:val="006F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Evaldas</dc:creator>
  <cp:lastModifiedBy>administratoriu</cp:lastModifiedBy>
  <cp:revision>2</cp:revision>
  <cp:lastPrinted>2020-03-13T05:40:00Z</cp:lastPrinted>
  <dcterms:created xsi:type="dcterms:W3CDTF">2020-03-13T12:08:00Z</dcterms:created>
  <dcterms:modified xsi:type="dcterms:W3CDTF">2020-03-13T12:08:00Z</dcterms:modified>
</cp:coreProperties>
</file>