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3D22B" w14:textId="77777777" w:rsidR="007273D4" w:rsidRDefault="007273D4" w:rsidP="007273D4">
      <w:pPr>
        <w:jc w:val="center"/>
        <w:rPr>
          <w:b/>
          <w:lang w:eastAsia="lt-LT"/>
        </w:rPr>
      </w:pPr>
      <w:r>
        <w:object w:dxaOrig="1056" w:dyaOrig="1229" w14:anchorId="42C0D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75pt" o:ole="">
            <v:imagedata r:id="rId5" o:title=""/>
          </v:shape>
          <o:OLEObject Type="Embed" ProgID="Word.Picture.8" ShapeID="_x0000_i1025" DrawAspect="Content" ObjectID="_1644863508" r:id="rId6"/>
        </w:object>
      </w:r>
    </w:p>
    <w:p w14:paraId="0DC2838E" w14:textId="77777777" w:rsidR="007273D4" w:rsidRDefault="007273D4" w:rsidP="007273D4">
      <w:pPr>
        <w:jc w:val="center"/>
        <w:rPr>
          <w:b/>
          <w:lang w:eastAsia="lt-LT"/>
        </w:rPr>
      </w:pPr>
    </w:p>
    <w:p w14:paraId="7A3DA072" w14:textId="77777777" w:rsidR="007273D4" w:rsidRPr="00560BE5" w:rsidRDefault="007273D4" w:rsidP="007273D4">
      <w:pPr>
        <w:jc w:val="center"/>
        <w:rPr>
          <w:b/>
          <w:lang w:eastAsia="lt-LT"/>
        </w:rPr>
      </w:pPr>
      <w:r w:rsidRPr="00560BE5">
        <w:rPr>
          <w:b/>
          <w:lang w:eastAsia="lt-LT"/>
        </w:rPr>
        <w:t>SPRENDIMAS</w:t>
      </w:r>
    </w:p>
    <w:p w14:paraId="294128A8" w14:textId="5ACF5EA3" w:rsidR="007273D4" w:rsidRPr="00D9279A" w:rsidRDefault="007273D4" w:rsidP="007273D4">
      <w:pPr>
        <w:jc w:val="center"/>
        <w:rPr>
          <w:b/>
          <w:color w:val="000000" w:themeColor="text1"/>
          <w:lang w:eastAsia="lt-LT"/>
        </w:rPr>
      </w:pPr>
      <w:r w:rsidRPr="00D9279A">
        <w:rPr>
          <w:b/>
          <w:color w:val="000000" w:themeColor="text1"/>
          <w:lang w:eastAsia="lt-LT"/>
        </w:rPr>
        <w:t>DĖL</w:t>
      </w:r>
      <w:r w:rsidRPr="00D9279A">
        <w:rPr>
          <w:b/>
          <w:caps/>
          <w:color w:val="000000" w:themeColor="text1"/>
          <w:lang w:eastAsia="lt-LT"/>
        </w:rPr>
        <w:t xml:space="preserve"> Kelių priežiūros ir plėtros programos FINANSAVIMO lėšų, skirtų KĖDAINIŲ rajono savivaldybės </w:t>
      </w:r>
      <w:r w:rsidRPr="00D9279A">
        <w:rPr>
          <w:b/>
          <w:color w:val="000000" w:themeColor="text1"/>
          <w:lang w:eastAsia="lt-LT"/>
        </w:rPr>
        <w:t>VIETINĖS REIKŠMĖS KELIAMS</w:t>
      </w:r>
      <w:r w:rsidR="004F6764">
        <w:rPr>
          <w:b/>
          <w:color w:val="000000"/>
          <w:lang w:eastAsia="lt-LT"/>
        </w:rPr>
        <w:t>,</w:t>
      </w:r>
      <w:r w:rsidRPr="00D9279A">
        <w:rPr>
          <w:b/>
          <w:color w:val="000000" w:themeColor="text1"/>
          <w:lang w:eastAsia="lt-LT"/>
        </w:rPr>
        <w:t xml:space="preserve"> </w:t>
      </w:r>
      <w:r w:rsidR="004F6764" w:rsidRPr="004F6764">
        <w:rPr>
          <w:b/>
          <w:lang w:eastAsia="lt-LT"/>
        </w:rPr>
        <w:t>PA</w:t>
      </w:r>
      <w:r w:rsidRPr="004F6764">
        <w:rPr>
          <w:b/>
          <w:lang w:eastAsia="lt-LT"/>
        </w:rPr>
        <w:t xml:space="preserve">SKIRSTYMO  IR NAUDOJIMO </w:t>
      </w:r>
      <w:r w:rsidRPr="00D9279A">
        <w:rPr>
          <w:b/>
          <w:color w:val="000000" w:themeColor="text1"/>
          <w:lang w:eastAsia="lt-LT"/>
        </w:rPr>
        <w:t xml:space="preserve">TVARKOS </w:t>
      </w:r>
    </w:p>
    <w:p w14:paraId="43C17698" w14:textId="77777777" w:rsidR="007273D4" w:rsidRPr="00D9279A" w:rsidRDefault="007273D4" w:rsidP="007273D4">
      <w:pPr>
        <w:jc w:val="center"/>
        <w:rPr>
          <w:b/>
          <w:color w:val="000000" w:themeColor="text1"/>
          <w:lang w:eastAsia="lt-LT"/>
        </w:rPr>
      </w:pPr>
      <w:r w:rsidRPr="00D9279A">
        <w:rPr>
          <w:b/>
          <w:color w:val="000000" w:themeColor="text1"/>
          <w:lang w:eastAsia="lt-LT"/>
        </w:rPr>
        <w:t>APRAŠO PATVIRTINIMO</w:t>
      </w:r>
    </w:p>
    <w:p w14:paraId="6FEF7C95" w14:textId="77777777" w:rsidR="007273D4" w:rsidRPr="00EE7719" w:rsidRDefault="007273D4" w:rsidP="007273D4">
      <w:pPr>
        <w:rPr>
          <w:color w:val="FF0000"/>
        </w:rPr>
      </w:pPr>
    </w:p>
    <w:p w14:paraId="518B5863" w14:textId="5D8187BF" w:rsidR="007273D4" w:rsidRDefault="007273D4" w:rsidP="007273D4">
      <w:pPr>
        <w:jc w:val="center"/>
        <w:rPr>
          <w:lang w:eastAsia="lt-LT"/>
        </w:rPr>
      </w:pPr>
      <w:r>
        <w:rPr>
          <w:lang w:eastAsia="lt-LT"/>
        </w:rPr>
        <w:t>20</w:t>
      </w:r>
      <w:r w:rsidR="0011190C">
        <w:rPr>
          <w:lang w:eastAsia="lt-LT"/>
        </w:rPr>
        <w:t>20</w:t>
      </w:r>
      <w:r>
        <w:rPr>
          <w:lang w:eastAsia="lt-LT"/>
        </w:rPr>
        <w:t xml:space="preserve"> m. </w:t>
      </w:r>
      <w:r w:rsidR="0011190C">
        <w:rPr>
          <w:lang w:eastAsia="lt-LT"/>
        </w:rPr>
        <w:t>vasario</w:t>
      </w:r>
      <w:r>
        <w:rPr>
          <w:lang w:eastAsia="lt-LT"/>
        </w:rPr>
        <w:t xml:space="preserve"> </w:t>
      </w:r>
      <w:r w:rsidR="00315ED3">
        <w:rPr>
          <w:lang w:eastAsia="lt-LT"/>
        </w:rPr>
        <w:t>2</w:t>
      </w:r>
      <w:r w:rsidR="00667799">
        <w:rPr>
          <w:lang w:eastAsia="lt-LT"/>
        </w:rPr>
        <w:t xml:space="preserve">8 d. Nr. </w:t>
      </w:r>
      <w:r w:rsidR="00315ED3">
        <w:rPr>
          <w:lang w:eastAsia="lt-LT"/>
        </w:rPr>
        <w:t>TS</w:t>
      </w:r>
      <w:r>
        <w:rPr>
          <w:lang w:eastAsia="lt-LT"/>
        </w:rPr>
        <w:t>-</w:t>
      </w:r>
      <w:r w:rsidR="00315ED3">
        <w:rPr>
          <w:lang w:eastAsia="lt-LT"/>
        </w:rPr>
        <w:t>57</w:t>
      </w:r>
    </w:p>
    <w:p w14:paraId="45938AE0" w14:textId="6CB2748D" w:rsidR="008C3CB5" w:rsidRDefault="008C3CB5" w:rsidP="007273D4">
      <w:pPr>
        <w:jc w:val="center"/>
        <w:rPr>
          <w:lang w:eastAsia="lt-LT"/>
        </w:rPr>
      </w:pPr>
      <w:r>
        <w:rPr>
          <w:lang w:eastAsia="lt-LT"/>
        </w:rPr>
        <w:t>Kėdainiai</w:t>
      </w:r>
      <w:bookmarkStart w:id="0" w:name="_GoBack"/>
      <w:bookmarkEnd w:id="0"/>
    </w:p>
    <w:p w14:paraId="69CABC55" w14:textId="77777777" w:rsidR="007273D4" w:rsidRDefault="007273D4" w:rsidP="007273D4">
      <w:pPr>
        <w:rPr>
          <w:lang w:eastAsia="lt-LT"/>
        </w:rPr>
      </w:pPr>
    </w:p>
    <w:p w14:paraId="21A7F813" w14:textId="7715F7D0" w:rsidR="007273D4" w:rsidRPr="0011190C" w:rsidRDefault="007273D4" w:rsidP="00F3318E">
      <w:pPr>
        <w:ind w:firstLine="851"/>
        <w:jc w:val="both"/>
        <w:rPr>
          <w:lang w:eastAsia="lt-LT"/>
        </w:rPr>
      </w:pPr>
      <w:r w:rsidRPr="0011190C">
        <w:rPr>
          <w:lang w:eastAsia="lt-LT"/>
        </w:rPr>
        <w:t>Vadovaudamasi Lietuvos Respublikos vietos savivaldos į</w:t>
      </w:r>
      <w:r w:rsidR="00F90C42">
        <w:rPr>
          <w:lang w:eastAsia="lt-LT"/>
        </w:rPr>
        <w:t>statymo 6 straipsnio 32 punktu</w:t>
      </w:r>
      <w:r w:rsidRPr="0011190C">
        <w:rPr>
          <w:lang w:eastAsia="lt-LT"/>
        </w:rPr>
        <w:t xml:space="preserve">, </w:t>
      </w:r>
      <w:r w:rsidR="005A6229">
        <w:rPr>
          <w:lang w:eastAsia="lt-LT"/>
        </w:rPr>
        <w:t xml:space="preserve">18 straipsnio 1 dalimi, </w:t>
      </w:r>
      <w:r w:rsidRPr="0011190C">
        <w:rPr>
          <w:lang w:eastAsia="lt-LT"/>
        </w:rPr>
        <w:t>Liet</w:t>
      </w:r>
      <w:r w:rsidR="00F90C42">
        <w:rPr>
          <w:lang w:eastAsia="lt-LT"/>
        </w:rPr>
        <w:t>uvos Respublikos kelių įstatymo</w:t>
      </w:r>
      <w:r w:rsidR="005A6229">
        <w:rPr>
          <w:lang w:eastAsia="lt-LT"/>
        </w:rPr>
        <w:t xml:space="preserve"> </w:t>
      </w:r>
      <w:r w:rsidRPr="0011190C">
        <w:rPr>
          <w:lang w:eastAsia="lt-LT"/>
        </w:rPr>
        <w:t>5</w:t>
      </w:r>
      <w:r w:rsidR="005A6229">
        <w:rPr>
          <w:lang w:eastAsia="lt-LT"/>
        </w:rPr>
        <w:t xml:space="preserve"> </w:t>
      </w:r>
      <w:r w:rsidR="00F90C42">
        <w:rPr>
          <w:lang w:eastAsia="lt-LT"/>
        </w:rPr>
        <w:t>straipsnio 7 dalimi</w:t>
      </w:r>
      <w:r w:rsidRPr="0011190C">
        <w:rPr>
          <w:lang w:eastAsia="lt-LT"/>
        </w:rPr>
        <w:t xml:space="preserve">, Kelių priežiūros ir plėtros programos finansavimo lėšų naudojimo tvarkos aprašu, patvirtintu </w:t>
      </w:r>
      <w:r w:rsidR="00F3318E">
        <w:rPr>
          <w:lang w:eastAsia="lt-LT"/>
        </w:rPr>
        <w:t xml:space="preserve">Lietuvos </w:t>
      </w:r>
      <w:r w:rsidRPr="0011190C">
        <w:rPr>
          <w:lang w:eastAsia="lt-LT"/>
        </w:rPr>
        <w:t>Respublikos Vyriausybės 2005 m. balandžio 21 d. nutarimu Nr. 447 „Dėl Lietuvos Respublikos kelių priežiūros ir plėtros programos finansavimo įstatymo įgyvendinimo“ ir Kelių priežiūros tvarkos aprašu, patvirtintu Lietuvos Respublikos Vyriausybės 2004 m. vasario 11 d. nutarimu Nr. 155 „Dėl Kelių priežiūros tvarkos aprašo patvirtinimo“, Kėdainių rajono savivaldybės taryba  n u s p r e n d ž i a:</w:t>
      </w:r>
    </w:p>
    <w:p w14:paraId="43E4B9A8" w14:textId="4605CCF9" w:rsidR="007273D4" w:rsidRPr="00D9279A" w:rsidRDefault="005A6229" w:rsidP="00F3318E">
      <w:pPr>
        <w:ind w:firstLine="851"/>
        <w:jc w:val="both"/>
        <w:rPr>
          <w:color w:val="000000" w:themeColor="text1"/>
          <w:lang w:eastAsia="lt-LT"/>
        </w:rPr>
      </w:pPr>
      <w:r>
        <w:rPr>
          <w:color w:val="000000" w:themeColor="text1"/>
          <w:lang w:eastAsia="lt-LT"/>
        </w:rPr>
        <w:t xml:space="preserve">1. </w:t>
      </w:r>
      <w:r w:rsidR="007273D4" w:rsidRPr="00D9279A">
        <w:rPr>
          <w:color w:val="000000" w:themeColor="text1"/>
          <w:lang w:eastAsia="lt-LT"/>
        </w:rPr>
        <w:t>Patvirtinti Kelių priežiūros ir plėtros programos finansavimo lėšų, skirtų Kėdainių rajono savivaldybės vietinės reikšmės keliams</w:t>
      </w:r>
      <w:r w:rsidR="00E1242E">
        <w:rPr>
          <w:color w:val="000000" w:themeColor="text1"/>
          <w:lang w:eastAsia="lt-LT"/>
        </w:rPr>
        <w:t>,</w:t>
      </w:r>
      <w:r w:rsidR="007273D4" w:rsidRPr="00D9279A">
        <w:rPr>
          <w:color w:val="000000" w:themeColor="text1"/>
          <w:lang w:eastAsia="lt-LT"/>
        </w:rPr>
        <w:t xml:space="preserve"> </w:t>
      </w:r>
      <w:r w:rsidR="004F6764" w:rsidRPr="004F6764">
        <w:rPr>
          <w:lang w:eastAsia="lt-LT"/>
        </w:rPr>
        <w:t>pa</w:t>
      </w:r>
      <w:r w:rsidR="007273D4" w:rsidRPr="004F6764">
        <w:rPr>
          <w:lang w:eastAsia="lt-LT"/>
        </w:rPr>
        <w:t xml:space="preserve">skirstymo ir naudojimo </w:t>
      </w:r>
      <w:r w:rsidR="007273D4" w:rsidRPr="00D9279A">
        <w:rPr>
          <w:color w:val="000000" w:themeColor="text1"/>
          <w:lang w:eastAsia="lt-LT"/>
        </w:rPr>
        <w:t>tvarkos aprašą</w:t>
      </w:r>
      <w:r w:rsidR="00205074">
        <w:rPr>
          <w:color w:val="000000" w:themeColor="text1"/>
          <w:lang w:eastAsia="lt-LT"/>
        </w:rPr>
        <w:t xml:space="preserve"> </w:t>
      </w:r>
      <w:r w:rsidR="00C17895" w:rsidRPr="00D9279A">
        <w:rPr>
          <w:color w:val="000000" w:themeColor="text1"/>
          <w:lang w:eastAsia="lt-LT"/>
        </w:rPr>
        <w:t>(</w:t>
      </w:r>
      <w:r w:rsidR="007273D4" w:rsidRPr="00D9279A">
        <w:rPr>
          <w:color w:val="000000" w:themeColor="text1"/>
          <w:lang w:eastAsia="lt-LT"/>
        </w:rPr>
        <w:t>pridedama).</w:t>
      </w:r>
    </w:p>
    <w:p w14:paraId="54E572D2" w14:textId="77777777" w:rsidR="006F2EE6" w:rsidRDefault="00384F79" w:rsidP="00F3318E">
      <w:pPr>
        <w:ind w:firstLine="851"/>
        <w:jc w:val="both"/>
        <w:rPr>
          <w:color w:val="000000" w:themeColor="text1"/>
          <w:lang w:eastAsia="lt-LT"/>
        </w:rPr>
      </w:pPr>
      <w:r>
        <w:rPr>
          <w:color w:val="000000" w:themeColor="text1"/>
          <w:lang w:eastAsia="lt-LT"/>
        </w:rPr>
        <w:t xml:space="preserve">2. </w:t>
      </w:r>
      <w:r w:rsidR="006F2EE6">
        <w:rPr>
          <w:color w:val="000000" w:themeColor="text1"/>
          <w:lang w:eastAsia="lt-LT"/>
        </w:rPr>
        <w:t>Pripažinti netekusiais galios:</w:t>
      </w:r>
    </w:p>
    <w:p w14:paraId="7218958A" w14:textId="77777777" w:rsidR="006F2EE6" w:rsidRDefault="006F2EE6" w:rsidP="00F3318E">
      <w:pPr>
        <w:ind w:firstLine="851"/>
        <w:jc w:val="both"/>
        <w:rPr>
          <w:color w:val="000000" w:themeColor="text1"/>
          <w:lang w:eastAsia="lt-LT"/>
        </w:rPr>
      </w:pPr>
      <w:r>
        <w:rPr>
          <w:color w:val="000000" w:themeColor="text1"/>
          <w:lang w:eastAsia="lt-LT"/>
        </w:rPr>
        <w:t xml:space="preserve">2.1. </w:t>
      </w:r>
      <w:r w:rsidR="007561C1" w:rsidRPr="009A6F33">
        <w:rPr>
          <w:color w:val="000000" w:themeColor="text1"/>
          <w:lang w:eastAsia="lt-LT"/>
        </w:rPr>
        <w:t>Kėdainių rajono saviva</w:t>
      </w:r>
      <w:r>
        <w:rPr>
          <w:color w:val="000000" w:themeColor="text1"/>
          <w:lang w:eastAsia="lt-LT"/>
        </w:rPr>
        <w:t>ldybės tarybos 2003 m. gruodžio</w:t>
      </w:r>
      <w:r w:rsidR="009A6F33">
        <w:rPr>
          <w:color w:val="000000" w:themeColor="text1"/>
          <w:lang w:eastAsia="lt-LT"/>
        </w:rPr>
        <w:t xml:space="preserve"> </w:t>
      </w:r>
      <w:r w:rsidR="007561C1" w:rsidRPr="009A6F33">
        <w:rPr>
          <w:color w:val="000000" w:themeColor="text1"/>
          <w:lang w:eastAsia="lt-LT"/>
        </w:rPr>
        <w:t>19 d. sprendimą Nr. BD-7/427 „Dėl Kėdainių miesto seniūnijos vietinių kelių ir gatvių priežiūros plėtros programos sudarymo prioritetų“</w:t>
      </w:r>
      <w:r>
        <w:rPr>
          <w:color w:val="000000" w:themeColor="text1"/>
          <w:lang w:eastAsia="lt-LT"/>
        </w:rPr>
        <w:t>;</w:t>
      </w:r>
    </w:p>
    <w:p w14:paraId="624E1632" w14:textId="77777777" w:rsidR="006F2EE6" w:rsidRDefault="006F2EE6" w:rsidP="00F3318E">
      <w:pPr>
        <w:ind w:firstLine="851"/>
        <w:jc w:val="both"/>
        <w:rPr>
          <w:color w:val="000000" w:themeColor="text1"/>
          <w:lang w:eastAsia="lt-LT"/>
        </w:rPr>
      </w:pPr>
      <w:r>
        <w:rPr>
          <w:color w:val="000000" w:themeColor="text1"/>
          <w:lang w:eastAsia="lt-LT"/>
        </w:rPr>
        <w:t xml:space="preserve">2.2. </w:t>
      </w:r>
      <w:r w:rsidR="007561C1" w:rsidRPr="009A6F33">
        <w:rPr>
          <w:color w:val="000000" w:themeColor="text1"/>
          <w:lang w:eastAsia="lt-LT"/>
        </w:rPr>
        <w:t>Kėdainių rajono savivaldybės tarybos 2004 m. sausio</w:t>
      </w:r>
      <w:r w:rsidR="009A6F33">
        <w:rPr>
          <w:color w:val="000000" w:themeColor="text1"/>
          <w:lang w:eastAsia="lt-LT"/>
        </w:rPr>
        <w:t xml:space="preserve"> </w:t>
      </w:r>
      <w:r w:rsidR="007561C1" w:rsidRPr="009A6F33">
        <w:rPr>
          <w:color w:val="000000" w:themeColor="text1"/>
          <w:lang w:eastAsia="lt-LT"/>
        </w:rPr>
        <w:t>30 d. sprendimą Nr. TS-24 „Dėl kaimiškųjų seniūnijų žvyruotų kelių ir gatvių asfaltavimo prioritetų tvirtinimo“</w:t>
      </w:r>
      <w:r>
        <w:rPr>
          <w:color w:val="000000" w:themeColor="text1"/>
          <w:lang w:eastAsia="lt-LT"/>
        </w:rPr>
        <w:t>;</w:t>
      </w:r>
    </w:p>
    <w:p w14:paraId="38B34A2F" w14:textId="7007807B" w:rsidR="007561C1" w:rsidRPr="009A6F33" w:rsidRDefault="006F2EE6" w:rsidP="00F3318E">
      <w:pPr>
        <w:ind w:firstLine="851"/>
        <w:jc w:val="both"/>
        <w:rPr>
          <w:color w:val="000000" w:themeColor="text1"/>
          <w:lang w:eastAsia="lt-LT"/>
        </w:rPr>
      </w:pPr>
      <w:r>
        <w:rPr>
          <w:color w:val="000000" w:themeColor="text1"/>
          <w:lang w:eastAsia="lt-LT"/>
        </w:rPr>
        <w:t>2.3.</w:t>
      </w:r>
      <w:r w:rsidR="00C17895">
        <w:rPr>
          <w:color w:val="000000" w:themeColor="text1"/>
          <w:lang w:eastAsia="lt-LT"/>
        </w:rPr>
        <w:t xml:space="preserve"> </w:t>
      </w:r>
      <w:r w:rsidR="00C17895" w:rsidRPr="009A6F33">
        <w:rPr>
          <w:color w:val="000000" w:themeColor="text1"/>
          <w:lang w:eastAsia="lt-LT"/>
        </w:rPr>
        <w:t>Kėdainių rajono savivaldybės tarybos 20</w:t>
      </w:r>
      <w:r w:rsidR="00C17895">
        <w:rPr>
          <w:color w:val="000000" w:themeColor="text1"/>
          <w:lang w:eastAsia="lt-LT"/>
        </w:rPr>
        <w:t>17</w:t>
      </w:r>
      <w:r w:rsidR="00C17895" w:rsidRPr="009A6F33">
        <w:rPr>
          <w:color w:val="000000" w:themeColor="text1"/>
          <w:lang w:eastAsia="lt-LT"/>
        </w:rPr>
        <w:t xml:space="preserve"> m. </w:t>
      </w:r>
      <w:r w:rsidR="00C17895">
        <w:rPr>
          <w:color w:val="000000" w:themeColor="text1"/>
          <w:lang w:eastAsia="lt-LT"/>
        </w:rPr>
        <w:t xml:space="preserve">kovo </w:t>
      </w:r>
      <w:r w:rsidR="00C17895" w:rsidRPr="009A6F33">
        <w:rPr>
          <w:color w:val="000000" w:themeColor="text1"/>
          <w:lang w:eastAsia="lt-LT"/>
        </w:rPr>
        <w:t>3</w:t>
      </w:r>
      <w:r w:rsidR="00C17895">
        <w:rPr>
          <w:color w:val="000000" w:themeColor="text1"/>
          <w:lang w:eastAsia="lt-LT"/>
        </w:rPr>
        <w:t>1</w:t>
      </w:r>
      <w:r w:rsidR="00C17895" w:rsidRPr="009A6F33">
        <w:rPr>
          <w:color w:val="000000" w:themeColor="text1"/>
          <w:lang w:eastAsia="lt-LT"/>
        </w:rPr>
        <w:t xml:space="preserve"> d. sprendimą Nr. TS-</w:t>
      </w:r>
      <w:r w:rsidR="00C17895">
        <w:rPr>
          <w:color w:val="000000" w:themeColor="text1"/>
          <w:lang w:eastAsia="lt-LT"/>
        </w:rPr>
        <w:t>70</w:t>
      </w:r>
      <w:r w:rsidR="00C17895" w:rsidRPr="009A6F33">
        <w:rPr>
          <w:color w:val="000000" w:themeColor="text1"/>
          <w:lang w:eastAsia="lt-LT"/>
        </w:rPr>
        <w:t xml:space="preserve"> „Dėl</w:t>
      </w:r>
      <w:r w:rsidR="00C17895">
        <w:rPr>
          <w:color w:val="000000" w:themeColor="text1"/>
          <w:lang w:eastAsia="lt-LT"/>
        </w:rPr>
        <w:t xml:space="preserve"> </w:t>
      </w:r>
      <w:r w:rsidR="00C17895" w:rsidRPr="00D9279A">
        <w:rPr>
          <w:color w:val="000000" w:themeColor="text1"/>
          <w:lang w:eastAsia="lt-LT"/>
        </w:rPr>
        <w:t xml:space="preserve">Kelių priežiūros ir plėtros programos finansavimo lėšų, skirtų Kėdainių rajono savivaldybės </w:t>
      </w:r>
      <w:r w:rsidR="00C17895">
        <w:rPr>
          <w:color w:val="000000" w:themeColor="text1"/>
          <w:lang w:eastAsia="lt-LT"/>
        </w:rPr>
        <w:t xml:space="preserve">kaimiškųjų seniūnijų </w:t>
      </w:r>
      <w:r w:rsidR="00C17895" w:rsidRPr="00D9279A">
        <w:rPr>
          <w:color w:val="000000" w:themeColor="text1"/>
          <w:lang w:eastAsia="lt-LT"/>
        </w:rPr>
        <w:t xml:space="preserve">vietinės reikšmės keliams (gatvėms) tiesti, rekonstruoti, taisyti (remontuoti), </w:t>
      </w:r>
      <w:r w:rsidR="00C17895">
        <w:rPr>
          <w:color w:val="000000" w:themeColor="text1"/>
          <w:lang w:eastAsia="lt-LT"/>
        </w:rPr>
        <w:t xml:space="preserve">prižiūrėti ir saugaus eismo sąlygoms užtikrinti </w:t>
      </w:r>
      <w:r w:rsidR="00C17895" w:rsidRPr="00D9279A">
        <w:rPr>
          <w:color w:val="000000" w:themeColor="text1"/>
          <w:lang w:eastAsia="lt-LT"/>
        </w:rPr>
        <w:t xml:space="preserve">skirstymo </w:t>
      </w:r>
      <w:r w:rsidR="00C17895">
        <w:rPr>
          <w:color w:val="000000" w:themeColor="text1"/>
          <w:lang w:eastAsia="lt-LT"/>
        </w:rPr>
        <w:t xml:space="preserve">ir naudojimo </w:t>
      </w:r>
      <w:r w:rsidR="00C17895" w:rsidRPr="00D9279A">
        <w:rPr>
          <w:color w:val="000000" w:themeColor="text1"/>
          <w:lang w:eastAsia="lt-LT"/>
        </w:rPr>
        <w:t>tvarkos apraš</w:t>
      </w:r>
      <w:r w:rsidR="00C17895">
        <w:rPr>
          <w:color w:val="000000" w:themeColor="text1"/>
          <w:lang w:eastAsia="lt-LT"/>
        </w:rPr>
        <w:t>o patvirtinimo</w:t>
      </w:r>
      <w:r>
        <w:rPr>
          <w:color w:val="000000" w:themeColor="text1"/>
          <w:lang w:eastAsia="lt-LT"/>
        </w:rPr>
        <w:t>“.</w:t>
      </w:r>
    </w:p>
    <w:p w14:paraId="5131B2FB" w14:textId="77777777" w:rsidR="007561C1" w:rsidRDefault="007561C1" w:rsidP="00F3318E">
      <w:pPr>
        <w:ind w:firstLine="851"/>
        <w:jc w:val="both"/>
        <w:rPr>
          <w:color w:val="FF0000"/>
          <w:lang w:eastAsia="lt-LT"/>
        </w:rPr>
      </w:pPr>
    </w:p>
    <w:p w14:paraId="7AAC3314" w14:textId="77777777" w:rsidR="007273D4" w:rsidRPr="00EE7719" w:rsidRDefault="007273D4" w:rsidP="00F3318E">
      <w:pPr>
        <w:ind w:firstLine="851"/>
        <w:jc w:val="both"/>
        <w:rPr>
          <w:i/>
          <w:color w:val="FF0000"/>
          <w:lang w:eastAsia="lt-LT"/>
        </w:rPr>
      </w:pPr>
      <w:r w:rsidRPr="00EE7719">
        <w:rPr>
          <w:i/>
          <w:color w:val="FF0000"/>
          <w:lang w:eastAsia="lt-LT"/>
        </w:rPr>
        <w:tab/>
      </w:r>
    </w:p>
    <w:p w14:paraId="3B3075AF" w14:textId="77777777" w:rsidR="007273D4" w:rsidRDefault="007273D4" w:rsidP="007273D4">
      <w:pPr>
        <w:rPr>
          <w:lang w:val="de-DE" w:eastAsia="lt-LT"/>
        </w:rPr>
      </w:pPr>
      <w:r>
        <w:rPr>
          <w:lang w:val="de-DE" w:eastAsia="lt-LT"/>
        </w:rPr>
        <w:tab/>
      </w:r>
      <w:r>
        <w:rPr>
          <w:lang w:val="de-DE" w:eastAsia="lt-LT"/>
        </w:rPr>
        <w:tab/>
      </w:r>
      <w:r>
        <w:rPr>
          <w:lang w:val="de-DE" w:eastAsia="lt-LT"/>
        </w:rPr>
        <w:tab/>
      </w:r>
      <w:r>
        <w:rPr>
          <w:lang w:val="de-DE" w:eastAsia="lt-LT"/>
        </w:rPr>
        <w:tab/>
      </w:r>
    </w:p>
    <w:p w14:paraId="4D1F984F" w14:textId="0CAC5D94" w:rsidR="007273D4" w:rsidRDefault="007273D4" w:rsidP="007273D4">
      <w:pPr>
        <w:rPr>
          <w:lang w:val="de-DE" w:eastAsia="lt-LT"/>
        </w:rPr>
      </w:pPr>
      <w:proofErr w:type="spellStart"/>
      <w:r>
        <w:rPr>
          <w:lang w:val="de-DE" w:eastAsia="lt-LT"/>
        </w:rPr>
        <w:t>Savivaldybės</w:t>
      </w:r>
      <w:proofErr w:type="spellEnd"/>
      <w:r>
        <w:rPr>
          <w:lang w:val="de-DE" w:eastAsia="lt-LT"/>
        </w:rPr>
        <w:t xml:space="preserve"> </w:t>
      </w:r>
      <w:proofErr w:type="spellStart"/>
      <w:r>
        <w:rPr>
          <w:lang w:val="de-DE" w:eastAsia="lt-LT"/>
        </w:rPr>
        <w:t>meras</w:t>
      </w:r>
      <w:proofErr w:type="spellEnd"/>
      <w:r w:rsidR="00315ED3">
        <w:rPr>
          <w:lang w:val="de-DE" w:eastAsia="lt-LT"/>
        </w:rPr>
        <w:tab/>
      </w:r>
      <w:r w:rsidR="00315ED3">
        <w:rPr>
          <w:lang w:val="de-DE" w:eastAsia="lt-LT"/>
        </w:rPr>
        <w:tab/>
      </w:r>
      <w:r w:rsidR="00315ED3">
        <w:rPr>
          <w:lang w:val="de-DE" w:eastAsia="lt-LT"/>
        </w:rPr>
        <w:tab/>
      </w:r>
      <w:r w:rsidR="00315ED3">
        <w:rPr>
          <w:lang w:val="de-DE" w:eastAsia="lt-LT"/>
        </w:rPr>
        <w:tab/>
        <w:t xml:space="preserve">                     Valentinas </w:t>
      </w:r>
      <w:proofErr w:type="spellStart"/>
      <w:r w:rsidR="00315ED3">
        <w:rPr>
          <w:lang w:val="de-DE" w:eastAsia="lt-LT"/>
        </w:rPr>
        <w:t>Tamulis</w:t>
      </w:r>
      <w:proofErr w:type="spellEnd"/>
    </w:p>
    <w:p w14:paraId="5022F174" w14:textId="77777777" w:rsidR="007273D4" w:rsidRDefault="007273D4" w:rsidP="007273D4">
      <w:pPr>
        <w:rPr>
          <w:lang w:val="de-DE" w:eastAsia="lt-LT"/>
        </w:rPr>
      </w:pPr>
    </w:p>
    <w:p w14:paraId="6795D86A" w14:textId="77777777" w:rsidR="007273D4" w:rsidRDefault="007273D4" w:rsidP="007273D4">
      <w:pPr>
        <w:rPr>
          <w:lang w:val="de-DE" w:eastAsia="lt-LT"/>
        </w:rPr>
      </w:pPr>
    </w:p>
    <w:p w14:paraId="56BEDE6C" w14:textId="77777777" w:rsidR="007273D4" w:rsidRDefault="007273D4" w:rsidP="007273D4">
      <w:pPr>
        <w:rPr>
          <w:lang w:val="de-DE" w:eastAsia="lt-LT"/>
        </w:rPr>
      </w:pPr>
    </w:p>
    <w:p w14:paraId="792B4897" w14:textId="77777777" w:rsidR="007273D4" w:rsidRDefault="007273D4" w:rsidP="007273D4">
      <w:pPr>
        <w:rPr>
          <w:lang w:val="de-DE" w:eastAsia="lt-LT"/>
        </w:rPr>
      </w:pPr>
    </w:p>
    <w:p w14:paraId="0C8CD02E" w14:textId="77777777" w:rsidR="007273D4" w:rsidRDefault="007273D4" w:rsidP="007273D4">
      <w:pPr>
        <w:rPr>
          <w:lang w:val="de-DE" w:eastAsia="lt-LT"/>
        </w:rPr>
      </w:pPr>
    </w:p>
    <w:p w14:paraId="111B29FD" w14:textId="77777777" w:rsidR="007273D4" w:rsidRDefault="007273D4" w:rsidP="007273D4">
      <w:pPr>
        <w:rPr>
          <w:lang w:val="de-DE" w:eastAsia="lt-LT"/>
        </w:rPr>
      </w:pPr>
    </w:p>
    <w:p w14:paraId="5A268801" w14:textId="77777777" w:rsidR="00723BDF" w:rsidRDefault="00723BDF" w:rsidP="007273D4">
      <w:pPr>
        <w:rPr>
          <w:lang w:val="de-DE" w:eastAsia="lt-LT"/>
        </w:rPr>
      </w:pPr>
    </w:p>
    <w:p w14:paraId="11D20968" w14:textId="77777777" w:rsidR="00723BDF" w:rsidRDefault="00723BDF" w:rsidP="007273D4">
      <w:pPr>
        <w:rPr>
          <w:lang w:val="de-DE" w:eastAsia="lt-LT"/>
        </w:rPr>
      </w:pPr>
    </w:p>
    <w:p w14:paraId="2715B077" w14:textId="77777777" w:rsidR="007E2934" w:rsidRDefault="007E2934" w:rsidP="007273D4">
      <w:pPr>
        <w:jc w:val="both"/>
      </w:pPr>
    </w:p>
    <w:p w14:paraId="585503FF" w14:textId="77777777" w:rsidR="00034EC0" w:rsidRDefault="00034EC0" w:rsidP="007273D4">
      <w:pPr>
        <w:jc w:val="both"/>
      </w:pPr>
    </w:p>
    <w:p w14:paraId="50872467" w14:textId="77777777" w:rsidR="00034EC0" w:rsidRDefault="00034EC0" w:rsidP="007273D4">
      <w:pPr>
        <w:jc w:val="both"/>
      </w:pPr>
    </w:p>
    <w:p w14:paraId="6B8C6A4B" w14:textId="77777777" w:rsidR="00034EC0" w:rsidRDefault="00034EC0" w:rsidP="007273D4">
      <w:pPr>
        <w:jc w:val="both"/>
      </w:pPr>
    </w:p>
    <w:p w14:paraId="3BE0B5CA" w14:textId="77777777" w:rsidR="00315ED3" w:rsidRDefault="00315ED3" w:rsidP="007273D4"/>
    <w:p w14:paraId="36AAE073" w14:textId="77777777" w:rsidR="00315ED3" w:rsidRDefault="00315ED3" w:rsidP="007273D4"/>
    <w:p w14:paraId="54715BFD" w14:textId="77777777" w:rsidR="00315ED3" w:rsidRDefault="00315ED3" w:rsidP="007273D4"/>
    <w:p w14:paraId="6F39AF32" w14:textId="4B8EAF1C" w:rsidR="00D76BE9" w:rsidRDefault="007273D4" w:rsidP="007273D4">
      <w:pPr>
        <w:rPr>
          <w:lang w:val="de-DE" w:eastAsia="lt-LT"/>
        </w:rPr>
      </w:pPr>
      <w:r>
        <w:tab/>
      </w:r>
    </w:p>
    <w:p w14:paraId="703C7618" w14:textId="77777777" w:rsidR="000179E4" w:rsidRDefault="007273D4" w:rsidP="005F62B4">
      <w:pPr>
        <w:rPr>
          <w:lang w:val="de-DE" w:eastAsia="lt-LT"/>
        </w:rPr>
      </w:pPr>
      <w:r>
        <w:rPr>
          <w:lang w:val="de-DE" w:eastAsia="lt-LT"/>
        </w:rPr>
        <w:lastRenderedPageBreak/>
        <w:tab/>
      </w:r>
      <w:r>
        <w:rPr>
          <w:lang w:val="de-DE" w:eastAsia="lt-LT"/>
        </w:rPr>
        <w:tab/>
      </w:r>
      <w:r>
        <w:rPr>
          <w:lang w:val="de-DE" w:eastAsia="lt-LT"/>
        </w:rPr>
        <w:tab/>
      </w:r>
      <w:r>
        <w:rPr>
          <w:lang w:val="de-DE" w:eastAsia="lt-LT"/>
        </w:rPr>
        <w:tab/>
      </w:r>
    </w:p>
    <w:p w14:paraId="012F096B" w14:textId="5A8B77BE" w:rsidR="009F670E" w:rsidRDefault="009F670E" w:rsidP="00315ED3">
      <w:pPr>
        <w:ind w:left="3888" w:firstLine="1296"/>
        <w:rPr>
          <w:lang w:val="de-DE" w:eastAsia="lt-LT"/>
        </w:rPr>
      </w:pPr>
      <w:r>
        <w:rPr>
          <w:lang w:val="de-DE" w:eastAsia="lt-LT"/>
        </w:rPr>
        <w:t>PATVIRTINTA</w:t>
      </w:r>
    </w:p>
    <w:p w14:paraId="0488FEE1" w14:textId="77777777" w:rsidR="009F670E" w:rsidRDefault="002B57CA" w:rsidP="005F62B4">
      <w:pPr>
        <w:rPr>
          <w:lang w:val="de-DE" w:eastAsia="lt-LT"/>
        </w:rPr>
      </w:pPr>
      <w:r>
        <w:rPr>
          <w:lang w:val="de-DE" w:eastAsia="lt-LT"/>
        </w:rPr>
        <w:tab/>
      </w:r>
      <w:r>
        <w:rPr>
          <w:lang w:val="de-DE" w:eastAsia="lt-LT"/>
        </w:rPr>
        <w:tab/>
      </w:r>
      <w:r>
        <w:rPr>
          <w:lang w:val="de-DE" w:eastAsia="lt-LT"/>
        </w:rPr>
        <w:tab/>
      </w:r>
      <w:r>
        <w:rPr>
          <w:lang w:val="de-DE" w:eastAsia="lt-LT"/>
        </w:rPr>
        <w:tab/>
      </w:r>
      <w:r w:rsidR="009F670E">
        <w:rPr>
          <w:lang w:val="de-DE" w:eastAsia="lt-LT"/>
        </w:rPr>
        <w:t>Kėdainių rajono savivaldybės tarybos</w:t>
      </w:r>
    </w:p>
    <w:p w14:paraId="12B8B5DC" w14:textId="4A8C6023" w:rsidR="009F670E" w:rsidRDefault="002B57CA" w:rsidP="005F62B4">
      <w:pPr>
        <w:rPr>
          <w:lang w:val="de-DE" w:eastAsia="lt-LT"/>
        </w:rPr>
      </w:pPr>
      <w:r>
        <w:rPr>
          <w:lang w:val="de-DE" w:eastAsia="lt-LT"/>
        </w:rPr>
        <w:tab/>
      </w:r>
      <w:r>
        <w:rPr>
          <w:lang w:val="de-DE" w:eastAsia="lt-LT"/>
        </w:rPr>
        <w:tab/>
      </w:r>
      <w:r>
        <w:rPr>
          <w:lang w:val="de-DE" w:eastAsia="lt-LT"/>
        </w:rPr>
        <w:tab/>
      </w:r>
      <w:r>
        <w:rPr>
          <w:lang w:val="de-DE" w:eastAsia="lt-LT"/>
        </w:rPr>
        <w:tab/>
      </w:r>
      <w:r w:rsidR="009F670E">
        <w:rPr>
          <w:lang w:val="de-DE" w:eastAsia="lt-LT"/>
        </w:rPr>
        <w:t>20</w:t>
      </w:r>
      <w:r w:rsidR="0011190C">
        <w:rPr>
          <w:lang w:val="de-DE" w:eastAsia="lt-LT"/>
        </w:rPr>
        <w:t>20</w:t>
      </w:r>
      <w:r w:rsidR="009F670E">
        <w:rPr>
          <w:lang w:val="de-DE" w:eastAsia="lt-LT"/>
        </w:rPr>
        <w:t xml:space="preserve"> m. </w:t>
      </w:r>
      <w:proofErr w:type="spellStart"/>
      <w:r w:rsidR="0011190C">
        <w:rPr>
          <w:lang w:val="de-DE" w:eastAsia="lt-LT"/>
        </w:rPr>
        <w:t>vasario</w:t>
      </w:r>
      <w:proofErr w:type="spellEnd"/>
      <w:r w:rsidR="009F670E">
        <w:rPr>
          <w:lang w:val="de-DE" w:eastAsia="lt-LT"/>
        </w:rPr>
        <w:t xml:space="preserve"> </w:t>
      </w:r>
      <w:r w:rsidR="00315ED3">
        <w:rPr>
          <w:lang w:val="de-DE" w:eastAsia="lt-LT"/>
        </w:rPr>
        <w:t>28</w:t>
      </w:r>
      <w:r w:rsidR="009F670E">
        <w:rPr>
          <w:lang w:val="de-DE" w:eastAsia="lt-LT"/>
        </w:rPr>
        <w:t xml:space="preserve"> d. </w:t>
      </w:r>
      <w:proofErr w:type="spellStart"/>
      <w:r w:rsidR="00315ED3">
        <w:rPr>
          <w:lang w:val="de-DE" w:eastAsia="lt-LT"/>
        </w:rPr>
        <w:t>sprendimu</w:t>
      </w:r>
      <w:proofErr w:type="spellEnd"/>
      <w:r w:rsidR="00315ED3">
        <w:rPr>
          <w:lang w:val="de-DE" w:eastAsia="lt-LT"/>
        </w:rPr>
        <w:t xml:space="preserve"> Nr. TS-57</w:t>
      </w:r>
    </w:p>
    <w:p w14:paraId="60F1B9C5" w14:textId="2E2E714B" w:rsidR="00B25F5F" w:rsidRDefault="007F5BF5" w:rsidP="005F62B4">
      <w:pPr>
        <w:rPr>
          <w:lang w:eastAsia="lt-LT"/>
        </w:rPr>
      </w:pPr>
      <w:r>
        <w:rPr>
          <w:lang w:val="de-DE" w:eastAsia="lt-LT"/>
        </w:rPr>
        <w:tab/>
      </w:r>
      <w:r>
        <w:rPr>
          <w:lang w:val="de-DE" w:eastAsia="lt-LT"/>
        </w:rPr>
        <w:tab/>
      </w:r>
      <w:r>
        <w:rPr>
          <w:lang w:val="de-DE" w:eastAsia="lt-LT"/>
        </w:rPr>
        <w:tab/>
      </w:r>
      <w:r>
        <w:rPr>
          <w:lang w:val="de-DE" w:eastAsia="lt-LT"/>
        </w:rPr>
        <w:tab/>
      </w:r>
    </w:p>
    <w:p w14:paraId="4C0B212C" w14:textId="77777777" w:rsidR="00034EC0" w:rsidRPr="00D9279A" w:rsidRDefault="00034EC0" w:rsidP="00034EC0">
      <w:pPr>
        <w:jc w:val="center"/>
        <w:rPr>
          <w:b/>
          <w:color w:val="000000" w:themeColor="text1"/>
          <w:lang w:eastAsia="lt-LT"/>
        </w:rPr>
      </w:pPr>
      <w:r w:rsidRPr="00D9279A">
        <w:rPr>
          <w:b/>
          <w:color w:val="000000" w:themeColor="text1"/>
          <w:lang w:eastAsia="lt-LT"/>
        </w:rPr>
        <w:t>DĖL</w:t>
      </w:r>
      <w:r w:rsidRPr="00D9279A">
        <w:rPr>
          <w:b/>
          <w:caps/>
          <w:color w:val="000000" w:themeColor="text1"/>
          <w:lang w:eastAsia="lt-LT"/>
        </w:rPr>
        <w:t xml:space="preserve"> Kelių priežiūros ir plėtros programos FINANSAVIMO lėšų, skirtų KĖDAINIŲ rajono savivaldybės </w:t>
      </w:r>
      <w:r w:rsidRPr="00D9279A">
        <w:rPr>
          <w:b/>
          <w:color w:val="000000" w:themeColor="text1"/>
          <w:lang w:eastAsia="lt-LT"/>
        </w:rPr>
        <w:t>VIETINĖS REIKŠMĖS KELIAMS</w:t>
      </w:r>
      <w:r>
        <w:rPr>
          <w:b/>
          <w:color w:val="000000"/>
          <w:lang w:eastAsia="lt-LT"/>
        </w:rPr>
        <w:t>,</w:t>
      </w:r>
      <w:r w:rsidRPr="00D9279A">
        <w:rPr>
          <w:b/>
          <w:color w:val="000000" w:themeColor="text1"/>
          <w:lang w:eastAsia="lt-LT"/>
        </w:rPr>
        <w:t xml:space="preserve"> </w:t>
      </w:r>
      <w:r w:rsidRPr="004F6764">
        <w:rPr>
          <w:b/>
          <w:lang w:eastAsia="lt-LT"/>
        </w:rPr>
        <w:t xml:space="preserve">PASKIRSTYMO  IR NAUDOJIMO </w:t>
      </w:r>
      <w:r w:rsidRPr="00D9279A">
        <w:rPr>
          <w:b/>
          <w:color w:val="000000" w:themeColor="text1"/>
          <w:lang w:eastAsia="lt-LT"/>
        </w:rPr>
        <w:t xml:space="preserve">TVARKOS </w:t>
      </w:r>
    </w:p>
    <w:p w14:paraId="61194780" w14:textId="620461C9" w:rsidR="009F670E" w:rsidRDefault="00034EC0" w:rsidP="00034EC0">
      <w:pPr>
        <w:jc w:val="center"/>
        <w:rPr>
          <w:b/>
          <w:color w:val="000000" w:themeColor="text1"/>
          <w:lang w:eastAsia="lt-LT"/>
        </w:rPr>
      </w:pPr>
      <w:r w:rsidRPr="00D9279A">
        <w:rPr>
          <w:b/>
          <w:color w:val="000000" w:themeColor="text1"/>
          <w:lang w:eastAsia="lt-LT"/>
        </w:rPr>
        <w:t>APRAŠO PATVIRTINIMO</w:t>
      </w:r>
    </w:p>
    <w:p w14:paraId="5D283CD3" w14:textId="77777777" w:rsidR="00034EC0" w:rsidRPr="004F6764" w:rsidRDefault="00034EC0" w:rsidP="00034EC0">
      <w:pPr>
        <w:jc w:val="center"/>
        <w:rPr>
          <w:lang w:eastAsia="lt-LT"/>
        </w:rPr>
      </w:pPr>
    </w:p>
    <w:p w14:paraId="21D8D823" w14:textId="77777777" w:rsidR="00746FE1" w:rsidRPr="004F6764" w:rsidRDefault="009F670E" w:rsidP="002869EE">
      <w:pPr>
        <w:ind w:firstLine="851"/>
        <w:jc w:val="center"/>
        <w:rPr>
          <w:b/>
          <w:lang w:eastAsia="lt-LT"/>
        </w:rPr>
      </w:pPr>
      <w:r w:rsidRPr="004F6764">
        <w:rPr>
          <w:b/>
          <w:lang w:eastAsia="lt-LT"/>
        </w:rPr>
        <w:t>I</w:t>
      </w:r>
      <w:r w:rsidR="0033603D" w:rsidRPr="004F6764">
        <w:rPr>
          <w:b/>
          <w:lang w:eastAsia="lt-LT"/>
        </w:rPr>
        <w:t xml:space="preserve"> SKYRIUS</w:t>
      </w:r>
    </w:p>
    <w:p w14:paraId="16E87A01" w14:textId="77777777" w:rsidR="009F670E" w:rsidRPr="004F6764" w:rsidRDefault="009F670E" w:rsidP="002869EE">
      <w:pPr>
        <w:ind w:firstLine="851"/>
        <w:jc w:val="center"/>
        <w:rPr>
          <w:b/>
          <w:lang w:eastAsia="lt-LT"/>
        </w:rPr>
      </w:pPr>
      <w:r w:rsidRPr="004F6764">
        <w:rPr>
          <w:b/>
          <w:lang w:eastAsia="lt-LT"/>
        </w:rPr>
        <w:t xml:space="preserve"> BENDROSIOS NUOSTATOS</w:t>
      </w:r>
    </w:p>
    <w:p w14:paraId="6F9D302F" w14:textId="77777777" w:rsidR="009F670E" w:rsidRPr="004F6764" w:rsidRDefault="009F670E" w:rsidP="005F62B4">
      <w:pPr>
        <w:rPr>
          <w:sz w:val="18"/>
          <w:szCs w:val="18"/>
        </w:rPr>
      </w:pPr>
    </w:p>
    <w:p w14:paraId="7C4E6146" w14:textId="062953D4" w:rsidR="009F670E" w:rsidRPr="00766592" w:rsidRDefault="009F670E" w:rsidP="00F72A35">
      <w:pPr>
        <w:ind w:firstLine="851"/>
        <w:jc w:val="both"/>
        <w:rPr>
          <w:color w:val="FF0000"/>
          <w:sz w:val="18"/>
          <w:szCs w:val="18"/>
        </w:rPr>
      </w:pPr>
      <w:r w:rsidRPr="004F6764">
        <w:rPr>
          <w:lang w:eastAsia="lt-LT"/>
        </w:rPr>
        <w:t xml:space="preserve">1. Kelių priežiūros ir plėtros programos (toliau – Programa) finansavimo lėšų, skirtų Kėdainių rajono savivaldybės (toliau – </w:t>
      </w:r>
      <w:r w:rsidR="00BC38AF" w:rsidRPr="004F6764">
        <w:rPr>
          <w:lang w:eastAsia="lt-LT"/>
        </w:rPr>
        <w:t>s</w:t>
      </w:r>
      <w:r w:rsidRPr="004F6764">
        <w:rPr>
          <w:lang w:eastAsia="lt-LT"/>
        </w:rPr>
        <w:t>avivaldybė) vietinės reikšmės keliams</w:t>
      </w:r>
      <w:r w:rsidR="005D78F6">
        <w:rPr>
          <w:lang w:eastAsia="lt-LT"/>
        </w:rPr>
        <w:t xml:space="preserve">, </w:t>
      </w:r>
      <w:r w:rsidR="00034EA5" w:rsidRPr="004F6764">
        <w:rPr>
          <w:lang w:eastAsia="lt-LT"/>
        </w:rPr>
        <w:t>pa</w:t>
      </w:r>
      <w:r w:rsidR="006257AD" w:rsidRPr="004F6764">
        <w:rPr>
          <w:lang w:eastAsia="lt-LT"/>
        </w:rPr>
        <w:t xml:space="preserve">skirstymo </w:t>
      </w:r>
      <w:r w:rsidRPr="004F6764">
        <w:rPr>
          <w:lang w:eastAsia="lt-LT"/>
        </w:rPr>
        <w:t xml:space="preserve">ir </w:t>
      </w:r>
      <w:r w:rsidR="006257AD" w:rsidRPr="004F6764">
        <w:rPr>
          <w:lang w:eastAsia="lt-LT"/>
        </w:rPr>
        <w:t xml:space="preserve">naudojimo </w:t>
      </w:r>
      <w:r w:rsidRPr="004F6764">
        <w:rPr>
          <w:lang w:eastAsia="lt-LT"/>
        </w:rPr>
        <w:t xml:space="preserve">tvarkos aprašas (toliau – Aprašas) nustato Programos finansavimo lėšų, skirtų </w:t>
      </w:r>
      <w:r w:rsidR="00BC38AF" w:rsidRPr="004F6764">
        <w:rPr>
          <w:lang w:eastAsia="lt-LT"/>
        </w:rPr>
        <w:t>s</w:t>
      </w:r>
      <w:r w:rsidRPr="004F6764">
        <w:rPr>
          <w:lang w:eastAsia="lt-LT"/>
        </w:rPr>
        <w:t xml:space="preserve">avivaldybės vietinės </w:t>
      </w:r>
      <w:r>
        <w:rPr>
          <w:lang w:eastAsia="lt-LT"/>
        </w:rPr>
        <w:t xml:space="preserve">reikšmės keliams (gatvėms) tiesti, taisyti (remontuoti), </w:t>
      </w:r>
      <w:r w:rsidR="007479FB">
        <w:rPr>
          <w:lang w:eastAsia="lt-LT"/>
        </w:rPr>
        <w:t xml:space="preserve">rekonstruoti, </w:t>
      </w:r>
      <w:r>
        <w:rPr>
          <w:lang w:eastAsia="lt-LT"/>
        </w:rPr>
        <w:t>prižiūrėti</w:t>
      </w:r>
      <w:r w:rsidR="007479FB">
        <w:rPr>
          <w:lang w:eastAsia="lt-LT"/>
        </w:rPr>
        <w:t>,</w:t>
      </w:r>
      <w:r>
        <w:rPr>
          <w:lang w:eastAsia="lt-LT"/>
        </w:rPr>
        <w:t xml:space="preserve"> sau</w:t>
      </w:r>
      <w:r w:rsidR="007479FB">
        <w:rPr>
          <w:lang w:eastAsia="lt-LT"/>
        </w:rPr>
        <w:t xml:space="preserve">gaus eismo sąlygoms užtikrinti, kelius inventorizuoti, </w:t>
      </w:r>
      <w:r w:rsidR="0011775D" w:rsidRPr="00034EA5">
        <w:rPr>
          <w:color w:val="000000" w:themeColor="text1"/>
          <w:lang w:eastAsia="lt-LT"/>
        </w:rPr>
        <w:t xml:space="preserve">naudojimo tikslus, </w:t>
      </w:r>
      <w:r w:rsidR="00034EA5" w:rsidRPr="00034EA5">
        <w:rPr>
          <w:color w:val="000000" w:themeColor="text1"/>
          <w:lang w:eastAsia="lt-LT"/>
        </w:rPr>
        <w:t>pa</w:t>
      </w:r>
      <w:r w:rsidR="007F57CE" w:rsidRPr="00034EA5">
        <w:rPr>
          <w:color w:val="000000" w:themeColor="text1"/>
          <w:lang w:eastAsia="lt-LT"/>
        </w:rPr>
        <w:t>skirstymo</w:t>
      </w:r>
      <w:r w:rsidRPr="00034EA5">
        <w:rPr>
          <w:color w:val="000000" w:themeColor="text1"/>
          <w:lang w:eastAsia="lt-LT"/>
        </w:rPr>
        <w:t xml:space="preserve"> </w:t>
      </w:r>
      <w:r w:rsidR="007F57CE" w:rsidRPr="00034EA5">
        <w:rPr>
          <w:color w:val="000000" w:themeColor="text1"/>
          <w:lang w:eastAsia="lt-LT"/>
        </w:rPr>
        <w:t>ir naudojimo tvarką</w:t>
      </w:r>
      <w:r w:rsidRPr="00034EA5">
        <w:rPr>
          <w:color w:val="000000" w:themeColor="text1"/>
          <w:lang w:eastAsia="lt-LT"/>
        </w:rPr>
        <w:t>.</w:t>
      </w:r>
    </w:p>
    <w:p w14:paraId="65F6B157" w14:textId="77777777" w:rsidR="009F670E" w:rsidRDefault="00F52A40" w:rsidP="00F72A35">
      <w:pPr>
        <w:ind w:firstLine="851"/>
        <w:jc w:val="both"/>
        <w:rPr>
          <w:sz w:val="18"/>
          <w:szCs w:val="18"/>
        </w:rPr>
      </w:pPr>
      <w:r w:rsidRPr="00B307DC">
        <w:rPr>
          <w:lang w:eastAsia="lt-LT"/>
        </w:rPr>
        <w:t xml:space="preserve">2. Aprašas parengtas vadovaujantis Lietuvos Respublikos vietos savivaldos įstatymu, Lietuvos Respublikos kelių įstatymu, Lietuvos Respublikos kelių priežiūros ir plėtros programos finansavimo įstatymu, Lietuvos Respublikos Vyriausybės 2005 m. balandžio 21 d. nutarimu </w:t>
      </w:r>
      <w:r w:rsidR="00BC38AF">
        <w:rPr>
          <w:lang w:eastAsia="lt-LT"/>
        </w:rPr>
        <w:t xml:space="preserve">       </w:t>
      </w:r>
      <w:r w:rsidRPr="00B307DC">
        <w:rPr>
          <w:lang w:eastAsia="lt-LT"/>
        </w:rPr>
        <w:t>Nr. 447 „Dėl Lietuvos Respublikos kelių priežiūros ir plėtros programos finansavimo įstatymo įgyvendinimo“, Kelių priežiūros tvarkos aprašu, patvirtintu Lietuvos Respublikos Vyriausybės 2004 m. vasario 11 d. nutarimu Nr. 155 „Dėl Kelių priežiūros tvarkos aprašo patvirtinimo“</w:t>
      </w:r>
      <w:r w:rsidR="00BC38AF">
        <w:rPr>
          <w:lang w:eastAsia="lt-LT"/>
        </w:rPr>
        <w:t xml:space="preserve"> ir kitais teisės aktais, reglamentuojančiais šią sritį.</w:t>
      </w:r>
    </w:p>
    <w:p w14:paraId="43FE3AA3" w14:textId="77777777" w:rsidR="00F52A40" w:rsidRPr="00F90C42" w:rsidRDefault="009F670E" w:rsidP="00BC38AF">
      <w:pPr>
        <w:ind w:firstLine="851"/>
        <w:jc w:val="both"/>
        <w:rPr>
          <w:lang w:eastAsia="lt-LT"/>
        </w:rPr>
      </w:pPr>
      <w:r w:rsidRPr="00F90C42">
        <w:rPr>
          <w:lang w:eastAsia="lt-LT"/>
        </w:rPr>
        <w:t xml:space="preserve">3. </w:t>
      </w:r>
      <w:r w:rsidR="00F52A40" w:rsidRPr="00F90C42">
        <w:rPr>
          <w:lang w:eastAsia="lt-LT"/>
        </w:rPr>
        <w:t>Šiame apraše naudojamos sąvokos atitinka Lietuvos Respublikos kelių įstatyme apibrėžtas sąvokas.</w:t>
      </w:r>
    </w:p>
    <w:p w14:paraId="0B1C4580" w14:textId="77777777" w:rsidR="009F670E" w:rsidRDefault="009F670E" w:rsidP="002B57CA">
      <w:pPr>
        <w:jc w:val="both"/>
      </w:pPr>
    </w:p>
    <w:p w14:paraId="56A30183" w14:textId="77777777" w:rsidR="00050B62" w:rsidRDefault="006E556C" w:rsidP="002869EE">
      <w:pPr>
        <w:jc w:val="center"/>
        <w:rPr>
          <w:b/>
        </w:rPr>
      </w:pPr>
      <w:r w:rsidRPr="0033603D">
        <w:rPr>
          <w:b/>
        </w:rPr>
        <w:t>II</w:t>
      </w:r>
      <w:r w:rsidR="0033603D" w:rsidRPr="0033603D">
        <w:rPr>
          <w:b/>
        </w:rPr>
        <w:t xml:space="preserve"> SKYRIUS</w:t>
      </w:r>
    </w:p>
    <w:p w14:paraId="467DD967" w14:textId="77777777" w:rsidR="009F670E" w:rsidRPr="007F57CE" w:rsidRDefault="00264695" w:rsidP="002869EE">
      <w:pPr>
        <w:jc w:val="center"/>
        <w:rPr>
          <w:b/>
          <w:color w:val="000000" w:themeColor="text1"/>
        </w:rPr>
      </w:pPr>
      <w:r>
        <w:rPr>
          <w:b/>
          <w:color w:val="000000" w:themeColor="text1"/>
        </w:rPr>
        <w:t xml:space="preserve">PROGRAMOS </w:t>
      </w:r>
      <w:r w:rsidR="00CB2001">
        <w:rPr>
          <w:b/>
          <w:color w:val="000000" w:themeColor="text1"/>
        </w:rPr>
        <w:t xml:space="preserve">FINANSAVIMO </w:t>
      </w:r>
      <w:r>
        <w:rPr>
          <w:b/>
          <w:color w:val="000000" w:themeColor="text1"/>
        </w:rPr>
        <w:t>LĖŠŲ NAUDOJIMAS</w:t>
      </w:r>
    </w:p>
    <w:p w14:paraId="650A23F3" w14:textId="77777777" w:rsidR="00BC38AF" w:rsidRPr="0033603D" w:rsidRDefault="00BC38AF" w:rsidP="002869EE">
      <w:pPr>
        <w:jc w:val="center"/>
        <w:rPr>
          <w:b/>
        </w:rPr>
      </w:pPr>
    </w:p>
    <w:p w14:paraId="511211D2" w14:textId="77777777" w:rsidR="00902D61" w:rsidRPr="00982EAF" w:rsidRDefault="00F72A35" w:rsidP="00F72A35">
      <w:pPr>
        <w:widowControl w:val="0"/>
        <w:tabs>
          <w:tab w:val="left" w:pos="851"/>
          <w:tab w:val="left" w:pos="1080"/>
          <w:tab w:val="left" w:pos="1293"/>
        </w:tabs>
        <w:overflowPunct w:val="0"/>
        <w:jc w:val="both"/>
        <w:rPr>
          <w:color w:val="000000" w:themeColor="text1"/>
          <w:szCs w:val="24"/>
        </w:rPr>
      </w:pPr>
      <w:r>
        <w:rPr>
          <w:color w:val="FF0000"/>
          <w:szCs w:val="24"/>
        </w:rPr>
        <w:t xml:space="preserve">              </w:t>
      </w:r>
      <w:r w:rsidR="00BC38AF" w:rsidRPr="00982EAF">
        <w:rPr>
          <w:color w:val="000000" w:themeColor="text1"/>
          <w:szCs w:val="24"/>
        </w:rPr>
        <w:t>4</w:t>
      </w:r>
      <w:r w:rsidR="000577C2" w:rsidRPr="00982EAF">
        <w:rPr>
          <w:color w:val="000000" w:themeColor="text1"/>
          <w:szCs w:val="24"/>
        </w:rPr>
        <w:t xml:space="preserve">. </w:t>
      </w:r>
      <w:r w:rsidR="00902D61" w:rsidRPr="00982EAF">
        <w:rPr>
          <w:color w:val="000000" w:themeColor="text1"/>
          <w:szCs w:val="24"/>
        </w:rPr>
        <w:t>Programos finansavimo lėšos vietinės reikšmės keliams (gatvėms) naudojamos:</w:t>
      </w:r>
    </w:p>
    <w:p w14:paraId="3D427863" w14:textId="77777777" w:rsidR="00902D61" w:rsidRPr="00982EAF" w:rsidRDefault="00F72A35" w:rsidP="000577C2">
      <w:pPr>
        <w:ind w:firstLine="720"/>
        <w:jc w:val="both"/>
        <w:rPr>
          <w:color w:val="000000" w:themeColor="text1"/>
          <w:szCs w:val="24"/>
          <w:lang w:eastAsia="lt-LT"/>
        </w:rPr>
      </w:pPr>
      <w:r w:rsidRPr="00982EAF">
        <w:rPr>
          <w:color w:val="000000" w:themeColor="text1"/>
          <w:szCs w:val="24"/>
          <w:lang w:eastAsia="lt-LT"/>
        </w:rPr>
        <w:t xml:space="preserve">  </w:t>
      </w:r>
      <w:r w:rsidR="00902D61" w:rsidRPr="00982EAF">
        <w:rPr>
          <w:color w:val="000000" w:themeColor="text1"/>
          <w:szCs w:val="24"/>
          <w:lang w:eastAsia="lt-LT"/>
        </w:rPr>
        <w:t>1) keliams projektuoti, tiesti, rekonstruoti, taisyti (remontuoti)</w:t>
      </w:r>
      <w:r w:rsidR="009A6B8B" w:rsidRPr="00982EAF">
        <w:rPr>
          <w:color w:val="000000" w:themeColor="text1"/>
          <w:szCs w:val="24"/>
          <w:lang w:eastAsia="lt-LT"/>
        </w:rPr>
        <w:t xml:space="preserve"> </w:t>
      </w:r>
      <w:r w:rsidR="00902D61" w:rsidRPr="00982EAF">
        <w:rPr>
          <w:color w:val="000000" w:themeColor="text1"/>
          <w:szCs w:val="24"/>
          <w:lang w:eastAsia="lt-LT"/>
        </w:rPr>
        <w:t>ir prižiūrėti;</w:t>
      </w:r>
    </w:p>
    <w:p w14:paraId="3A11324D" w14:textId="77777777" w:rsidR="00902D61" w:rsidRPr="00982EAF" w:rsidRDefault="00F72A35" w:rsidP="000577C2">
      <w:pPr>
        <w:ind w:firstLine="720"/>
        <w:jc w:val="both"/>
        <w:rPr>
          <w:color w:val="000000" w:themeColor="text1"/>
          <w:szCs w:val="24"/>
        </w:rPr>
      </w:pPr>
      <w:r w:rsidRPr="00982EAF">
        <w:rPr>
          <w:color w:val="000000" w:themeColor="text1"/>
          <w:szCs w:val="24"/>
          <w:lang w:eastAsia="lt-LT"/>
        </w:rPr>
        <w:t xml:space="preserve">  </w:t>
      </w:r>
      <w:r w:rsidR="00902D61" w:rsidRPr="00982EAF">
        <w:rPr>
          <w:color w:val="000000" w:themeColor="text1"/>
          <w:szCs w:val="24"/>
          <w:lang w:eastAsia="lt-LT"/>
        </w:rPr>
        <w:t xml:space="preserve">2) </w:t>
      </w:r>
      <w:r w:rsidR="00902D61" w:rsidRPr="00982EAF">
        <w:rPr>
          <w:color w:val="000000" w:themeColor="text1"/>
          <w:szCs w:val="24"/>
        </w:rPr>
        <w:t xml:space="preserve">kelių, kelių statinių teisinei registracijai </w:t>
      </w:r>
      <w:r w:rsidR="00982EAF" w:rsidRPr="00982EAF">
        <w:rPr>
          <w:color w:val="000000" w:themeColor="text1"/>
          <w:szCs w:val="24"/>
        </w:rPr>
        <w:t>būtinoms procedūroms atlikti;</w:t>
      </w:r>
    </w:p>
    <w:p w14:paraId="40C380A0" w14:textId="77777777" w:rsidR="00902D61" w:rsidRPr="00982EAF" w:rsidRDefault="00F72A35" w:rsidP="00902D61">
      <w:pPr>
        <w:ind w:firstLine="720"/>
        <w:jc w:val="both"/>
        <w:rPr>
          <w:color w:val="000000" w:themeColor="text1"/>
          <w:szCs w:val="24"/>
          <w:lang w:eastAsia="lt-LT"/>
        </w:rPr>
      </w:pPr>
      <w:r w:rsidRPr="00982EAF">
        <w:rPr>
          <w:color w:val="000000" w:themeColor="text1"/>
          <w:szCs w:val="24"/>
          <w:lang w:eastAsia="lt-LT"/>
        </w:rPr>
        <w:t xml:space="preserve">  </w:t>
      </w:r>
      <w:r w:rsidR="00902D61" w:rsidRPr="00982EAF">
        <w:rPr>
          <w:color w:val="000000" w:themeColor="text1"/>
          <w:szCs w:val="24"/>
          <w:lang w:eastAsia="lt-LT"/>
        </w:rPr>
        <w:t>3) tiltams, viadukams, estakadoms, tuneliams, pralaidoms projektuoti, statyti, rekonstruoti, taisyti (remontuoti) ir prižiūrėti;</w:t>
      </w:r>
    </w:p>
    <w:p w14:paraId="272A4CFF" w14:textId="77777777" w:rsidR="00902D61" w:rsidRPr="0070482E" w:rsidRDefault="00F72A35" w:rsidP="00902D61">
      <w:pPr>
        <w:ind w:firstLine="720"/>
        <w:jc w:val="both"/>
        <w:rPr>
          <w:color w:val="000000" w:themeColor="text1"/>
          <w:szCs w:val="24"/>
          <w:lang w:eastAsia="lt-LT"/>
        </w:rPr>
      </w:pPr>
      <w:r>
        <w:rPr>
          <w:color w:val="FF0000"/>
          <w:szCs w:val="24"/>
          <w:lang w:eastAsia="lt-LT"/>
        </w:rPr>
        <w:t xml:space="preserve">  </w:t>
      </w:r>
      <w:r w:rsidR="00902D61" w:rsidRPr="0070482E">
        <w:rPr>
          <w:color w:val="000000" w:themeColor="text1"/>
          <w:szCs w:val="24"/>
          <w:lang w:eastAsia="lt-LT"/>
        </w:rPr>
        <w:t>4) apsaugos nuo triukšmo statiniams prie kelių statyti, rekonstruoti, taisyti (remontuoti) ir prižiūrėti;</w:t>
      </w:r>
    </w:p>
    <w:p w14:paraId="1CD8A86F" w14:textId="77777777" w:rsidR="00902D61" w:rsidRPr="00BA7E41" w:rsidRDefault="00F72A35" w:rsidP="00902D61">
      <w:pPr>
        <w:ind w:firstLine="720"/>
        <w:jc w:val="both"/>
        <w:rPr>
          <w:color w:val="000000" w:themeColor="text1"/>
          <w:szCs w:val="24"/>
          <w:lang w:eastAsia="lt-LT"/>
        </w:rPr>
      </w:pPr>
      <w:r w:rsidRPr="00BA7E41">
        <w:rPr>
          <w:color w:val="000000" w:themeColor="text1"/>
          <w:szCs w:val="24"/>
          <w:lang w:eastAsia="lt-LT"/>
        </w:rPr>
        <w:t xml:space="preserve">  </w:t>
      </w:r>
      <w:r w:rsidR="00902D61" w:rsidRPr="00BA7E41">
        <w:rPr>
          <w:color w:val="000000" w:themeColor="text1"/>
          <w:szCs w:val="24"/>
          <w:lang w:eastAsia="lt-LT"/>
        </w:rPr>
        <w:t>5) kelio juostoje esantiems paviršinio vandens nuleidimo įrenginiams ir lietaus kanalizacijai įrengti, rekonstruoti, taisyti (remontuoti) ir prižiūrėti;</w:t>
      </w:r>
    </w:p>
    <w:p w14:paraId="3EC25CFA" w14:textId="77777777" w:rsidR="00902D61" w:rsidRPr="00BA7E41" w:rsidRDefault="00F72A35" w:rsidP="00902D61">
      <w:pPr>
        <w:ind w:firstLine="720"/>
        <w:jc w:val="both"/>
        <w:rPr>
          <w:color w:val="000000" w:themeColor="text1"/>
          <w:szCs w:val="24"/>
          <w:lang w:eastAsia="lt-LT"/>
        </w:rPr>
      </w:pPr>
      <w:r w:rsidRPr="00BA7E41">
        <w:rPr>
          <w:color w:val="000000" w:themeColor="text1"/>
          <w:szCs w:val="24"/>
          <w:lang w:eastAsia="lt-LT"/>
        </w:rPr>
        <w:t xml:space="preserve">  </w:t>
      </w:r>
      <w:r w:rsidR="00902D61" w:rsidRPr="00BA7E41">
        <w:rPr>
          <w:color w:val="000000" w:themeColor="text1"/>
          <w:szCs w:val="24"/>
          <w:lang w:eastAsia="lt-LT"/>
        </w:rPr>
        <w:t>6) techninėms eismo reguliavimo ir kitoms inžinerinėms saugaus eismo priemonėms projektuoti, įrengti, rekonstruoti, taisyti (remontuoti) ir prižiūrėti;</w:t>
      </w:r>
    </w:p>
    <w:p w14:paraId="4175B491" w14:textId="77777777" w:rsidR="00902D61" w:rsidRPr="001C63D6" w:rsidRDefault="00F72A35" w:rsidP="00902D61">
      <w:pPr>
        <w:ind w:firstLine="720"/>
        <w:jc w:val="both"/>
        <w:rPr>
          <w:color w:val="FF0000"/>
          <w:szCs w:val="24"/>
          <w:lang w:eastAsia="lt-LT"/>
        </w:rPr>
      </w:pPr>
      <w:r>
        <w:rPr>
          <w:color w:val="FF0000"/>
          <w:szCs w:val="24"/>
          <w:lang w:eastAsia="lt-LT"/>
        </w:rPr>
        <w:t xml:space="preserve"> </w:t>
      </w:r>
      <w:r w:rsidRPr="00BA7E41">
        <w:rPr>
          <w:color w:val="000000" w:themeColor="text1"/>
          <w:szCs w:val="24"/>
          <w:lang w:eastAsia="lt-LT"/>
        </w:rPr>
        <w:t xml:space="preserve"> </w:t>
      </w:r>
      <w:r w:rsidR="00902D61" w:rsidRPr="00BA7E41">
        <w:rPr>
          <w:color w:val="000000" w:themeColor="text1"/>
          <w:szCs w:val="24"/>
          <w:lang w:eastAsia="lt-LT"/>
        </w:rPr>
        <w:t>7) ekstremaliųjų situacijų, ekstremaliųjų įvykių ir įvykių padariniams keliuose likviduoti;</w:t>
      </w:r>
    </w:p>
    <w:p w14:paraId="5B9CFF08" w14:textId="77777777" w:rsidR="00902D61" w:rsidRPr="00BA7E41" w:rsidRDefault="00F72A35" w:rsidP="00902D61">
      <w:pPr>
        <w:ind w:firstLine="720"/>
        <w:jc w:val="both"/>
        <w:rPr>
          <w:color w:val="000000" w:themeColor="text1"/>
          <w:szCs w:val="24"/>
          <w:lang w:eastAsia="lt-LT"/>
        </w:rPr>
      </w:pPr>
      <w:r>
        <w:rPr>
          <w:color w:val="FF0000"/>
          <w:szCs w:val="24"/>
          <w:lang w:eastAsia="lt-LT"/>
        </w:rPr>
        <w:t xml:space="preserve">  </w:t>
      </w:r>
      <w:r w:rsidR="00902D61" w:rsidRPr="00BA7E41">
        <w:rPr>
          <w:color w:val="000000" w:themeColor="text1"/>
          <w:szCs w:val="24"/>
          <w:lang w:eastAsia="lt-LT"/>
        </w:rPr>
        <w:t>8) apšvietimui keliuose įrengti, rekonstruoti, taisyti (remontuoti);</w:t>
      </w:r>
    </w:p>
    <w:p w14:paraId="30F0C660" w14:textId="77777777" w:rsidR="00902D61" w:rsidRPr="002B507C" w:rsidRDefault="00F72A35" w:rsidP="00902D61">
      <w:pPr>
        <w:ind w:firstLine="720"/>
        <w:jc w:val="both"/>
        <w:rPr>
          <w:color w:val="000000" w:themeColor="text1"/>
          <w:szCs w:val="24"/>
          <w:lang w:eastAsia="lt-LT"/>
        </w:rPr>
      </w:pPr>
      <w:r w:rsidRPr="002B507C">
        <w:rPr>
          <w:color w:val="000000" w:themeColor="text1"/>
          <w:szCs w:val="24"/>
          <w:lang w:eastAsia="lt-LT"/>
        </w:rPr>
        <w:t xml:space="preserve">  </w:t>
      </w:r>
      <w:r w:rsidR="00902D61" w:rsidRPr="002B507C">
        <w:rPr>
          <w:color w:val="000000" w:themeColor="text1"/>
          <w:szCs w:val="24"/>
          <w:lang w:eastAsia="lt-LT"/>
        </w:rPr>
        <w:t>9) kelio juostoje esančioms automobilių stovėjimo aikštelėms, viešojo transporto stotelėms ir paviljonams įrengti, statyti, rekonstruoti, taisyti (remontuoti) ir prižiūrėti;</w:t>
      </w:r>
    </w:p>
    <w:p w14:paraId="1FF71D01" w14:textId="77777777" w:rsidR="00902D61" w:rsidRPr="002B507C" w:rsidRDefault="00F72A35" w:rsidP="00902D61">
      <w:pPr>
        <w:ind w:firstLine="720"/>
        <w:jc w:val="both"/>
        <w:rPr>
          <w:color w:val="000000" w:themeColor="text1"/>
          <w:szCs w:val="24"/>
          <w:lang w:eastAsia="lt-LT"/>
        </w:rPr>
      </w:pPr>
      <w:r w:rsidRPr="002B507C">
        <w:rPr>
          <w:color w:val="000000" w:themeColor="text1"/>
          <w:szCs w:val="24"/>
          <w:lang w:eastAsia="lt-LT"/>
        </w:rPr>
        <w:t xml:space="preserve">  </w:t>
      </w:r>
      <w:r w:rsidR="00902D61" w:rsidRPr="002B507C">
        <w:rPr>
          <w:color w:val="000000" w:themeColor="text1"/>
          <w:szCs w:val="24"/>
          <w:lang w:eastAsia="lt-LT"/>
        </w:rPr>
        <w:t>10) šaligatviams, pėsčiųjų ir (ar) dviračių takams įrengti, projektuoti, tiesti, rekonstruoti, tai</w:t>
      </w:r>
      <w:r w:rsidR="002B507C">
        <w:rPr>
          <w:color w:val="000000" w:themeColor="text1"/>
          <w:szCs w:val="24"/>
          <w:lang w:eastAsia="lt-LT"/>
        </w:rPr>
        <w:t>syti (remontuoti) ir prižiūrėti;</w:t>
      </w:r>
    </w:p>
    <w:p w14:paraId="662077D1" w14:textId="77777777" w:rsidR="00902D61" w:rsidRPr="00DA10F1" w:rsidRDefault="00F72A35" w:rsidP="00902D61">
      <w:pPr>
        <w:ind w:firstLine="720"/>
        <w:jc w:val="both"/>
        <w:rPr>
          <w:color w:val="000000" w:themeColor="text1"/>
          <w:szCs w:val="24"/>
          <w:lang w:eastAsia="lt-LT"/>
        </w:rPr>
      </w:pPr>
      <w:r>
        <w:rPr>
          <w:color w:val="FF0000"/>
          <w:szCs w:val="24"/>
          <w:lang w:eastAsia="lt-LT"/>
        </w:rPr>
        <w:t xml:space="preserve">  </w:t>
      </w:r>
      <w:r w:rsidR="00DA10F1" w:rsidRPr="00DA10F1">
        <w:rPr>
          <w:color w:val="000000" w:themeColor="text1"/>
          <w:szCs w:val="24"/>
          <w:lang w:eastAsia="lt-LT"/>
        </w:rPr>
        <w:t>11</w:t>
      </w:r>
      <w:r w:rsidR="00902D61" w:rsidRPr="00DA10F1">
        <w:rPr>
          <w:color w:val="000000" w:themeColor="text1"/>
          <w:szCs w:val="24"/>
          <w:lang w:eastAsia="lt-LT"/>
        </w:rPr>
        <w:t>) stovėjimo aikštelėms, skirtoms motorinėms transporto priemonėms arba dviračiams palikti, siekiant tęsti kelionę viešuoju transportu, įrengti, jeigu už naudojimąsi jomis neimamas atlygis;</w:t>
      </w:r>
    </w:p>
    <w:p w14:paraId="06A17F92" w14:textId="77777777" w:rsidR="00902D61" w:rsidRPr="00DA10F1" w:rsidRDefault="00F72A35" w:rsidP="00F72A35">
      <w:pPr>
        <w:tabs>
          <w:tab w:val="left" w:pos="851"/>
        </w:tabs>
        <w:ind w:firstLine="720"/>
        <w:jc w:val="both"/>
        <w:rPr>
          <w:color w:val="000000" w:themeColor="text1"/>
          <w:szCs w:val="24"/>
          <w:lang w:eastAsia="lt-LT"/>
        </w:rPr>
      </w:pPr>
      <w:r w:rsidRPr="00DA10F1">
        <w:rPr>
          <w:color w:val="000000" w:themeColor="text1"/>
          <w:szCs w:val="24"/>
          <w:lang w:eastAsia="lt-LT"/>
        </w:rPr>
        <w:lastRenderedPageBreak/>
        <w:t xml:space="preserve">  </w:t>
      </w:r>
      <w:r w:rsidR="00DA10F1">
        <w:rPr>
          <w:color w:val="000000" w:themeColor="text1"/>
          <w:szCs w:val="24"/>
          <w:lang w:eastAsia="lt-LT"/>
        </w:rPr>
        <w:t>12</w:t>
      </w:r>
      <w:r w:rsidR="00902D61" w:rsidRPr="00DA10F1">
        <w:rPr>
          <w:color w:val="000000" w:themeColor="text1"/>
          <w:szCs w:val="24"/>
          <w:lang w:eastAsia="lt-LT"/>
        </w:rPr>
        <w:t>)</w:t>
      </w:r>
      <w:r w:rsidR="00902D61" w:rsidRPr="00DA10F1">
        <w:rPr>
          <w:color w:val="000000" w:themeColor="text1"/>
          <w:szCs w:val="24"/>
        </w:rPr>
        <w:t xml:space="preserve"> </w:t>
      </w:r>
      <w:r w:rsidR="00902D61" w:rsidRPr="00DA10F1">
        <w:rPr>
          <w:color w:val="000000" w:themeColor="text1"/>
          <w:szCs w:val="24"/>
          <w:lang w:eastAsia="lt-LT"/>
        </w:rPr>
        <w:t>Programos finansavimo lėšų naudojimo pagal paskirtį kontrolei, darbų kokybės kontrolės priežiūrai vietinės reikšmės kelių objektuose</w:t>
      </w:r>
      <w:r w:rsidR="00902D61" w:rsidRPr="00DA10F1">
        <w:rPr>
          <w:color w:val="000000" w:themeColor="text1"/>
          <w:szCs w:val="24"/>
        </w:rPr>
        <w:t xml:space="preserve">. </w:t>
      </w:r>
    </w:p>
    <w:p w14:paraId="7CA7B411" w14:textId="77777777" w:rsidR="00902D61" w:rsidRDefault="00902D61" w:rsidP="00902D61">
      <w:pPr>
        <w:widowControl w:val="0"/>
        <w:tabs>
          <w:tab w:val="left" w:pos="480"/>
          <w:tab w:val="left" w:pos="1293"/>
          <w:tab w:val="left" w:pos="1440"/>
        </w:tabs>
        <w:overflowPunct w:val="0"/>
        <w:jc w:val="center"/>
        <w:rPr>
          <w:b/>
          <w:szCs w:val="24"/>
        </w:rPr>
      </w:pPr>
    </w:p>
    <w:p w14:paraId="48B3DA93" w14:textId="77777777" w:rsidR="00902D61" w:rsidRPr="00443474" w:rsidRDefault="00902D61" w:rsidP="00902D61">
      <w:pPr>
        <w:widowControl w:val="0"/>
        <w:tabs>
          <w:tab w:val="left" w:pos="480"/>
          <w:tab w:val="left" w:pos="1293"/>
          <w:tab w:val="left" w:pos="1440"/>
        </w:tabs>
        <w:overflowPunct w:val="0"/>
        <w:jc w:val="center"/>
        <w:rPr>
          <w:b/>
          <w:szCs w:val="24"/>
        </w:rPr>
      </w:pPr>
      <w:r w:rsidRPr="00443474">
        <w:rPr>
          <w:b/>
          <w:szCs w:val="24"/>
        </w:rPr>
        <w:t>III SKYRIUS</w:t>
      </w:r>
    </w:p>
    <w:p w14:paraId="36D5108B" w14:textId="77777777" w:rsidR="00902D61" w:rsidRPr="00034EA5" w:rsidRDefault="00034EA5" w:rsidP="00902D61">
      <w:pPr>
        <w:widowControl w:val="0"/>
        <w:tabs>
          <w:tab w:val="left" w:pos="480"/>
          <w:tab w:val="left" w:pos="1293"/>
          <w:tab w:val="left" w:pos="1440"/>
        </w:tabs>
        <w:overflowPunct w:val="0"/>
        <w:jc w:val="center"/>
        <w:rPr>
          <w:b/>
          <w:color w:val="000000" w:themeColor="text1"/>
        </w:rPr>
      </w:pPr>
      <w:r>
        <w:rPr>
          <w:b/>
          <w:color w:val="000000" w:themeColor="text1"/>
        </w:rPr>
        <w:t xml:space="preserve">PROGRAMOS FINANSAVIMO LĖŠŲ </w:t>
      </w:r>
      <w:r w:rsidRPr="00034EA5">
        <w:rPr>
          <w:b/>
          <w:color w:val="000000" w:themeColor="text1"/>
        </w:rPr>
        <w:t>PAS</w:t>
      </w:r>
      <w:r w:rsidR="00902D61" w:rsidRPr="00034EA5">
        <w:rPr>
          <w:b/>
          <w:color w:val="000000" w:themeColor="text1"/>
          <w:szCs w:val="24"/>
        </w:rPr>
        <w:t>KIRSTYMO TVARKA</w:t>
      </w:r>
    </w:p>
    <w:p w14:paraId="26E887DA" w14:textId="77777777" w:rsidR="00B34010" w:rsidRDefault="00B34010" w:rsidP="002869EE">
      <w:pPr>
        <w:jc w:val="center"/>
      </w:pPr>
    </w:p>
    <w:p w14:paraId="41B08A7D" w14:textId="77777777" w:rsidR="00F147D9" w:rsidRDefault="00FF294F" w:rsidP="00FF294F">
      <w:pPr>
        <w:tabs>
          <w:tab w:val="left" w:pos="851"/>
        </w:tabs>
        <w:jc w:val="both"/>
      </w:pPr>
      <w:r>
        <w:t xml:space="preserve">              5</w:t>
      </w:r>
      <w:r w:rsidR="00F147D9">
        <w:t>. Vietinės reikšmės vieš</w:t>
      </w:r>
      <w:r w:rsidR="00EB19A7">
        <w:t>ųjų</w:t>
      </w:r>
      <w:r w:rsidR="00F147D9">
        <w:t xml:space="preserve"> ir vidaus keli</w:t>
      </w:r>
      <w:r w:rsidR="00EB19A7">
        <w:t>ų</w:t>
      </w:r>
      <w:r w:rsidR="00CD41BD">
        <w:t xml:space="preserve"> </w:t>
      </w:r>
      <w:r w:rsidR="00B34010">
        <w:t>(</w:t>
      </w:r>
      <w:r w:rsidR="00CD41BD">
        <w:t>gatv</w:t>
      </w:r>
      <w:r w:rsidR="00EB19A7">
        <w:t>ių</w:t>
      </w:r>
      <w:r w:rsidR="00B34010">
        <w:t>)</w:t>
      </w:r>
      <w:r w:rsidR="00050B62">
        <w:t xml:space="preserve"> (toliau </w:t>
      </w:r>
      <w:r w:rsidR="00050B62">
        <w:rPr>
          <w:lang w:eastAsia="lt-LT"/>
        </w:rPr>
        <w:t>–</w:t>
      </w:r>
      <w:r w:rsidR="00CD41BD">
        <w:t xml:space="preserve"> </w:t>
      </w:r>
      <w:r w:rsidR="00A92AA4">
        <w:t>k</w:t>
      </w:r>
      <w:r w:rsidR="00CD41BD">
        <w:t>eliai)</w:t>
      </w:r>
      <w:r w:rsidR="00F147D9">
        <w:t>, kur</w:t>
      </w:r>
      <w:r w:rsidR="00EB19A7">
        <w:t xml:space="preserve">ie priklauso </w:t>
      </w:r>
      <w:r w:rsidR="00A92AA4">
        <w:t>s</w:t>
      </w:r>
      <w:r w:rsidR="00EB19A7">
        <w:t>avivaldybei,</w:t>
      </w:r>
      <w:r w:rsidR="00F147D9">
        <w:t xml:space="preserve"> </w:t>
      </w:r>
      <w:r w:rsidR="008A399D">
        <w:t xml:space="preserve">apskaitą ir priežiūrą vykdo </w:t>
      </w:r>
      <w:r w:rsidR="00A92AA4">
        <w:t>s</w:t>
      </w:r>
      <w:r w:rsidR="008A399D">
        <w:t>avivaldybės</w:t>
      </w:r>
      <w:r w:rsidR="00050B62">
        <w:t xml:space="preserve"> </w:t>
      </w:r>
      <w:r w:rsidR="00E35CA8">
        <w:t>administracija ir jos</w:t>
      </w:r>
      <w:r w:rsidR="00A92AA4">
        <w:t xml:space="preserve"> </w:t>
      </w:r>
      <w:r w:rsidR="00050B62">
        <w:t xml:space="preserve">struktūriniai padaliniai </w:t>
      </w:r>
      <w:r w:rsidR="00050B62">
        <w:rPr>
          <w:lang w:eastAsia="lt-LT"/>
        </w:rPr>
        <w:t xml:space="preserve">– </w:t>
      </w:r>
      <w:r w:rsidR="00B34010">
        <w:t>seniūnijos.</w:t>
      </w:r>
      <w:r w:rsidR="00050B62">
        <w:t xml:space="preserve"> </w:t>
      </w:r>
    </w:p>
    <w:p w14:paraId="2CBDC483" w14:textId="77777777" w:rsidR="00F9616E" w:rsidRPr="00973AA5" w:rsidRDefault="00FF294F" w:rsidP="00FF294F">
      <w:pPr>
        <w:ind w:firstLine="850"/>
        <w:jc w:val="both"/>
        <w:rPr>
          <w:color w:val="000000" w:themeColor="text1"/>
        </w:rPr>
      </w:pPr>
      <w:r w:rsidRPr="00973AA5">
        <w:rPr>
          <w:color w:val="000000" w:themeColor="text1"/>
        </w:rPr>
        <w:t>6</w:t>
      </w:r>
      <w:r w:rsidR="000548C8" w:rsidRPr="00973AA5">
        <w:rPr>
          <w:color w:val="000000" w:themeColor="text1"/>
        </w:rPr>
        <w:t xml:space="preserve">. </w:t>
      </w:r>
      <w:r w:rsidR="00B34010" w:rsidRPr="00973AA5">
        <w:rPr>
          <w:color w:val="000000" w:themeColor="text1"/>
        </w:rPr>
        <w:t>Juridini</w:t>
      </w:r>
      <w:r w:rsidR="0046565D" w:rsidRPr="00973AA5">
        <w:rPr>
          <w:color w:val="000000" w:themeColor="text1"/>
        </w:rPr>
        <w:t>ai</w:t>
      </w:r>
      <w:r w:rsidR="00B34010" w:rsidRPr="00973AA5">
        <w:rPr>
          <w:color w:val="000000" w:themeColor="text1"/>
        </w:rPr>
        <w:t xml:space="preserve"> ir fizini</w:t>
      </w:r>
      <w:r w:rsidR="0046565D" w:rsidRPr="00973AA5">
        <w:rPr>
          <w:color w:val="000000" w:themeColor="text1"/>
        </w:rPr>
        <w:t>ai</w:t>
      </w:r>
      <w:r w:rsidR="00B34010" w:rsidRPr="00973AA5">
        <w:rPr>
          <w:color w:val="000000" w:themeColor="text1"/>
        </w:rPr>
        <w:t xml:space="preserve"> asmen</w:t>
      </w:r>
      <w:r w:rsidR="0046565D" w:rsidRPr="00973AA5">
        <w:rPr>
          <w:color w:val="000000" w:themeColor="text1"/>
        </w:rPr>
        <w:t>ys</w:t>
      </w:r>
      <w:r w:rsidR="00B34010" w:rsidRPr="00973AA5">
        <w:rPr>
          <w:color w:val="000000" w:themeColor="text1"/>
        </w:rPr>
        <w:t xml:space="preserve"> p</w:t>
      </w:r>
      <w:r w:rsidR="000548C8" w:rsidRPr="00973AA5">
        <w:rPr>
          <w:color w:val="000000" w:themeColor="text1"/>
        </w:rPr>
        <w:t>rašym</w:t>
      </w:r>
      <w:r w:rsidR="0046565D" w:rsidRPr="00973AA5">
        <w:rPr>
          <w:color w:val="000000" w:themeColor="text1"/>
        </w:rPr>
        <w:t>us</w:t>
      </w:r>
      <w:r w:rsidR="000548C8" w:rsidRPr="00973AA5">
        <w:rPr>
          <w:color w:val="000000" w:themeColor="text1"/>
        </w:rPr>
        <w:t xml:space="preserve"> </w:t>
      </w:r>
      <w:r w:rsidR="00A92AA4" w:rsidRPr="00973AA5">
        <w:rPr>
          <w:color w:val="000000" w:themeColor="text1"/>
        </w:rPr>
        <w:t>sekantiems</w:t>
      </w:r>
      <w:r w:rsidR="0046565D" w:rsidRPr="00973AA5">
        <w:rPr>
          <w:color w:val="000000" w:themeColor="text1"/>
        </w:rPr>
        <w:t xml:space="preserve"> metams </w:t>
      </w:r>
      <w:r w:rsidR="000548C8" w:rsidRPr="00973AA5">
        <w:rPr>
          <w:color w:val="000000" w:themeColor="text1"/>
        </w:rPr>
        <w:t xml:space="preserve">dėl </w:t>
      </w:r>
      <w:r w:rsidR="00A92AA4" w:rsidRPr="00973AA5">
        <w:rPr>
          <w:color w:val="000000" w:themeColor="text1"/>
        </w:rPr>
        <w:t>s</w:t>
      </w:r>
      <w:r w:rsidR="000548C8" w:rsidRPr="00973AA5">
        <w:rPr>
          <w:color w:val="000000" w:themeColor="text1"/>
        </w:rPr>
        <w:t xml:space="preserve">avivaldybės </w:t>
      </w:r>
      <w:r w:rsidR="0046565D" w:rsidRPr="00973AA5">
        <w:rPr>
          <w:color w:val="000000" w:themeColor="text1"/>
        </w:rPr>
        <w:t>k</w:t>
      </w:r>
      <w:r w:rsidR="00B34010" w:rsidRPr="00973AA5">
        <w:rPr>
          <w:color w:val="000000" w:themeColor="text1"/>
        </w:rPr>
        <w:t>elių</w:t>
      </w:r>
      <w:r w:rsidR="000548C8" w:rsidRPr="00973AA5">
        <w:rPr>
          <w:color w:val="000000" w:themeColor="text1"/>
        </w:rPr>
        <w:t xml:space="preserve"> tiesimo, taisymo (remonto), </w:t>
      </w:r>
      <w:r w:rsidR="002D39EE" w:rsidRPr="00973AA5">
        <w:rPr>
          <w:color w:val="000000" w:themeColor="text1"/>
        </w:rPr>
        <w:t xml:space="preserve">rekonstrukcijos, </w:t>
      </w:r>
      <w:r w:rsidR="000548C8" w:rsidRPr="00973AA5">
        <w:rPr>
          <w:color w:val="000000" w:themeColor="text1"/>
        </w:rPr>
        <w:t xml:space="preserve">priežiūros ir saugaus eismo sąlygų užtikrinimo </w:t>
      </w:r>
      <w:r w:rsidR="0046565D" w:rsidRPr="00973AA5">
        <w:rPr>
          <w:rFonts w:eastAsia="Calibri"/>
          <w:color w:val="000000" w:themeColor="text1"/>
          <w:szCs w:val="24"/>
          <w:lang w:eastAsia="lt-LT"/>
        </w:rPr>
        <w:t xml:space="preserve">teikia seniūnijoms (teritoriniu principu) </w:t>
      </w:r>
      <w:r w:rsidR="000548C8" w:rsidRPr="00973AA5">
        <w:rPr>
          <w:color w:val="000000" w:themeColor="text1"/>
        </w:rPr>
        <w:t xml:space="preserve">iki einamųjų metų </w:t>
      </w:r>
      <w:r w:rsidR="001C63D6" w:rsidRPr="00973AA5">
        <w:rPr>
          <w:color w:val="000000" w:themeColor="text1"/>
        </w:rPr>
        <w:t>gruodžio 1</w:t>
      </w:r>
      <w:r w:rsidR="000548C8" w:rsidRPr="00973AA5">
        <w:rPr>
          <w:color w:val="000000" w:themeColor="text1"/>
        </w:rPr>
        <w:t xml:space="preserve"> d.</w:t>
      </w:r>
      <w:r w:rsidR="004673A0" w:rsidRPr="00973AA5">
        <w:rPr>
          <w:color w:val="000000" w:themeColor="text1"/>
        </w:rPr>
        <w:t xml:space="preserve"> </w:t>
      </w:r>
    </w:p>
    <w:p w14:paraId="0728AD09" w14:textId="231DA9C4" w:rsidR="0046565D" w:rsidRPr="004F6764" w:rsidRDefault="00A92AA4" w:rsidP="0046565D">
      <w:pPr>
        <w:tabs>
          <w:tab w:val="left" w:pos="426"/>
          <w:tab w:val="left" w:pos="1021"/>
        </w:tabs>
        <w:ind w:firstLine="850"/>
        <w:jc w:val="both"/>
        <w:rPr>
          <w:rFonts w:eastAsia="Calibri"/>
          <w:szCs w:val="24"/>
          <w:lang w:eastAsia="lt-LT"/>
        </w:rPr>
      </w:pPr>
      <w:r w:rsidRPr="007F1D4C">
        <w:rPr>
          <w:rFonts w:eastAsia="Calibri"/>
          <w:color w:val="000000" w:themeColor="text1"/>
          <w:szCs w:val="24"/>
          <w:lang w:eastAsia="lt-LT"/>
        </w:rPr>
        <w:t>7</w:t>
      </w:r>
      <w:r w:rsidR="0046565D" w:rsidRPr="007F1D4C">
        <w:rPr>
          <w:rFonts w:eastAsia="Calibri"/>
          <w:color w:val="000000" w:themeColor="text1"/>
          <w:szCs w:val="24"/>
          <w:lang w:eastAsia="lt-LT"/>
        </w:rPr>
        <w:t xml:space="preserve">. Seniūnija, įvertinusi visus prašymus ir juos išnagrinėjusi išplėstinėje seniūnaičių sueigoje, </w:t>
      </w:r>
      <w:r w:rsidR="00ED4916">
        <w:rPr>
          <w:rFonts w:eastAsia="Calibri"/>
          <w:color w:val="000000" w:themeColor="text1"/>
          <w:szCs w:val="24"/>
          <w:lang w:eastAsia="lt-LT"/>
        </w:rPr>
        <w:t xml:space="preserve">kurią sudaro </w:t>
      </w:r>
      <w:r w:rsidR="004567C2">
        <w:rPr>
          <w:rFonts w:eastAsia="Calibri"/>
          <w:color w:val="000000" w:themeColor="text1"/>
          <w:szCs w:val="24"/>
          <w:lang w:eastAsia="lt-LT"/>
        </w:rPr>
        <w:t xml:space="preserve">seniūnijos seniūnas, </w:t>
      </w:r>
      <w:proofErr w:type="spellStart"/>
      <w:r w:rsidR="004567C2">
        <w:rPr>
          <w:rFonts w:eastAsia="Calibri"/>
          <w:color w:val="000000" w:themeColor="text1"/>
          <w:szCs w:val="24"/>
          <w:lang w:eastAsia="lt-LT"/>
        </w:rPr>
        <w:t>seniūnaičiai</w:t>
      </w:r>
      <w:proofErr w:type="spellEnd"/>
      <w:r w:rsidR="004567C2">
        <w:rPr>
          <w:rFonts w:eastAsia="Calibri"/>
          <w:color w:val="000000" w:themeColor="text1"/>
          <w:szCs w:val="24"/>
          <w:lang w:eastAsia="lt-LT"/>
        </w:rPr>
        <w:t xml:space="preserve">, seniūnijos bendruomenių atstovai, po vieną verslo ir ūkininkų atstovą, </w:t>
      </w:r>
      <w:r w:rsidR="0046565D" w:rsidRPr="007F1D4C">
        <w:rPr>
          <w:rFonts w:eastAsia="Calibri"/>
          <w:color w:val="000000" w:themeColor="text1"/>
          <w:szCs w:val="24"/>
          <w:lang w:eastAsia="lt-LT"/>
        </w:rPr>
        <w:t xml:space="preserve">iki </w:t>
      </w:r>
      <w:r w:rsidRPr="007F1D4C">
        <w:rPr>
          <w:color w:val="000000" w:themeColor="text1"/>
        </w:rPr>
        <w:t>sekančių</w:t>
      </w:r>
      <w:r w:rsidRPr="007F1D4C">
        <w:rPr>
          <w:rFonts w:eastAsia="Calibri"/>
          <w:b/>
          <w:bCs/>
          <w:color w:val="000000" w:themeColor="text1"/>
          <w:szCs w:val="24"/>
          <w:lang w:eastAsia="lt-LT"/>
        </w:rPr>
        <w:t xml:space="preserve"> </w:t>
      </w:r>
      <w:r w:rsidR="001C63D6" w:rsidRPr="007F1D4C">
        <w:rPr>
          <w:rFonts w:eastAsia="Calibri"/>
          <w:bCs/>
          <w:color w:val="000000" w:themeColor="text1"/>
          <w:szCs w:val="24"/>
          <w:lang w:eastAsia="lt-LT"/>
        </w:rPr>
        <w:t xml:space="preserve">metų sausio </w:t>
      </w:r>
      <w:r w:rsidR="00973AA5" w:rsidRPr="007F1D4C">
        <w:rPr>
          <w:rFonts w:eastAsia="Calibri"/>
          <w:bCs/>
          <w:color w:val="000000" w:themeColor="text1"/>
          <w:szCs w:val="24"/>
          <w:lang w:eastAsia="lt-LT"/>
        </w:rPr>
        <w:t xml:space="preserve">15 </w:t>
      </w:r>
      <w:r w:rsidR="0046565D" w:rsidRPr="007F1D4C">
        <w:rPr>
          <w:rFonts w:eastAsia="Calibri"/>
          <w:color w:val="000000" w:themeColor="text1"/>
          <w:szCs w:val="24"/>
          <w:lang w:eastAsia="lt-LT"/>
        </w:rPr>
        <w:t xml:space="preserve">d. </w:t>
      </w:r>
      <w:r w:rsidRPr="007F1D4C">
        <w:rPr>
          <w:rFonts w:eastAsia="Calibri"/>
          <w:color w:val="000000" w:themeColor="text1"/>
          <w:szCs w:val="24"/>
          <w:lang w:eastAsia="lt-LT"/>
        </w:rPr>
        <w:t xml:space="preserve">savivaldybės administracijai teikia </w:t>
      </w:r>
      <w:r w:rsidR="00AE035F" w:rsidRPr="00F90C42">
        <w:rPr>
          <w:rFonts w:eastAsia="Calibri"/>
          <w:szCs w:val="24"/>
          <w:lang w:eastAsia="lt-LT"/>
        </w:rPr>
        <w:t>paraiškas</w:t>
      </w:r>
      <w:r w:rsidRPr="007F1D4C">
        <w:rPr>
          <w:rFonts w:eastAsia="Calibri"/>
          <w:color w:val="000000" w:themeColor="text1"/>
          <w:szCs w:val="24"/>
          <w:lang w:eastAsia="lt-LT"/>
        </w:rPr>
        <w:t xml:space="preserve"> dėl lėšų </w:t>
      </w:r>
      <w:r w:rsidR="00973AA5" w:rsidRPr="007F1D4C">
        <w:rPr>
          <w:rFonts w:eastAsia="Calibri"/>
          <w:color w:val="000000" w:themeColor="text1"/>
          <w:szCs w:val="24"/>
          <w:lang w:eastAsia="lt-LT"/>
        </w:rPr>
        <w:t>pa</w:t>
      </w:r>
      <w:r w:rsidRPr="007F1D4C">
        <w:rPr>
          <w:rFonts w:eastAsia="Calibri"/>
          <w:color w:val="000000" w:themeColor="text1"/>
          <w:szCs w:val="24"/>
          <w:lang w:eastAsia="lt-LT"/>
        </w:rPr>
        <w:t xml:space="preserve">skirstymo ir </w:t>
      </w:r>
      <w:r w:rsidR="0046565D" w:rsidRPr="007F1D4C">
        <w:rPr>
          <w:rFonts w:eastAsia="Calibri"/>
          <w:color w:val="000000" w:themeColor="text1"/>
          <w:szCs w:val="24"/>
          <w:lang w:eastAsia="lt-LT"/>
        </w:rPr>
        <w:t>panaudojimo</w:t>
      </w:r>
      <w:r w:rsidRPr="007F1D4C">
        <w:rPr>
          <w:rFonts w:eastAsia="Calibri"/>
          <w:color w:val="000000" w:themeColor="text1"/>
          <w:szCs w:val="24"/>
          <w:lang w:eastAsia="lt-LT"/>
        </w:rPr>
        <w:t xml:space="preserve">. </w:t>
      </w:r>
      <w:r w:rsidR="00AE035F" w:rsidRPr="007F1D4C">
        <w:rPr>
          <w:rFonts w:eastAsia="Calibri"/>
          <w:color w:val="000000" w:themeColor="text1"/>
          <w:szCs w:val="24"/>
          <w:lang w:eastAsia="lt-LT"/>
        </w:rPr>
        <w:t>Paraiškose nurodomas objekto pavadinimas,</w:t>
      </w:r>
      <w:r w:rsidR="0046565D" w:rsidRPr="007F1D4C">
        <w:rPr>
          <w:rFonts w:eastAsia="Calibri"/>
          <w:color w:val="000000" w:themeColor="text1"/>
          <w:szCs w:val="24"/>
          <w:lang w:eastAsia="lt-LT"/>
        </w:rPr>
        <w:t xml:space="preserve"> </w:t>
      </w:r>
      <w:r w:rsidRPr="007F1D4C">
        <w:rPr>
          <w:rFonts w:eastAsia="Calibri"/>
          <w:color w:val="000000" w:themeColor="text1"/>
          <w:szCs w:val="24"/>
          <w:lang w:eastAsia="lt-LT"/>
        </w:rPr>
        <w:t>adresas (buvimo vieta)</w:t>
      </w:r>
      <w:r w:rsidR="00AE035F" w:rsidRPr="007F1D4C">
        <w:rPr>
          <w:rFonts w:eastAsia="Calibri"/>
          <w:color w:val="000000" w:themeColor="text1"/>
          <w:szCs w:val="24"/>
          <w:lang w:eastAsia="lt-LT"/>
        </w:rPr>
        <w:t>,</w:t>
      </w:r>
      <w:r w:rsidR="0046565D" w:rsidRPr="007F1D4C">
        <w:rPr>
          <w:rFonts w:eastAsia="Calibri"/>
          <w:color w:val="000000" w:themeColor="text1"/>
          <w:szCs w:val="24"/>
          <w:lang w:eastAsia="lt-LT"/>
        </w:rPr>
        <w:t xml:space="preserve"> darbų apimtys</w:t>
      </w:r>
      <w:r w:rsidR="00AE035F" w:rsidRPr="007F1D4C">
        <w:rPr>
          <w:rFonts w:eastAsia="Calibri"/>
          <w:color w:val="000000" w:themeColor="text1"/>
          <w:szCs w:val="24"/>
          <w:lang w:eastAsia="lt-LT"/>
        </w:rPr>
        <w:t xml:space="preserve"> ir eiliškumas pagal šio Aprašo 8 punkte nurodytus prioritetus</w:t>
      </w:r>
      <w:r w:rsidR="0079218C">
        <w:rPr>
          <w:rFonts w:eastAsia="Calibri"/>
          <w:color w:val="000000" w:themeColor="text1"/>
          <w:szCs w:val="24"/>
          <w:lang w:eastAsia="lt-LT"/>
        </w:rPr>
        <w:t>. Šiame Aprašo  punkte nustatytu terminu</w:t>
      </w:r>
      <w:r w:rsidRPr="008734B4">
        <w:rPr>
          <w:rFonts w:eastAsia="Calibri"/>
          <w:color w:val="FF0000"/>
          <w:szCs w:val="24"/>
          <w:lang w:eastAsia="lt-LT"/>
        </w:rPr>
        <w:t xml:space="preserve"> </w:t>
      </w:r>
      <w:r w:rsidRPr="004F6764">
        <w:rPr>
          <w:rFonts w:eastAsia="Calibri"/>
          <w:szCs w:val="24"/>
          <w:lang w:eastAsia="lt-LT"/>
        </w:rPr>
        <w:t xml:space="preserve">negavusi </w:t>
      </w:r>
      <w:r w:rsidR="00AE035F" w:rsidRPr="004F6764">
        <w:rPr>
          <w:rFonts w:eastAsia="Calibri"/>
          <w:szCs w:val="24"/>
          <w:lang w:eastAsia="lt-LT"/>
        </w:rPr>
        <w:t>paraišk</w:t>
      </w:r>
      <w:r w:rsidRPr="004F6764">
        <w:rPr>
          <w:rFonts w:eastAsia="Calibri"/>
          <w:szCs w:val="24"/>
          <w:lang w:eastAsia="lt-LT"/>
        </w:rPr>
        <w:t>ų, s</w:t>
      </w:r>
      <w:r w:rsidR="0046565D" w:rsidRPr="004F6764">
        <w:rPr>
          <w:rFonts w:eastAsia="Calibri"/>
          <w:szCs w:val="24"/>
          <w:lang w:eastAsia="lt-LT"/>
        </w:rPr>
        <w:t xml:space="preserve">avivaldybės administracija </w:t>
      </w:r>
      <w:r w:rsidRPr="004F6764">
        <w:rPr>
          <w:rFonts w:eastAsia="Calibri"/>
          <w:szCs w:val="24"/>
          <w:lang w:eastAsia="lt-LT"/>
        </w:rPr>
        <w:t>gali</w:t>
      </w:r>
      <w:r w:rsidR="0046565D" w:rsidRPr="004F6764">
        <w:rPr>
          <w:rFonts w:eastAsia="Calibri"/>
          <w:szCs w:val="24"/>
          <w:lang w:eastAsia="lt-LT"/>
        </w:rPr>
        <w:t xml:space="preserve"> objektų sąrašą patvirtinti savo nuožiūra</w:t>
      </w:r>
      <w:r w:rsidR="00F90C42" w:rsidRPr="004F6764">
        <w:rPr>
          <w:rFonts w:eastAsia="Calibri"/>
          <w:szCs w:val="24"/>
          <w:lang w:eastAsia="lt-LT"/>
        </w:rPr>
        <w:t xml:space="preserve"> atsižvelgdama į Aprašo 8 punkte nurodytus kriterijus.</w:t>
      </w:r>
    </w:p>
    <w:p w14:paraId="3E82E4C6" w14:textId="77777777" w:rsidR="004673A0" w:rsidRPr="005F62B4" w:rsidRDefault="00D93FA1" w:rsidP="00D93FA1">
      <w:pPr>
        <w:ind w:firstLine="850"/>
        <w:jc w:val="both"/>
      </w:pPr>
      <w:r w:rsidRPr="007F1D4C">
        <w:rPr>
          <w:color w:val="000000" w:themeColor="text1"/>
        </w:rPr>
        <w:t>8</w:t>
      </w:r>
      <w:r w:rsidR="004673A0" w:rsidRPr="007F1D4C">
        <w:rPr>
          <w:color w:val="000000" w:themeColor="text1"/>
        </w:rPr>
        <w:t>. Seniūnijų seniūnai</w:t>
      </w:r>
      <w:r w:rsidR="00C672ED" w:rsidRPr="007F1D4C">
        <w:rPr>
          <w:color w:val="000000" w:themeColor="text1"/>
        </w:rPr>
        <w:t>,</w:t>
      </w:r>
      <w:r w:rsidR="004673A0" w:rsidRPr="007F1D4C">
        <w:rPr>
          <w:color w:val="000000" w:themeColor="text1"/>
        </w:rPr>
        <w:t xml:space="preserve"> </w:t>
      </w:r>
      <w:r w:rsidR="00C672ED" w:rsidRPr="007F1D4C">
        <w:rPr>
          <w:color w:val="000000" w:themeColor="text1"/>
        </w:rPr>
        <w:t xml:space="preserve">teikdami </w:t>
      </w:r>
      <w:r w:rsidR="007F1D4C" w:rsidRPr="007F1D4C">
        <w:rPr>
          <w:rFonts w:eastAsia="Calibri"/>
          <w:color w:val="000000" w:themeColor="text1"/>
          <w:szCs w:val="24"/>
          <w:lang w:eastAsia="lt-LT"/>
        </w:rPr>
        <w:t>paraiškas</w:t>
      </w:r>
      <w:r w:rsidR="00C672ED" w:rsidRPr="007F1D4C">
        <w:rPr>
          <w:rFonts w:eastAsia="Calibri"/>
          <w:color w:val="000000" w:themeColor="text1"/>
          <w:szCs w:val="24"/>
          <w:lang w:eastAsia="lt-LT"/>
        </w:rPr>
        <w:t xml:space="preserve">, privalo </w:t>
      </w:r>
      <w:r w:rsidRPr="007F1D4C">
        <w:rPr>
          <w:color w:val="000000" w:themeColor="text1"/>
        </w:rPr>
        <w:t>atsižvelg</w:t>
      </w:r>
      <w:r w:rsidR="00C672ED" w:rsidRPr="007F1D4C">
        <w:rPr>
          <w:color w:val="000000" w:themeColor="text1"/>
        </w:rPr>
        <w:t>ti</w:t>
      </w:r>
      <w:r w:rsidRPr="007F1D4C">
        <w:rPr>
          <w:color w:val="000000" w:themeColor="text1"/>
        </w:rPr>
        <w:t xml:space="preserve"> </w:t>
      </w:r>
      <w:r>
        <w:t>į šiuos</w:t>
      </w:r>
      <w:r w:rsidR="004673A0" w:rsidRPr="005F62B4">
        <w:t xml:space="preserve"> prioritetus:</w:t>
      </w:r>
    </w:p>
    <w:p w14:paraId="3E8F43BD" w14:textId="77777777" w:rsidR="008F18E1" w:rsidRDefault="00D93FA1" w:rsidP="00D93FA1">
      <w:pPr>
        <w:ind w:firstLine="850"/>
        <w:jc w:val="both"/>
      </w:pPr>
      <w:r>
        <w:t>8</w:t>
      </w:r>
      <w:r w:rsidR="004673A0" w:rsidRPr="005F62B4">
        <w:t xml:space="preserve">.1. </w:t>
      </w:r>
      <w:r w:rsidR="008F18E1">
        <w:t>objektai, įrašyti savivaldybės strateginiuose veiklos planuose;</w:t>
      </w:r>
    </w:p>
    <w:p w14:paraId="19269243" w14:textId="77777777" w:rsidR="004673A0" w:rsidRPr="005F62B4" w:rsidRDefault="008F18E1" w:rsidP="00D93FA1">
      <w:pPr>
        <w:ind w:firstLine="850"/>
        <w:jc w:val="both"/>
      </w:pPr>
      <w:r>
        <w:t xml:space="preserve">8.2. </w:t>
      </w:r>
      <w:r w:rsidR="004673A0" w:rsidRPr="005F62B4">
        <w:t>objektai, kurie kelia grėsmę saugiam eismui;</w:t>
      </w:r>
    </w:p>
    <w:p w14:paraId="77C5DDB1" w14:textId="77777777" w:rsidR="004673A0" w:rsidRPr="005F62B4" w:rsidRDefault="00D93FA1" w:rsidP="00D93FA1">
      <w:pPr>
        <w:ind w:firstLine="850"/>
        <w:jc w:val="both"/>
      </w:pPr>
      <w:r>
        <w:t>8</w:t>
      </w:r>
      <w:r w:rsidR="008F18E1">
        <w:t>.3</w:t>
      </w:r>
      <w:r w:rsidR="004673A0" w:rsidRPr="005F62B4">
        <w:t>. objektai, kuriais vyksta maršrutinių ir mokyklinių autobusų eismas;</w:t>
      </w:r>
    </w:p>
    <w:p w14:paraId="7CD6C8D5" w14:textId="77777777" w:rsidR="004673A0" w:rsidRPr="008E1CD9" w:rsidRDefault="00D93FA1" w:rsidP="00D93FA1">
      <w:pPr>
        <w:ind w:firstLine="850"/>
        <w:jc w:val="both"/>
      </w:pPr>
      <w:r>
        <w:t>8</w:t>
      </w:r>
      <w:r w:rsidR="004673A0" w:rsidRPr="005F62B4">
        <w:t>.</w:t>
      </w:r>
      <w:r w:rsidR="008F18E1">
        <w:t>4</w:t>
      </w:r>
      <w:r w:rsidR="004673A0" w:rsidRPr="005F62B4">
        <w:t xml:space="preserve">. objektai, kuriuose </w:t>
      </w:r>
      <w:r w:rsidR="004673A0" w:rsidRPr="008E1CD9">
        <w:t>yra dide</w:t>
      </w:r>
      <w:r w:rsidR="00D539A1" w:rsidRPr="008E1CD9">
        <w:t>snis</w:t>
      </w:r>
      <w:r w:rsidR="004673A0" w:rsidRPr="008E1CD9">
        <w:t xml:space="preserve"> eismo intensyvumas;</w:t>
      </w:r>
    </w:p>
    <w:p w14:paraId="56E38532" w14:textId="77777777" w:rsidR="004673A0" w:rsidRDefault="00D93FA1" w:rsidP="00D93FA1">
      <w:pPr>
        <w:ind w:firstLine="850"/>
        <w:jc w:val="both"/>
      </w:pPr>
      <w:r>
        <w:t>8</w:t>
      </w:r>
      <w:r w:rsidR="004673A0" w:rsidRPr="005F62B4">
        <w:t>.</w:t>
      </w:r>
      <w:r w:rsidR="008F18E1">
        <w:t>5</w:t>
      </w:r>
      <w:r w:rsidR="004673A0" w:rsidRPr="005F62B4">
        <w:t>. obje</w:t>
      </w:r>
      <w:r w:rsidR="00D539A1">
        <w:t xml:space="preserve">ktai, </w:t>
      </w:r>
      <w:r w:rsidR="00D539A1" w:rsidRPr="008E1CD9">
        <w:t>kurie yra tankiau</w:t>
      </w:r>
      <w:r w:rsidR="004673A0" w:rsidRPr="008E1CD9">
        <w:t xml:space="preserve"> apgyvendintose teritorijose;</w:t>
      </w:r>
    </w:p>
    <w:p w14:paraId="7179A5B4" w14:textId="77777777" w:rsidR="004673A0" w:rsidRPr="0050665A" w:rsidRDefault="00D93FA1" w:rsidP="00D93FA1">
      <w:pPr>
        <w:ind w:firstLine="850"/>
        <w:jc w:val="both"/>
        <w:rPr>
          <w:color w:val="FF0000"/>
        </w:rPr>
      </w:pPr>
      <w:r>
        <w:t>8</w:t>
      </w:r>
      <w:r w:rsidR="004673A0" w:rsidRPr="005F62B4">
        <w:t>.</w:t>
      </w:r>
      <w:r w:rsidR="008F18E1">
        <w:t>6</w:t>
      </w:r>
      <w:r w:rsidR="00D539A1">
        <w:t xml:space="preserve">. </w:t>
      </w:r>
      <w:r w:rsidR="004673A0" w:rsidRPr="008F18E1">
        <w:rPr>
          <w:color w:val="000000" w:themeColor="text1"/>
        </w:rPr>
        <w:t>objektai, kuriuos</w:t>
      </w:r>
      <w:r w:rsidR="00D539A1">
        <w:rPr>
          <w:color w:val="000000" w:themeColor="text1"/>
        </w:rPr>
        <w:t>e</w:t>
      </w:r>
      <w:r w:rsidR="004673A0" w:rsidRPr="008F18E1">
        <w:rPr>
          <w:color w:val="000000" w:themeColor="text1"/>
        </w:rPr>
        <w:t xml:space="preserve"> </w:t>
      </w:r>
      <w:r w:rsidR="0010418B" w:rsidRPr="008F18E1">
        <w:rPr>
          <w:color w:val="000000" w:themeColor="text1"/>
        </w:rPr>
        <w:t xml:space="preserve">ne mažiau kaip </w:t>
      </w:r>
      <w:r w:rsidR="0010418B" w:rsidRPr="008E1CD9">
        <w:t>30 procentų</w:t>
      </w:r>
      <w:r w:rsidR="0010418B" w:rsidRPr="008734B4">
        <w:rPr>
          <w:color w:val="FF0000"/>
        </w:rPr>
        <w:t xml:space="preserve"> </w:t>
      </w:r>
      <w:r w:rsidR="0010418B" w:rsidRPr="008F18E1">
        <w:rPr>
          <w:color w:val="000000" w:themeColor="text1"/>
        </w:rPr>
        <w:t xml:space="preserve">objekto vertės </w:t>
      </w:r>
      <w:r w:rsidR="00554239" w:rsidRPr="008F18E1">
        <w:rPr>
          <w:color w:val="000000" w:themeColor="text1"/>
        </w:rPr>
        <w:t xml:space="preserve">savanoriškai </w:t>
      </w:r>
      <w:r w:rsidRPr="008F18E1">
        <w:rPr>
          <w:color w:val="000000" w:themeColor="text1"/>
        </w:rPr>
        <w:t>sumoka</w:t>
      </w:r>
      <w:r w:rsidR="004673A0" w:rsidRPr="008F18E1">
        <w:rPr>
          <w:color w:val="000000" w:themeColor="text1"/>
        </w:rPr>
        <w:t xml:space="preserve"> suinteresuot</w:t>
      </w:r>
      <w:r w:rsidR="0010418B" w:rsidRPr="008F18E1">
        <w:rPr>
          <w:color w:val="000000" w:themeColor="text1"/>
        </w:rPr>
        <w:t>i</w:t>
      </w:r>
      <w:r w:rsidR="004673A0" w:rsidRPr="008F18E1">
        <w:rPr>
          <w:color w:val="000000" w:themeColor="text1"/>
        </w:rPr>
        <w:t xml:space="preserve"> juridini</w:t>
      </w:r>
      <w:r w:rsidR="0010418B" w:rsidRPr="008F18E1">
        <w:rPr>
          <w:color w:val="000000" w:themeColor="text1"/>
        </w:rPr>
        <w:t>ai</w:t>
      </w:r>
      <w:r w:rsidR="004673A0" w:rsidRPr="008F18E1">
        <w:rPr>
          <w:color w:val="000000" w:themeColor="text1"/>
        </w:rPr>
        <w:t xml:space="preserve"> </w:t>
      </w:r>
      <w:r w:rsidR="0010418B" w:rsidRPr="008F18E1">
        <w:rPr>
          <w:color w:val="000000" w:themeColor="text1"/>
        </w:rPr>
        <w:t>ir/</w:t>
      </w:r>
      <w:r w:rsidR="00F9616E" w:rsidRPr="008F18E1">
        <w:rPr>
          <w:color w:val="000000" w:themeColor="text1"/>
        </w:rPr>
        <w:t>ar fizini</w:t>
      </w:r>
      <w:r w:rsidR="0010418B" w:rsidRPr="008F18E1">
        <w:rPr>
          <w:color w:val="000000" w:themeColor="text1"/>
        </w:rPr>
        <w:t>ai</w:t>
      </w:r>
      <w:r w:rsidR="00F9616E" w:rsidRPr="008F18E1">
        <w:rPr>
          <w:color w:val="000000" w:themeColor="text1"/>
        </w:rPr>
        <w:t xml:space="preserve"> asmen</w:t>
      </w:r>
      <w:r w:rsidR="0010418B" w:rsidRPr="008F18E1">
        <w:rPr>
          <w:color w:val="000000" w:themeColor="text1"/>
        </w:rPr>
        <w:t>ys</w:t>
      </w:r>
      <w:r w:rsidR="005A6507">
        <w:rPr>
          <w:color w:val="000000" w:themeColor="text1"/>
        </w:rPr>
        <w:t xml:space="preserve"> ir </w:t>
      </w:r>
      <w:r w:rsidR="005A6507" w:rsidRPr="008E1CD9">
        <w:t>ne daugiau kaip 70 procentų</w:t>
      </w:r>
      <w:r w:rsidR="005A6507" w:rsidRPr="008734B4">
        <w:rPr>
          <w:color w:val="FF0000"/>
        </w:rPr>
        <w:t xml:space="preserve"> </w:t>
      </w:r>
      <w:r w:rsidR="005A6507">
        <w:rPr>
          <w:color w:val="000000" w:themeColor="text1"/>
        </w:rPr>
        <w:t>finansuojama Programos lėšomis</w:t>
      </w:r>
      <w:r w:rsidR="00070A08" w:rsidRPr="008F18E1">
        <w:rPr>
          <w:color w:val="000000" w:themeColor="text1"/>
        </w:rPr>
        <w:t xml:space="preserve">. </w:t>
      </w:r>
    </w:p>
    <w:p w14:paraId="62D6E2B9" w14:textId="3EC1208B" w:rsidR="00DF25F6" w:rsidRPr="005F62B4" w:rsidRDefault="00D93FA1" w:rsidP="00D93FA1">
      <w:pPr>
        <w:ind w:firstLine="850"/>
        <w:jc w:val="both"/>
      </w:pPr>
      <w:r>
        <w:t>9</w:t>
      </w:r>
      <w:r w:rsidR="00DF25F6" w:rsidRPr="005F62B4">
        <w:t>. S</w:t>
      </w:r>
      <w:r w:rsidR="009E7D67">
        <w:t>tatybos ir turto s</w:t>
      </w:r>
      <w:r w:rsidR="00DF25F6" w:rsidRPr="005F62B4">
        <w:t>kyrius</w:t>
      </w:r>
      <w:r w:rsidR="009E7D67">
        <w:t xml:space="preserve"> (toliau </w:t>
      </w:r>
      <w:r w:rsidR="009E7D67">
        <w:rPr>
          <w:lang w:eastAsia="lt-LT"/>
        </w:rPr>
        <w:t xml:space="preserve">– </w:t>
      </w:r>
      <w:r>
        <w:rPr>
          <w:lang w:eastAsia="lt-LT"/>
        </w:rPr>
        <w:t>s</w:t>
      </w:r>
      <w:r w:rsidR="009E7D67">
        <w:rPr>
          <w:lang w:eastAsia="lt-LT"/>
        </w:rPr>
        <w:t>kyrius)</w:t>
      </w:r>
      <w:r w:rsidR="00036F68" w:rsidRPr="005F62B4">
        <w:t xml:space="preserve">, vadovaudamasis Kelių priežiūros ir plėtros programos finansavimo lėšų naudojimo </w:t>
      </w:r>
      <w:r w:rsidR="009C6FD6">
        <w:t xml:space="preserve">tvarkos </w:t>
      </w:r>
      <w:r w:rsidR="00036F68" w:rsidRPr="005F62B4">
        <w:t>aprašu, patvirtintu Lietuvos Respublikos Vyriausybės 2005 m. balandžio 21 d. nutarim</w:t>
      </w:r>
      <w:r w:rsidR="00480C87">
        <w:t>u</w:t>
      </w:r>
      <w:r w:rsidR="00036F68" w:rsidRPr="005F62B4">
        <w:t xml:space="preserve"> Nr. 447 „Dėl Lietuvos Respublikos kelių priežiūros ir plėtros programos finansavimo įstatymo įgyvendinimo“</w:t>
      </w:r>
      <w:r w:rsidR="008F2F4B">
        <w:t xml:space="preserve">, </w:t>
      </w:r>
      <w:r>
        <w:t>s</w:t>
      </w:r>
      <w:r w:rsidR="008F2F4B">
        <w:t>kyriaus nuostatais</w:t>
      </w:r>
      <w:r w:rsidR="00480C87">
        <w:t xml:space="preserve"> ir šiuo Aprašu</w:t>
      </w:r>
      <w:r w:rsidR="00036F68" w:rsidRPr="005F62B4">
        <w:t xml:space="preserve">, </w:t>
      </w:r>
      <w:r w:rsidR="00096138">
        <w:t>pagal gauta</w:t>
      </w:r>
      <w:r w:rsidR="00DF25F6" w:rsidRPr="005F62B4">
        <w:t xml:space="preserve">s </w:t>
      </w:r>
      <w:r w:rsidR="00C867A0">
        <w:t>s</w:t>
      </w:r>
      <w:r w:rsidR="00DF25F6" w:rsidRPr="005F62B4">
        <w:t xml:space="preserve">eniūnijų seniūnų </w:t>
      </w:r>
      <w:r w:rsidR="00096138">
        <w:t>paraiškas</w:t>
      </w:r>
      <w:r w:rsidR="00DF25F6" w:rsidRPr="005F62B4">
        <w:t xml:space="preserve">, įvertinęs faktiškai </w:t>
      </w:r>
      <w:r w:rsidR="00096138">
        <w:t xml:space="preserve">skirtas </w:t>
      </w:r>
      <w:r w:rsidR="008734B4">
        <w:t xml:space="preserve">lėšas, </w:t>
      </w:r>
      <w:r w:rsidR="008734B4" w:rsidRPr="008E1CD9">
        <w:t xml:space="preserve">parengia objektų sąrašo </w:t>
      </w:r>
      <w:r w:rsidR="008734B4" w:rsidRPr="004F6764">
        <w:t>projektą</w:t>
      </w:r>
      <w:r w:rsidR="00DF25F6" w:rsidRPr="005F62B4">
        <w:t xml:space="preserve"> </w:t>
      </w:r>
      <w:r>
        <w:t>s</w:t>
      </w:r>
      <w:r w:rsidR="00DF25F6" w:rsidRPr="005F62B4">
        <w:t xml:space="preserve">avivaldybės vietinės reikšmės keliams ir gatvėms tiesti, taisyti (remontuoti), </w:t>
      </w:r>
      <w:r w:rsidR="00B60A76">
        <w:t xml:space="preserve">rekonstruoti, </w:t>
      </w:r>
      <w:r w:rsidR="00DF25F6" w:rsidRPr="005F62B4">
        <w:t>prižiūrėti</w:t>
      </w:r>
      <w:r w:rsidR="00B60A76">
        <w:t>,</w:t>
      </w:r>
      <w:r w:rsidR="00DF25F6" w:rsidRPr="005F62B4">
        <w:t xml:space="preserve"> saugaus eismo sąlygoms užtikrinti</w:t>
      </w:r>
      <w:r w:rsidR="00B60A76">
        <w:t xml:space="preserve">, šiuos kelius inventorizuoti, </w:t>
      </w:r>
      <w:r w:rsidR="00123BDB">
        <w:t>ir teikia svarstyti Kėdainių rajono savivaldybės tarybai</w:t>
      </w:r>
      <w:r w:rsidR="00DF25F6" w:rsidRPr="005F62B4">
        <w:t xml:space="preserve">. </w:t>
      </w:r>
    </w:p>
    <w:p w14:paraId="68C4C89E" w14:textId="1F041D12" w:rsidR="00036F68" w:rsidRDefault="00D93FA1" w:rsidP="00D93FA1">
      <w:pPr>
        <w:ind w:firstLine="850"/>
        <w:jc w:val="both"/>
      </w:pPr>
      <w:r>
        <w:t>10</w:t>
      </w:r>
      <w:r w:rsidR="00036F68" w:rsidRPr="005F62B4">
        <w:t xml:space="preserve">. </w:t>
      </w:r>
      <w:r w:rsidR="008734B4" w:rsidRPr="004F6764">
        <w:t xml:space="preserve">Kiekvienais metais </w:t>
      </w:r>
      <w:r w:rsidR="00036F68" w:rsidRPr="005F62B4">
        <w:t xml:space="preserve">Programos </w:t>
      </w:r>
      <w:r w:rsidR="00630F14">
        <w:t xml:space="preserve">finansavimo </w:t>
      </w:r>
      <w:r w:rsidR="00036F68" w:rsidRPr="005F62B4">
        <w:t>lėšos skirstomos</w:t>
      </w:r>
      <w:r w:rsidR="008734B4">
        <w:t xml:space="preserve"> n</w:t>
      </w:r>
      <w:r w:rsidR="008734B4" w:rsidRPr="005F62B4">
        <w:t>uo bendros savivaldybei skiriamų Lietuvos automobilių kelių direkcijos prie Susisiekimo ministerijos direktoriaus įsakymu lėšų sumos</w:t>
      </w:r>
      <w:r w:rsidR="008734B4">
        <w:t xml:space="preserve"> sekančiai</w:t>
      </w:r>
      <w:r w:rsidR="00036F68" w:rsidRPr="005F62B4">
        <w:t>:</w:t>
      </w:r>
    </w:p>
    <w:p w14:paraId="134465C7" w14:textId="6D2B6E64" w:rsidR="008E1CD9" w:rsidRDefault="008E1CD9" w:rsidP="00D93FA1">
      <w:pPr>
        <w:ind w:firstLine="850"/>
        <w:jc w:val="both"/>
      </w:pPr>
      <w:r>
        <w:t xml:space="preserve">10.1. </w:t>
      </w:r>
      <w:r w:rsidRPr="005F62B4">
        <w:t xml:space="preserve">ne mažiau kaip </w:t>
      </w:r>
      <w:r w:rsidRPr="00630F14">
        <w:rPr>
          <w:color w:val="000000" w:themeColor="text1"/>
        </w:rPr>
        <w:t xml:space="preserve">58 procentai turi būti naudojama turtui įsigyti </w:t>
      </w:r>
      <w:r w:rsidRPr="00630F14">
        <w:rPr>
          <w:color w:val="000000" w:themeColor="text1"/>
          <w:lang w:eastAsia="lt-LT"/>
        </w:rPr>
        <w:t>–</w:t>
      </w:r>
      <w:r w:rsidRPr="00630F14">
        <w:rPr>
          <w:color w:val="000000" w:themeColor="text1"/>
        </w:rPr>
        <w:t xml:space="preserve"> vietinės reikšmės keliams tiesti, rekonstruoti ir kapitališkai remontuoti</w:t>
      </w:r>
      <w:r w:rsidRPr="008E1CD9">
        <w:t>, nuo 2023 m. – vietinės reikšmės keliams tiesti, įregistruotiems vietinės reikšmės keliams  rekonstruoti ir kapitališkai remontuoti</w:t>
      </w:r>
      <w:r>
        <w:t>;</w:t>
      </w:r>
    </w:p>
    <w:p w14:paraId="42013545" w14:textId="3098A338" w:rsidR="008E1CD9" w:rsidRPr="004F6764" w:rsidRDefault="008E1CD9" w:rsidP="00D93FA1">
      <w:pPr>
        <w:ind w:firstLine="850"/>
        <w:jc w:val="both"/>
      </w:pPr>
      <w:r>
        <w:t>10.2</w:t>
      </w:r>
      <w:r w:rsidRPr="004F6764">
        <w:t xml:space="preserve">. </w:t>
      </w:r>
      <w:r w:rsidR="0079218C" w:rsidRPr="004F6764">
        <w:t xml:space="preserve">likusios lėšos naudojamos </w:t>
      </w:r>
      <w:r w:rsidRPr="004F6764">
        <w:t>vietinės reikšmės keliams prižiūrėti ir remontuoti, nuo 2023 m. – įregistruotiems vietinės reikšmės keliams  prižiūrėti ir remontuoti.</w:t>
      </w:r>
    </w:p>
    <w:p w14:paraId="3FC5D214" w14:textId="45EAACCC" w:rsidR="0001723C" w:rsidRPr="004F6764" w:rsidRDefault="008E1CD9" w:rsidP="00D93FA1">
      <w:pPr>
        <w:ind w:firstLine="850"/>
        <w:jc w:val="both"/>
      </w:pPr>
      <w:r w:rsidRPr="004F6764">
        <w:t xml:space="preserve">11. </w:t>
      </w:r>
      <w:r w:rsidR="0079218C" w:rsidRPr="004F6764">
        <w:t>Aprašo 10 p. Programos finansavimo lėšos skirstomos:</w:t>
      </w:r>
    </w:p>
    <w:p w14:paraId="70489DCB" w14:textId="77777777" w:rsidR="0079218C" w:rsidRDefault="0079218C" w:rsidP="0079218C">
      <w:pPr>
        <w:ind w:firstLine="850"/>
        <w:jc w:val="both"/>
      </w:pPr>
      <w:r>
        <w:t xml:space="preserve">11.1. </w:t>
      </w:r>
      <w:r w:rsidRPr="005F62B4">
        <w:t>ne mažiau kaip 5 procent</w:t>
      </w:r>
      <w:r>
        <w:t>ai</w:t>
      </w:r>
      <w:r w:rsidRPr="005F62B4">
        <w:t xml:space="preserve"> </w:t>
      </w:r>
      <w:r>
        <w:t>turi būti naudojama</w:t>
      </w:r>
      <w:r w:rsidRPr="005F62B4">
        <w:t xml:space="preserve"> saugaus eismo priemonėms </w:t>
      </w:r>
      <w:r>
        <w:t>vietinės reikšmės keliuose finansuoti;</w:t>
      </w:r>
    </w:p>
    <w:p w14:paraId="13F7B06B" w14:textId="706420ED" w:rsidR="0001723C" w:rsidRDefault="0079218C" w:rsidP="00D93FA1">
      <w:pPr>
        <w:ind w:firstLine="850"/>
        <w:jc w:val="both"/>
        <w:rPr>
          <w:color w:val="FF0000"/>
        </w:rPr>
      </w:pPr>
      <w:r>
        <w:t xml:space="preserve">11.2. </w:t>
      </w:r>
      <w:r w:rsidRPr="003252EF">
        <w:rPr>
          <w:color w:val="000000" w:themeColor="text1"/>
          <w:szCs w:val="24"/>
        </w:rPr>
        <w:t xml:space="preserve">iki 2 procentų skiriama </w:t>
      </w:r>
      <w:r>
        <w:t>inžinerinėms paslaugoms</w:t>
      </w:r>
      <w:r w:rsidRPr="00B74CA9">
        <w:rPr>
          <w:color w:val="FF0000"/>
        </w:rPr>
        <w:t xml:space="preserve"> </w:t>
      </w:r>
      <w:r w:rsidRPr="00A31FA0">
        <w:rPr>
          <w:color w:val="000000" w:themeColor="text1"/>
        </w:rPr>
        <w:t>finansuoti</w:t>
      </w:r>
      <w:r w:rsidRPr="00A31FA0">
        <w:rPr>
          <w:color w:val="000000" w:themeColor="text1"/>
          <w:szCs w:val="24"/>
        </w:rPr>
        <w:t xml:space="preserve"> (vietinės reikšmės kelių (gatvių) inventorizavimui iki kol bus inventorizuota 100 proc., kokybės kontrolei </w:t>
      </w:r>
      <w:r w:rsidRPr="004F6764">
        <w:rPr>
          <w:szCs w:val="24"/>
        </w:rPr>
        <w:t xml:space="preserve">ir </w:t>
      </w:r>
      <w:r w:rsidR="00907141">
        <w:rPr>
          <w:szCs w:val="24"/>
        </w:rPr>
        <w:t>kt</w:t>
      </w:r>
      <w:r w:rsidRPr="004F6764">
        <w:rPr>
          <w:szCs w:val="24"/>
        </w:rPr>
        <w:t>.</w:t>
      </w:r>
      <w:r w:rsidR="00EB6A10">
        <w:rPr>
          <w:color w:val="000000" w:themeColor="text1"/>
          <w:szCs w:val="24"/>
        </w:rPr>
        <w:t>);</w:t>
      </w:r>
    </w:p>
    <w:p w14:paraId="193B014A" w14:textId="571F91CB" w:rsidR="00736703" w:rsidRPr="00A121C1" w:rsidRDefault="00EA5E82" w:rsidP="00EA5E82">
      <w:pPr>
        <w:widowControl w:val="0"/>
        <w:tabs>
          <w:tab w:val="left" w:pos="851"/>
          <w:tab w:val="left" w:pos="1080"/>
          <w:tab w:val="left" w:pos="1293"/>
        </w:tabs>
        <w:jc w:val="both"/>
        <w:rPr>
          <w:color w:val="00B0F0"/>
          <w:szCs w:val="24"/>
        </w:rPr>
      </w:pPr>
      <w:r>
        <w:rPr>
          <w:color w:val="FF0000"/>
          <w:szCs w:val="24"/>
        </w:rPr>
        <w:t xml:space="preserve">             </w:t>
      </w:r>
      <w:r w:rsidR="0079218C">
        <w:rPr>
          <w:color w:val="000000" w:themeColor="text1"/>
          <w:szCs w:val="24"/>
        </w:rPr>
        <w:t>11.</w:t>
      </w:r>
      <w:r w:rsidR="00887182">
        <w:rPr>
          <w:color w:val="000000" w:themeColor="text1"/>
          <w:szCs w:val="24"/>
        </w:rPr>
        <w:t>3</w:t>
      </w:r>
      <w:r w:rsidR="00A121C1" w:rsidRPr="00EA5E82">
        <w:rPr>
          <w:color w:val="000000" w:themeColor="text1"/>
          <w:szCs w:val="24"/>
        </w:rPr>
        <w:t xml:space="preserve">. </w:t>
      </w:r>
      <w:r w:rsidR="00736703" w:rsidRPr="00EA5E82">
        <w:rPr>
          <w:color w:val="000000" w:themeColor="text1"/>
          <w:szCs w:val="24"/>
        </w:rPr>
        <w:t xml:space="preserve">Aprašo </w:t>
      </w:r>
      <w:r w:rsidR="00A121C1" w:rsidRPr="00EA5E82">
        <w:rPr>
          <w:color w:val="000000" w:themeColor="text1"/>
          <w:szCs w:val="24"/>
        </w:rPr>
        <w:t>8</w:t>
      </w:r>
      <w:r w:rsidR="00736703" w:rsidRPr="00EA5E82">
        <w:rPr>
          <w:color w:val="000000" w:themeColor="text1"/>
          <w:szCs w:val="24"/>
        </w:rPr>
        <w:t>.</w:t>
      </w:r>
      <w:r w:rsidRPr="00EA5E82">
        <w:rPr>
          <w:color w:val="000000" w:themeColor="text1"/>
          <w:szCs w:val="24"/>
        </w:rPr>
        <w:t>6</w:t>
      </w:r>
      <w:r w:rsidR="00736703" w:rsidRPr="00EA5E82">
        <w:rPr>
          <w:color w:val="000000" w:themeColor="text1"/>
          <w:szCs w:val="24"/>
        </w:rPr>
        <w:t xml:space="preserve">. punkte nurodytą kriterijų atitinkantiems objektams lėšos skiriamos pagal poreikį, nustatytą </w:t>
      </w:r>
      <w:r w:rsidR="00B22022">
        <w:rPr>
          <w:color w:val="000000" w:themeColor="text1"/>
          <w:szCs w:val="24"/>
        </w:rPr>
        <w:t>techniniame projekte</w:t>
      </w:r>
      <w:r w:rsidR="00281ADE">
        <w:rPr>
          <w:color w:val="000000" w:themeColor="text1"/>
          <w:szCs w:val="24"/>
        </w:rPr>
        <w:t>,</w:t>
      </w:r>
      <w:r w:rsidR="009D260E">
        <w:rPr>
          <w:color w:val="000000" w:themeColor="text1"/>
          <w:szCs w:val="24"/>
        </w:rPr>
        <w:t xml:space="preserve"> </w:t>
      </w:r>
      <w:r w:rsidR="00F70F32">
        <w:rPr>
          <w:color w:val="000000" w:themeColor="text1"/>
          <w:szCs w:val="24"/>
        </w:rPr>
        <w:t>bet</w:t>
      </w:r>
      <w:r w:rsidR="00F70F32">
        <w:rPr>
          <w:color w:val="000000" w:themeColor="text1"/>
        </w:rPr>
        <w:t xml:space="preserve"> ne daugiau kaip 70 procentų </w:t>
      </w:r>
      <w:r w:rsidR="009D260E">
        <w:rPr>
          <w:color w:val="000000" w:themeColor="text1"/>
        </w:rPr>
        <w:t>objekto vertės</w:t>
      </w:r>
      <w:r w:rsidR="00EB6A10">
        <w:rPr>
          <w:color w:val="000000" w:themeColor="text1"/>
          <w:szCs w:val="24"/>
        </w:rPr>
        <w:t>;</w:t>
      </w:r>
    </w:p>
    <w:p w14:paraId="07AD26C3" w14:textId="4A767B98" w:rsidR="002A6B8C" w:rsidRPr="00D20573" w:rsidRDefault="00EA5E82" w:rsidP="00A121C1">
      <w:pPr>
        <w:widowControl w:val="0"/>
        <w:tabs>
          <w:tab w:val="left" w:pos="851"/>
          <w:tab w:val="left" w:pos="1080"/>
          <w:tab w:val="left" w:pos="1293"/>
        </w:tabs>
        <w:ind w:firstLine="720"/>
        <w:jc w:val="both"/>
        <w:rPr>
          <w:color w:val="000000" w:themeColor="text1"/>
          <w:szCs w:val="24"/>
        </w:rPr>
      </w:pPr>
      <w:r>
        <w:rPr>
          <w:color w:val="00B0F0"/>
          <w:szCs w:val="24"/>
        </w:rPr>
        <w:t xml:space="preserve"> </w:t>
      </w:r>
      <w:r w:rsidR="0079218C">
        <w:rPr>
          <w:color w:val="000000" w:themeColor="text1"/>
          <w:szCs w:val="24"/>
        </w:rPr>
        <w:t>11</w:t>
      </w:r>
      <w:r w:rsidR="00887182">
        <w:rPr>
          <w:color w:val="000000" w:themeColor="text1"/>
          <w:szCs w:val="24"/>
        </w:rPr>
        <w:t>.4</w:t>
      </w:r>
      <w:r w:rsidR="00A121C1" w:rsidRPr="00D20573">
        <w:rPr>
          <w:color w:val="000000" w:themeColor="text1"/>
          <w:szCs w:val="24"/>
        </w:rPr>
        <w:t xml:space="preserve">. </w:t>
      </w:r>
      <w:r w:rsidR="000A4DE3">
        <w:rPr>
          <w:color w:val="000000" w:themeColor="text1"/>
          <w:szCs w:val="24"/>
        </w:rPr>
        <w:t>p</w:t>
      </w:r>
      <w:r w:rsidR="002A6B8C" w:rsidRPr="00D20573">
        <w:rPr>
          <w:color w:val="000000" w:themeColor="text1"/>
          <w:szCs w:val="24"/>
        </w:rPr>
        <w:t xml:space="preserve">risidėti prie Lietuvos Respublikos Vyriausybės nutarimu ir/ar </w:t>
      </w:r>
      <w:r w:rsidR="00A121C1" w:rsidRPr="00D20573">
        <w:rPr>
          <w:color w:val="000000" w:themeColor="text1"/>
          <w:szCs w:val="24"/>
        </w:rPr>
        <w:t>Lietuvos Respublikos s</w:t>
      </w:r>
      <w:r w:rsidR="002A6B8C" w:rsidRPr="00D20573">
        <w:rPr>
          <w:color w:val="000000" w:themeColor="text1"/>
          <w:szCs w:val="24"/>
        </w:rPr>
        <w:t>usisiekimo ministro įsakymu skirtiems objektams</w:t>
      </w:r>
      <w:r w:rsidR="00A121C1" w:rsidRPr="00D20573">
        <w:rPr>
          <w:color w:val="000000" w:themeColor="text1"/>
          <w:szCs w:val="24"/>
        </w:rPr>
        <w:t>,</w:t>
      </w:r>
      <w:r w:rsidR="002A6B8C" w:rsidRPr="00D20573">
        <w:rPr>
          <w:color w:val="000000" w:themeColor="text1"/>
          <w:szCs w:val="24"/>
        </w:rPr>
        <w:t xml:space="preserve"> lėšos skiriamos pagal poreikį, nustatytą </w:t>
      </w:r>
      <w:r w:rsidR="000A4DE3">
        <w:rPr>
          <w:color w:val="000000" w:themeColor="text1"/>
          <w:szCs w:val="24"/>
        </w:rPr>
        <w:lastRenderedPageBreak/>
        <w:t>techniniame projekte,</w:t>
      </w:r>
      <w:r w:rsidR="002A6B8C" w:rsidRPr="00D20573">
        <w:rPr>
          <w:color w:val="000000" w:themeColor="text1"/>
          <w:szCs w:val="24"/>
        </w:rPr>
        <w:t xml:space="preserve"> </w:t>
      </w:r>
      <w:r w:rsidR="000A4DE3">
        <w:rPr>
          <w:color w:val="000000" w:themeColor="text1"/>
          <w:szCs w:val="24"/>
        </w:rPr>
        <w:t>ir</w:t>
      </w:r>
      <w:r w:rsidR="002A6B8C" w:rsidRPr="00D20573">
        <w:rPr>
          <w:color w:val="000000" w:themeColor="text1"/>
          <w:szCs w:val="24"/>
        </w:rPr>
        <w:t xml:space="preserve"> atitinkama </w:t>
      </w:r>
      <w:r w:rsidR="000A4DE3">
        <w:rPr>
          <w:color w:val="000000" w:themeColor="text1"/>
          <w:szCs w:val="24"/>
        </w:rPr>
        <w:t>objekto vertės</w:t>
      </w:r>
      <w:r w:rsidR="00A121C1" w:rsidRPr="00D20573">
        <w:rPr>
          <w:color w:val="000000" w:themeColor="text1"/>
          <w:szCs w:val="24"/>
        </w:rPr>
        <w:t xml:space="preserve"> s</w:t>
      </w:r>
      <w:r w:rsidR="00EB6A10">
        <w:rPr>
          <w:color w:val="000000" w:themeColor="text1"/>
          <w:szCs w:val="24"/>
        </w:rPr>
        <w:t>avivaldybės dalimi;</w:t>
      </w:r>
    </w:p>
    <w:p w14:paraId="18B4C722" w14:textId="6EDC27BF" w:rsidR="00036F68" w:rsidRPr="005F62B4" w:rsidRDefault="00A121C1" w:rsidP="00A121C1">
      <w:pPr>
        <w:tabs>
          <w:tab w:val="left" w:pos="851"/>
        </w:tabs>
        <w:ind w:firstLine="720"/>
        <w:jc w:val="both"/>
      </w:pPr>
      <w:r>
        <w:t xml:space="preserve">  </w:t>
      </w:r>
      <w:r w:rsidR="00036F68" w:rsidRPr="005F62B4">
        <w:t>1</w:t>
      </w:r>
      <w:r w:rsidR="0079218C">
        <w:t>1</w:t>
      </w:r>
      <w:r w:rsidR="00036F68" w:rsidRPr="005F62B4">
        <w:t>.</w:t>
      </w:r>
      <w:r w:rsidR="00887182">
        <w:t>5.</w:t>
      </w:r>
      <w:r w:rsidR="00036F68" w:rsidRPr="005F62B4">
        <w:t xml:space="preserve"> </w:t>
      </w:r>
      <w:r w:rsidR="00123BDB">
        <w:t>l</w:t>
      </w:r>
      <w:r w:rsidR="00036F68" w:rsidRPr="005F62B4">
        <w:t xml:space="preserve">ikusi lėšų dalis </w:t>
      </w:r>
      <w:r>
        <w:t>skiriama</w:t>
      </w:r>
      <w:r w:rsidR="00EC72B4">
        <w:t xml:space="preserve"> </w:t>
      </w:r>
      <w:r w:rsidR="00C05FF5" w:rsidRPr="005F62B4">
        <w:t xml:space="preserve">einamiesiems tikslams </w:t>
      </w:r>
      <w:r w:rsidR="00036F68" w:rsidRPr="005F62B4">
        <w:t>seniūnijoms vietinės reikšmės keliams ir gatvėms taisyti (remontuoti), prižiūrėti:</w:t>
      </w:r>
    </w:p>
    <w:p w14:paraId="6A4810FB" w14:textId="517559B4" w:rsidR="00036F68" w:rsidRPr="005F62B4" w:rsidRDefault="00A121C1" w:rsidP="00A121C1">
      <w:pPr>
        <w:ind w:firstLine="720"/>
        <w:jc w:val="both"/>
      </w:pPr>
      <w:r>
        <w:t xml:space="preserve">  </w:t>
      </w:r>
      <w:r w:rsidR="00036F68" w:rsidRPr="005F62B4">
        <w:t>1</w:t>
      </w:r>
      <w:r w:rsidR="0079218C">
        <w:t>1.</w:t>
      </w:r>
      <w:r w:rsidR="00887182">
        <w:t>5</w:t>
      </w:r>
      <w:r w:rsidR="00036F68" w:rsidRPr="005F62B4">
        <w:t xml:space="preserve">.1. Kėdainių miesto seniūnijai </w:t>
      </w:r>
      <w:r w:rsidR="00EC72B4">
        <w:rPr>
          <w:lang w:eastAsia="lt-LT"/>
        </w:rPr>
        <w:t>–</w:t>
      </w:r>
      <w:r w:rsidR="004673A0" w:rsidRPr="005F62B4">
        <w:t xml:space="preserve"> </w:t>
      </w:r>
      <w:r w:rsidR="00036F68" w:rsidRPr="005F62B4">
        <w:t>40 proc</w:t>
      </w:r>
      <w:r w:rsidR="00BA1252">
        <w:t>entų</w:t>
      </w:r>
      <w:r w:rsidR="00F31823">
        <w:t>;</w:t>
      </w:r>
    </w:p>
    <w:p w14:paraId="69C05EC6" w14:textId="2512BC55" w:rsidR="00480C87" w:rsidRPr="002659A0" w:rsidRDefault="00A121C1" w:rsidP="00A121C1">
      <w:pPr>
        <w:ind w:firstLine="720"/>
        <w:jc w:val="both"/>
        <w:rPr>
          <w:color w:val="000000" w:themeColor="text1"/>
        </w:rPr>
      </w:pPr>
      <w:r>
        <w:t xml:space="preserve">  </w:t>
      </w:r>
      <w:r w:rsidR="004673A0" w:rsidRPr="005F62B4">
        <w:t>1</w:t>
      </w:r>
      <w:r w:rsidR="0079218C">
        <w:t>1.</w:t>
      </w:r>
      <w:r w:rsidR="00887182">
        <w:t>5</w:t>
      </w:r>
      <w:r w:rsidR="004673A0" w:rsidRPr="005F62B4">
        <w:t>.</w:t>
      </w:r>
      <w:r w:rsidR="00036F68" w:rsidRPr="005F62B4">
        <w:t>2</w:t>
      </w:r>
      <w:r w:rsidR="00ED4914" w:rsidRPr="005F62B4">
        <w:t>.</w:t>
      </w:r>
      <w:r w:rsidR="00036F68" w:rsidRPr="005F62B4">
        <w:t xml:space="preserve"> Kėdainių rajono kaimiškosioms seniūnijoms </w:t>
      </w:r>
      <w:r w:rsidR="00EC72B4">
        <w:rPr>
          <w:lang w:eastAsia="lt-LT"/>
        </w:rPr>
        <w:t>–</w:t>
      </w:r>
      <w:r w:rsidR="004673A0" w:rsidRPr="005F62B4">
        <w:t xml:space="preserve"> </w:t>
      </w:r>
      <w:r w:rsidR="00036F68" w:rsidRPr="005F62B4">
        <w:t>60 proc</w:t>
      </w:r>
      <w:r w:rsidR="00BA1252">
        <w:t>entų</w:t>
      </w:r>
      <w:r w:rsidR="00036F68" w:rsidRPr="005F62B4">
        <w:t xml:space="preserve">, iš jų: pagal gyventojų skaičių </w:t>
      </w:r>
      <w:r w:rsidR="00BA1252">
        <w:rPr>
          <w:lang w:eastAsia="lt-LT"/>
        </w:rPr>
        <w:t>–</w:t>
      </w:r>
      <w:r w:rsidR="00BA1252">
        <w:t xml:space="preserve"> </w:t>
      </w:r>
      <w:r w:rsidR="00036F68" w:rsidRPr="005F62B4">
        <w:t>50 proc</w:t>
      </w:r>
      <w:r w:rsidR="00036F68" w:rsidRPr="002659A0">
        <w:rPr>
          <w:color w:val="000000" w:themeColor="text1"/>
        </w:rPr>
        <w:t>.</w:t>
      </w:r>
      <w:r w:rsidR="003D7126" w:rsidRPr="002659A0">
        <w:rPr>
          <w:color w:val="000000" w:themeColor="text1"/>
        </w:rPr>
        <w:t>,</w:t>
      </w:r>
      <w:r w:rsidR="00036F68" w:rsidRPr="002659A0">
        <w:rPr>
          <w:color w:val="000000" w:themeColor="text1"/>
        </w:rPr>
        <w:t xml:space="preserve"> pagal </w:t>
      </w:r>
      <w:r w:rsidR="005F0F5D">
        <w:rPr>
          <w:color w:val="000000" w:themeColor="text1"/>
        </w:rPr>
        <w:t xml:space="preserve">kelių ilgį </w:t>
      </w:r>
      <w:r w:rsidR="00BA1252" w:rsidRPr="002659A0">
        <w:rPr>
          <w:color w:val="000000" w:themeColor="text1"/>
          <w:lang w:eastAsia="lt-LT"/>
        </w:rPr>
        <w:t>–</w:t>
      </w:r>
      <w:r w:rsidR="002203BB" w:rsidRPr="002659A0">
        <w:rPr>
          <w:color w:val="000000" w:themeColor="text1"/>
        </w:rPr>
        <w:t xml:space="preserve"> 50 procentų.</w:t>
      </w:r>
    </w:p>
    <w:p w14:paraId="1400B9DC" w14:textId="6EDE5C34" w:rsidR="00070A08" w:rsidRDefault="007B3050" w:rsidP="007B3050">
      <w:pPr>
        <w:tabs>
          <w:tab w:val="left" w:pos="851"/>
        </w:tabs>
        <w:ind w:firstLine="720"/>
        <w:jc w:val="both"/>
      </w:pPr>
      <w:r>
        <w:t xml:space="preserve">  </w:t>
      </w:r>
      <w:r w:rsidR="00070A08" w:rsidRPr="00EC72B4">
        <w:t>1</w:t>
      </w:r>
      <w:r w:rsidR="0079218C">
        <w:t>2</w:t>
      </w:r>
      <w:r w:rsidR="00070A08" w:rsidRPr="00EC72B4">
        <w:t xml:space="preserve">. Vietinės reikšmės kelių (gatvių) </w:t>
      </w:r>
      <w:r w:rsidR="007C358A">
        <w:t>programų</w:t>
      </w:r>
      <w:r w:rsidR="00070A08" w:rsidRPr="00EC72B4">
        <w:t xml:space="preserve"> </w:t>
      </w:r>
      <w:r w:rsidR="007C358A">
        <w:t>ir/ar</w:t>
      </w:r>
      <w:r w:rsidR="00070A08" w:rsidRPr="00EC72B4">
        <w:t xml:space="preserve"> rezervo valstybės reikmėms, susijusioms su keliais</w:t>
      </w:r>
      <w:r w:rsidR="00EC72B4" w:rsidRPr="00EC72B4">
        <w:t>,</w:t>
      </w:r>
      <w:r w:rsidR="00070A08" w:rsidRPr="00EC72B4">
        <w:t xml:space="preserve"> finansavimo prašymus Statybos ir </w:t>
      </w:r>
      <w:r w:rsidR="001939A6">
        <w:t>turto</w:t>
      </w:r>
      <w:r w:rsidR="00070A08" w:rsidRPr="00EC72B4">
        <w:t xml:space="preserve"> </w:t>
      </w:r>
      <w:r w:rsidR="00123BDB" w:rsidRPr="00EC72B4">
        <w:t xml:space="preserve">skyrius </w:t>
      </w:r>
      <w:r w:rsidR="00070A08" w:rsidRPr="00EC72B4">
        <w:t>rengia, vadovau</w:t>
      </w:r>
      <w:r w:rsidR="00EC72B4">
        <w:t xml:space="preserve">damasis </w:t>
      </w:r>
      <w:r>
        <w:t>s</w:t>
      </w:r>
      <w:r w:rsidR="00EC72B4">
        <w:t>avivaldybės s</w:t>
      </w:r>
      <w:r w:rsidR="00070A08" w:rsidRPr="00EC72B4">
        <w:t>trateginiu veiklos planu.</w:t>
      </w:r>
    </w:p>
    <w:p w14:paraId="7AE6DDEC" w14:textId="5DD2F879" w:rsidR="00A408BC" w:rsidRDefault="007B3050" w:rsidP="007B3050">
      <w:pPr>
        <w:tabs>
          <w:tab w:val="left" w:pos="851"/>
        </w:tabs>
        <w:ind w:firstLine="720"/>
        <w:jc w:val="both"/>
        <w:rPr>
          <w:color w:val="000000" w:themeColor="text1"/>
          <w:szCs w:val="24"/>
        </w:rPr>
      </w:pPr>
      <w:r w:rsidRPr="00050F01">
        <w:rPr>
          <w:color w:val="000000" w:themeColor="text1"/>
          <w:szCs w:val="24"/>
        </w:rPr>
        <w:t xml:space="preserve">  1</w:t>
      </w:r>
      <w:r w:rsidR="0079218C">
        <w:rPr>
          <w:color w:val="000000" w:themeColor="text1"/>
          <w:szCs w:val="24"/>
        </w:rPr>
        <w:t>3</w:t>
      </w:r>
      <w:r w:rsidRPr="00050F01">
        <w:rPr>
          <w:color w:val="000000" w:themeColor="text1"/>
          <w:szCs w:val="24"/>
        </w:rPr>
        <w:t xml:space="preserve">. </w:t>
      </w:r>
      <w:r w:rsidR="00337B11">
        <w:rPr>
          <w:color w:val="000000" w:themeColor="text1"/>
          <w:szCs w:val="24"/>
        </w:rPr>
        <w:t>E</w:t>
      </w:r>
      <w:r w:rsidR="001601F8" w:rsidRPr="00050F01">
        <w:rPr>
          <w:color w:val="000000" w:themeColor="text1"/>
          <w:szCs w:val="24"/>
        </w:rPr>
        <w:t xml:space="preserve">inamųjų metų </w:t>
      </w:r>
      <w:r w:rsidRPr="00050F01">
        <w:rPr>
          <w:color w:val="000000" w:themeColor="text1"/>
          <w:szCs w:val="24"/>
        </w:rPr>
        <w:t>Programos</w:t>
      </w:r>
      <w:r w:rsidR="001601F8" w:rsidRPr="00050F01">
        <w:rPr>
          <w:color w:val="000000" w:themeColor="text1"/>
          <w:szCs w:val="24"/>
        </w:rPr>
        <w:t xml:space="preserve"> lėšas, likusias po darb</w:t>
      </w:r>
      <w:r w:rsidR="001601F8" w:rsidRPr="00050F01">
        <w:rPr>
          <w:rFonts w:hint="eastAsia"/>
          <w:color w:val="000000" w:themeColor="text1"/>
          <w:szCs w:val="24"/>
        </w:rPr>
        <w:t>ų</w:t>
      </w:r>
      <w:r w:rsidR="00337B11">
        <w:rPr>
          <w:color w:val="000000" w:themeColor="text1"/>
          <w:szCs w:val="24"/>
        </w:rPr>
        <w:t xml:space="preserve"> ir paslaugų viešųjų pirkimų konkursų</w:t>
      </w:r>
      <w:r w:rsidR="001601F8" w:rsidRPr="00050F01">
        <w:rPr>
          <w:color w:val="000000" w:themeColor="text1"/>
          <w:szCs w:val="24"/>
        </w:rPr>
        <w:t xml:space="preserve">, </w:t>
      </w:r>
      <w:r w:rsidRPr="00050F01">
        <w:rPr>
          <w:color w:val="000000" w:themeColor="text1"/>
          <w:szCs w:val="24"/>
        </w:rPr>
        <w:t>s</w:t>
      </w:r>
      <w:r w:rsidR="001601F8" w:rsidRPr="00050F01">
        <w:rPr>
          <w:color w:val="000000" w:themeColor="text1"/>
          <w:szCs w:val="24"/>
        </w:rPr>
        <w:t>avivaldyb</w:t>
      </w:r>
      <w:r w:rsidR="001601F8" w:rsidRPr="00050F01">
        <w:rPr>
          <w:rFonts w:hint="eastAsia"/>
          <w:color w:val="000000" w:themeColor="text1"/>
          <w:szCs w:val="24"/>
        </w:rPr>
        <w:t>ė</w:t>
      </w:r>
      <w:r w:rsidR="001601F8" w:rsidRPr="00050F01">
        <w:rPr>
          <w:color w:val="000000" w:themeColor="text1"/>
          <w:szCs w:val="24"/>
        </w:rPr>
        <w:t xml:space="preserve">s administracijos direktorius </w:t>
      </w:r>
      <w:r w:rsidR="001601F8" w:rsidRPr="00050F01">
        <w:rPr>
          <w:rFonts w:hint="eastAsia"/>
          <w:color w:val="000000" w:themeColor="text1"/>
          <w:szCs w:val="24"/>
        </w:rPr>
        <w:t>į</w:t>
      </w:r>
      <w:r w:rsidR="001601F8" w:rsidRPr="00050F01">
        <w:rPr>
          <w:color w:val="000000" w:themeColor="text1"/>
          <w:szCs w:val="24"/>
        </w:rPr>
        <w:t>sakymu paskirsto objekt</w:t>
      </w:r>
      <w:r w:rsidR="001601F8" w:rsidRPr="00050F01">
        <w:rPr>
          <w:rFonts w:hint="eastAsia"/>
          <w:color w:val="000000" w:themeColor="text1"/>
          <w:szCs w:val="24"/>
        </w:rPr>
        <w:t>ų</w:t>
      </w:r>
      <w:r w:rsidR="001601F8" w:rsidRPr="00050F01">
        <w:rPr>
          <w:color w:val="000000" w:themeColor="text1"/>
          <w:szCs w:val="24"/>
        </w:rPr>
        <w:t xml:space="preserve"> s</w:t>
      </w:r>
      <w:r w:rsidR="001601F8" w:rsidRPr="00050F01">
        <w:rPr>
          <w:rFonts w:hint="eastAsia"/>
          <w:color w:val="000000" w:themeColor="text1"/>
          <w:szCs w:val="24"/>
        </w:rPr>
        <w:t>ą</w:t>
      </w:r>
      <w:r w:rsidR="001601F8" w:rsidRPr="00050F01">
        <w:rPr>
          <w:color w:val="000000" w:themeColor="text1"/>
          <w:szCs w:val="24"/>
        </w:rPr>
        <w:t>raše esantiems keliams (gatv</w:t>
      </w:r>
      <w:r w:rsidR="001601F8" w:rsidRPr="00050F01">
        <w:rPr>
          <w:rFonts w:hint="eastAsia"/>
          <w:color w:val="000000" w:themeColor="text1"/>
          <w:szCs w:val="24"/>
        </w:rPr>
        <w:t>ė</w:t>
      </w:r>
      <w:r w:rsidR="001601F8" w:rsidRPr="00050F01">
        <w:rPr>
          <w:color w:val="000000" w:themeColor="text1"/>
          <w:szCs w:val="24"/>
        </w:rPr>
        <w:t>ms), kuri</w:t>
      </w:r>
      <w:r w:rsidR="001601F8" w:rsidRPr="00050F01">
        <w:rPr>
          <w:rFonts w:hint="eastAsia"/>
          <w:color w:val="000000" w:themeColor="text1"/>
          <w:szCs w:val="24"/>
        </w:rPr>
        <w:t>ų</w:t>
      </w:r>
      <w:r w:rsidR="001601F8" w:rsidRPr="00050F01">
        <w:rPr>
          <w:color w:val="000000" w:themeColor="text1"/>
          <w:szCs w:val="24"/>
        </w:rPr>
        <w:t xml:space="preserve"> remonto darbams tr</w:t>
      </w:r>
      <w:r w:rsidR="001601F8" w:rsidRPr="00050F01">
        <w:rPr>
          <w:rFonts w:hint="eastAsia"/>
          <w:color w:val="000000" w:themeColor="text1"/>
          <w:szCs w:val="24"/>
        </w:rPr>
        <w:t>ū</w:t>
      </w:r>
      <w:r w:rsidR="00A408BC">
        <w:rPr>
          <w:color w:val="000000" w:themeColor="text1"/>
          <w:szCs w:val="24"/>
        </w:rPr>
        <w:t>ksta finansavimo.</w:t>
      </w:r>
    </w:p>
    <w:p w14:paraId="05DC9F00" w14:textId="77777777" w:rsidR="002869EE" w:rsidRDefault="007B3050" w:rsidP="002A5096">
      <w:pPr>
        <w:tabs>
          <w:tab w:val="left" w:pos="851"/>
        </w:tabs>
        <w:ind w:firstLine="720"/>
        <w:jc w:val="both"/>
      </w:pPr>
      <w:r>
        <w:t xml:space="preserve"> </w:t>
      </w:r>
      <w:r w:rsidR="00BD3DD1">
        <w:t xml:space="preserve"> </w:t>
      </w:r>
    </w:p>
    <w:p w14:paraId="7BCC64A4" w14:textId="77777777" w:rsidR="00EC72B4" w:rsidRDefault="002055B8" w:rsidP="002869EE">
      <w:pPr>
        <w:jc w:val="center"/>
        <w:rPr>
          <w:b/>
        </w:rPr>
      </w:pPr>
      <w:r w:rsidRPr="0033603D">
        <w:rPr>
          <w:b/>
        </w:rPr>
        <w:t>I</w:t>
      </w:r>
      <w:r w:rsidR="008D158E">
        <w:rPr>
          <w:b/>
        </w:rPr>
        <w:t>V</w:t>
      </w:r>
      <w:r w:rsidR="0033603D" w:rsidRPr="0033603D">
        <w:rPr>
          <w:b/>
        </w:rPr>
        <w:t xml:space="preserve"> SKYRIUS</w:t>
      </w:r>
    </w:p>
    <w:p w14:paraId="6B3DD6C5" w14:textId="77777777" w:rsidR="002055B8" w:rsidRPr="0033603D" w:rsidRDefault="002055B8" w:rsidP="002869EE">
      <w:pPr>
        <w:jc w:val="center"/>
        <w:rPr>
          <w:b/>
        </w:rPr>
      </w:pPr>
      <w:r w:rsidRPr="0033603D">
        <w:rPr>
          <w:b/>
        </w:rPr>
        <w:t> DARBŲ IR PASLAUGŲ VYKDYMAS IR ATSISKAITYMO TVARKA</w:t>
      </w:r>
    </w:p>
    <w:p w14:paraId="3E6532AF" w14:textId="77777777" w:rsidR="00995964" w:rsidRPr="005F62B4" w:rsidRDefault="00995964" w:rsidP="002869EE">
      <w:pPr>
        <w:jc w:val="center"/>
      </w:pPr>
    </w:p>
    <w:p w14:paraId="4B564BCD" w14:textId="04D54EFB" w:rsidR="00B731B8" w:rsidRDefault="007B3050" w:rsidP="00B731B8">
      <w:pPr>
        <w:jc w:val="both"/>
      </w:pPr>
      <w:r>
        <w:t xml:space="preserve">              1</w:t>
      </w:r>
      <w:r w:rsidR="0079218C">
        <w:t>4</w:t>
      </w:r>
      <w:r>
        <w:t xml:space="preserve">. </w:t>
      </w:r>
      <w:r w:rsidR="006C34AC" w:rsidRPr="00EC72B4">
        <w:t xml:space="preserve">Statybos ir </w:t>
      </w:r>
      <w:r w:rsidR="006C34AC">
        <w:t>turto</w:t>
      </w:r>
      <w:r w:rsidR="006C34AC" w:rsidRPr="00EC72B4">
        <w:t xml:space="preserve"> skyrius</w:t>
      </w:r>
      <w:r w:rsidR="00123BDB" w:rsidRPr="005F62B4">
        <w:t xml:space="preserve">, vadovaudamasis Lietuvos Respublikos </w:t>
      </w:r>
      <w:r>
        <w:t>teisės aktais</w:t>
      </w:r>
      <w:r w:rsidR="00B731B8">
        <w:t>,</w:t>
      </w:r>
      <w:r w:rsidR="00554468">
        <w:t xml:space="preserve"> </w:t>
      </w:r>
      <w:r w:rsidR="00995964">
        <w:t>f</w:t>
      </w:r>
      <w:r w:rsidR="00554468">
        <w:t>inansavimo sutarčių nuostatomis</w:t>
      </w:r>
      <w:r w:rsidR="00123BDB" w:rsidRPr="005F62B4">
        <w:t xml:space="preserve">, </w:t>
      </w:r>
      <w:r w:rsidR="00B731B8" w:rsidRPr="00EC72B4">
        <w:t>teikia Lietuvos automobilių kelių direkcijai prie Susisiekimo ministerijos Programos lėšų paraiškas</w:t>
      </w:r>
      <w:r w:rsidR="00B731B8">
        <w:t>,</w:t>
      </w:r>
      <w:r w:rsidR="00B731B8" w:rsidRPr="005F62B4">
        <w:t xml:space="preserve"> </w:t>
      </w:r>
      <w:r w:rsidR="00123BDB" w:rsidRPr="005F62B4">
        <w:t>rengia dok</w:t>
      </w:r>
      <w:r w:rsidR="00554468">
        <w:t xml:space="preserve">umentus </w:t>
      </w:r>
      <w:r w:rsidR="00B731B8">
        <w:t xml:space="preserve">darbų bei paslaugų </w:t>
      </w:r>
      <w:r>
        <w:t xml:space="preserve">viešiesiems </w:t>
      </w:r>
      <w:r w:rsidR="00554468">
        <w:t>konkursams organizuoti</w:t>
      </w:r>
      <w:r>
        <w:t xml:space="preserve"> ir</w:t>
      </w:r>
      <w:r w:rsidR="00123BDB" w:rsidRPr="005F62B4">
        <w:t xml:space="preserve"> sutartims sudaryti</w:t>
      </w:r>
      <w:r w:rsidR="00B731B8">
        <w:t>,</w:t>
      </w:r>
      <w:r w:rsidR="00B731B8" w:rsidRPr="00B731B8">
        <w:t xml:space="preserve"> </w:t>
      </w:r>
      <w:r w:rsidR="00B95807">
        <w:t xml:space="preserve">kontroliuoja </w:t>
      </w:r>
      <w:r w:rsidR="002A5096" w:rsidRPr="00EC72B4">
        <w:t>su</w:t>
      </w:r>
      <w:r w:rsidR="00B95807">
        <w:t xml:space="preserve">tartinių įsipareigojimų </w:t>
      </w:r>
      <w:r w:rsidR="002A5096">
        <w:t>vykdymą</w:t>
      </w:r>
      <w:r w:rsidR="00B95807">
        <w:t>,</w:t>
      </w:r>
      <w:r w:rsidR="002A5096" w:rsidRPr="005F62B4">
        <w:t xml:space="preserve"> </w:t>
      </w:r>
      <w:r w:rsidR="00B731B8" w:rsidRPr="00EC72B4">
        <w:t>Programos lėšų, skirtų kelių</w:t>
      </w:r>
      <w:r w:rsidR="00B731B8" w:rsidRPr="00EC72B4">
        <w:rPr>
          <w:lang w:eastAsia="lt-LT"/>
        </w:rPr>
        <w:t xml:space="preserve"> tiesimui, taisymui (remontui), </w:t>
      </w:r>
      <w:r w:rsidR="002A5096">
        <w:rPr>
          <w:lang w:eastAsia="lt-LT"/>
        </w:rPr>
        <w:t xml:space="preserve">rekonstrukcijai, </w:t>
      </w:r>
      <w:r w:rsidR="00B731B8" w:rsidRPr="00EC72B4">
        <w:rPr>
          <w:lang w:eastAsia="lt-LT"/>
        </w:rPr>
        <w:t>priežiūrai</w:t>
      </w:r>
      <w:r w:rsidR="002A5096">
        <w:rPr>
          <w:lang w:eastAsia="lt-LT"/>
        </w:rPr>
        <w:t xml:space="preserve">, </w:t>
      </w:r>
      <w:r w:rsidR="00B731B8" w:rsidRPr="00EC72B4">
        <w:rPr>
          <w:lang w:eastAsia="lt-LT"/>
        </w:rPr>
        <w:t>saugaus eismo sąlygų</w:t>
      </w:r>
      <w:r w:rsidR="002A5096" w:rsidRPr="002A5096">
        <w:rPr>
          <w:lang w:eastAsia="lt-LT"/>
        </w:rPr>
        <w:t xml:space="preserve"> </w:t>
      </w:r>
      <w:r w:rsidR="002A5096">
        <w:rPr>
          <w:lang w:eastAsia="lt-LT"/>
        </w:rPr>
        <w:t>ir kelių inventorizacijai</w:t>
      </w:r>
      <w:r w:rsidR="00B731B8" w:rsidRPr="00EC72B4">
        <w:rPr>
          <w:lang w:eastAsia="lt-LT"/>
        </w:rPr>
        <w:t xml:space="preserve">, </w:t>
      </w:r>
      <w:r w:rsidR="00B95807">
        <w:t>panaudojimą.</w:t>
      </w:r>
      <w:r w:rsidR="00B731B8" w:rsidRPr="00EC72B4">
        <w:t xml:space="preserve"> </w:t>
      </w:r>
    </w:p>
    <w:p w14:paraId="48A6C459" w14:textId="6BBF65AC" w:rsidR="002A5096" w:rsidRPr="00B74CA9" w:rsidRDefault="0079218C" w:rsidP="002A5096">
      <w:pPr>
        <w:tabs>
          <w:tab w:val="left" w:pos="851"/>
        </w:tabs>
        <w:ind w:firstLine="720"/>
        <w:jc w:val="both"/>
        <w:rPr>
          <w:i/>
          <w:color w:val="FF0000"/>
        </w:rPr>
      </w:pPr>
      <w:r>
        <w:t xml:space="preserve"> 15</w:t>
      </w:r>
      <w:r w:rsidR="002A5096">
        <w:t>. P</w:t>
      </w:r>
      <w:r w:rsidR="002A5096" w:rsidRPr="005F62B4">
        <w:t>rogramos finansavimo sutartis su Lietuvos automobilių kelių direkcij</w:t>
      </w:r>
      <w:r w:rsidR="002A5096">
        <w:t>a prie Susisiekimo ministerijos</w:t>
      </w:r>
      <w:r w:rsidR="002A5096" w:rsidRPr="007B3050">
        <w:t xml:space="preserve"> </w:t>
      </w:r>
      <w:r w:rsidR="002A5096">
        <w:t>pasirašo s</w:t>
      </w:r>
      <w:r w:rsidR="002A5096" w:rsidRPr="005F62B4">
        <w:t>avivaldybės administracijos direktorius</w:t>
      </w:r>
      <w:r w:rsidR="002A5096">
        <w:t>.</w:t>
      </w:r>
    </w:p>
    <w:p w14:paraId="40C7721C" w14:textId="7BED616C" w:rsidR="002055B8" w:rsidRPr="00B95807" w:rsidRDefault="007B3050" w:rsidP="007B3050">
      <w:pPr>
        <w:tabs>
          <w:tab w:val="left" w:pos="851"/>
        </w:tabs>
        <w:jc w:val="both"/>
        <w:rPr>
          <w:color w:val="000000" w:themeColor="text1"/>
        </w:rPr>
      </w:pPr>
      <w:r>
        <w:t xml:space="preserve">            1</w:t>
      </w:r>
      <w:r w:rsidR="0079218C">
        <w:t>6</w:t>
      </w:r>
      <w:r>
        <w:t xml:space="preserve">. </w:t>
      </w:r>
      <w:r w:rsidR="00B95807">
        <w:t>S</w:t>
      </w:r>
      <w:r w:rsidR="002055B8" w:rsidRPr="005F62B4">
        <w:t>eniūnijų seniūnai</w:t>
      </w:r>
      <w:r w:rsidR="00D035AF">
        <w:t xml:space="preserve"> ar jų įgalioti </w:t>
      </w:r>
      <w:r>
        <w:t>asmenys</w:t>
      </w:r>
      <w:r w:rsidR="00573EC9">
        <w:t>, vadovaudamiesi šiuo Aprašu,</w:t>
      </w:r>
      <w:r w:rsidR="002055B8" w:rsidRPr="005F62B4">
        <w:t xml:space="preserve">  </w:t>
      </w:r>
      <w:r w:rsidR="00D035AF" w:rsidRPr="0033603D">
        <w:t>nurodo</w:t>
      </w:r>
      <w:r w:rsidR="002055B8" w:rsidRPr="0033603D">
        <w:t xml:space="preserve"> atli</w:t>
      </w:r>
      <w:r w:rsidR="00B74CA9" w:rsidRPr="0033603D">
        <w:t>ekam</w:t>
      </w:r>
      <w:r w:rsidR="00D035AF" w:rsidRPr="0033603D">
        <w:t>ų</w:t>
      </w:r>
      <w:r w:rsidR="00B74CA9" w:rsidRPr="0033603D">
        <w:t xml:space="preserve"> </w:t>
      </w:r>
      <w:r w:rsidR="00486DE2" w:rsidRPr="0033603D">
        <w:rPr>
          <w:lang w:eastAsia="lt-LT"/>
        </w:rPr>
        <w:t>priežiūros</w:t>
      </w:r>
      <w:r w:rsidR="00B95807">
        <w:rPr>
          <w:lang w:eastAsia="lt-LT"/>
        </w:rPr>
        <w:t>, paprastojo remonto</w:t>
      </w:r>
      <w:r w:rsidR="00486DE2" w:rsidRPr="0033603D">
        <w:rPr>
          <w:lang w:eastAsia="lt-LT"/>
        </w:rPr>
        <w:t xml:space="preserve"> ir saugaus eismo sąlygų užtikrinimo</w:t>
      </w:r>
      <w:r w:rsidR="00486DE2" w:rsidRPr="0033603D">
        <w:t xml:space="preserve"> </w:t>
      </w:r>
      <w:r w:rsidR="00B95807">
        <w:t xml:space="preserve">objektų adresus (buvimo </w:t>
      </w:r>
      <w:r w:rsidR="00B95807" w:rsidRPr="0033603D">
        <w:t>vietas</w:t>
      </w:r>
      <w:r w:rsidR="00B95807">
        <w:t>),</w:t>
      </w:r>
      <w:r w:rsidR="00B95807" w:rsidRPr="0033603D">
        <w:t xml:space="preserve"> </w:t>
      </w:r>
      <w:r w:rsidR="002055B8" w:rsidRPr="0033603D">
        <w:t>darb</w:t>
      </w:r>
      <w:r w:rsidR="00D035AF" w:rsidRPr="0033603D">
        <w:t>ų</w:t>
      </w:r>
      <w:r w:rsidR="002055B8" w:rsidRPr="0033603D">
        <w:t xml:space="preserve"> </w:t>
      </w:r>
      <w:r w:rsidR="005716E1">
        <w:t>kiekius,</w:t>
      </w:r>
      <w:r w:rsidR="00B95807">
        <w:t xml:space="preserve"> </w:t>
      </w:r>
      <w:r w:rsidR="00B95807" w:rsidRPr="00B95807">
        <w:rPr>
          <w:color w:val="000000" w:themeColor="text1"/>
        </w:rPr>
        <w:t xml:space="preserve">derina darbų atlikimo terminus ir sutikrina faktiškai atliktų darbų apimtis. </w:t>
      </w:r>
      <w:r w:rsidR="002055B8" w:rsidRPr="00B95807">
        <w:rPr>
          <w:color w:val="000000" w:themeColor="text1"/>
        </w:rPr>
        <w:t xml:space="preserve">  </w:t>
      </w:r>
    </w:p>
    <w:p w14:paraId="3E71659A" w14:textId="3878E1F2" w:rsidR="00AB7D2D" w:rsidRDefault="00B731B8" w:rsidP="00B731B8">
      <w:pPr>
        <w:tabs>
          <w:tab w:val="left" w:pos="851"/>
        </w:tabs>
        <w:jc w:val="both"/>
      </w:pPr>
      <w:r>
        <w:t xml:space="preserve">             </w:t>
      </w:r>
      <w:r w:rsidR="0079218C">
        <w:t>17</w:t>
      </w:r>
      <w:r w:rsidR="002055B8" w:rsidRPr="005F62B4">
        <w:t xml:space="preserve">. Savivaldybės administracijos Apskaitos skyrius, vadovaudamasis </w:t>
      </w:r>
      <w:r w:rsidR="00995964" w:rsidRPr="005F62B4">
        <w:t>Lietuvos Respublikos buhalterinės apskaitos įstatym</w:t>
      </w:r>
      <w:r w:rsidR="00995964">
        <w:t>u,</w:t>
      </w:r>
      <w:r w:rsidR="00995964" w:rsidRPr="005F62B4">
        <w:t xml:space="preserve"> </w:t>
      </w:r>
      <w:r w:rsidR="00995964">
        <w:t>f</w:t>
      </w:r>
      <w:r w:rsidR="002055B8" w:rsidRPr="005F62B4">
        <w:t xml:space="preserve">inansavimo sutartyse numatytomis sąlygomis ir </w:t>
      </w:r>
      <w:r w:rsidR="00995964" w:rsidRPr="005F62B4">
        <w:t>kitais teisės aktais</w:t>
      </w:r>
      <w:r w:rsidR="00995964">
        <w:t>,</w:t>
      </w:r>
      <w:r w:rsidR="002055B8" w:rsidRPr="005F62B4">
        <w:t xml:space="preserve"> tvarko </w:t>
      </w:r>
      <w:r w:rsidR="00995964">
        <w:t>P</w:t>
      </w:r>
      <w:r w:rsidR="002055B8" w:rsidRPr="005F62B4">
        <w:t xml:space="preserve">rogramos lėšų apskaitą, teikia Lietuvos automobilių kelių direkcijai prie Susisiekimo ministerijos </w:t>
      </w:r>
      <w:r w:rsidR="006A7773">
        <w:t>P</w:t>
      </w:r>
      <w:r w:rsidR="002055B8" w:rsidRPr="005F62B4">
        <w:t>rogramos sąmatas ir sąmatų įvykdymo ataskaitas.</w:t>
      </w:r>
    </w:p>
    <w:p w14:paraId="1F539F16" w14:textId="77777777" w:rsidR="002055B8" w:rsidRPr="005F62B4" w:rsidRDefault="00AB7D2D" w:rsidP="002A5096">
      <w:pPr>
        <w:tabs>
          <w:tab w:val="left" w:pos="851"/>
        </w:tabs>
        <w:jc w:val="both"/>
      </w:pPr>
      <w:r>
        <w:tab/>
      </w:r>
    </w:p>
    <w:p w14:paraId="660AD62C" w14:textId="77777777" w:rsidR="00EC72B4" w:rsidRDefault="002055B8" w:rsidP="002B57CA">
      <w:pPr>
        <w:jc w:val="center"/>
        <w:rPr>
          <w:b/>
        </w:rPr>
      </w:pPr>
      <w:r w:rsidRPr="0033603D">
        <w:rPr>
          <w:b/>
        </w:rPr>
        <w:t>V</w:t>
      </w:r>
      <w:r w:rsidR="0033603D" w:rsidRPr="0033603D">
        <w:rPr>
          <w:b/>
        </w:rPr>
        <w:t xml:space="preserve"> SKYRIUS</w:t>
      </w:r>
    </w:p>
    <w:p w14:paraId="48C74541" w14:textId="77777777" w:rsidR="002055B8" w:rsidRPr="0033603D" w:rsidRDefault="002055B8" w:rsidP="002B57CA">
      <w:pPr>
        <w:jc w:val="center"/>
        <w:rPr>
          <w:b/>
        </w:rPr>
      </w:pPr>
      <w:r w:rsidRPr="0033603D">
        <w:rPr>
          <w:b/>
        </w:rPr>
        <w:t>BAIGIAMOSIOS NUOSTATOS</w:t>
      </w:r>
    </w:p>
    <w:p w14:paraId="1FB89E57" w14:textId="77777777" w:rsidR="002055B8" w:rsidRPr="005F62B4" w:rsidRDefault="002055B8" w:rsidP="005F62B4"/>
    <w:p w14:paraId="089F2D46" w14:textId="3BE47DCF" w:rsidR="002055B8" w:rsidRPr="005F62B4" w:rsidRDefault="003B33F4" w:rsidP="00B95807">
      <w:pPr>
        <w:tabs>
          <w:tab w:val="left" w:pos="851"/>
          <w:tab w:val="left" w:pos="993"/>
        </w:tabs>
        <w:jc w:val="both"/>
      </w:pPr>
      <w:r>
        <w:t xml:space="preserve">              </w:t>
      </w:r>
      <w:r w:rsidR="002055B8" w:rsidRPr="005F62B4">
        <w:t>1</w:t>
      </w:r>
      <w:r w:rsidR="0079218C">
        <w:t>8</w:t>
      </w:r>
      <w:r w:rsidR="002055B8" w:rsidRPr="005F62B4">
        <w:t xml:space="preserve">. </w:t>
      </w:r>
      <w:r>
        <w:t>P</w:t>
      </w:r>
      <w:r w:rsidR="002055B8" w:rsidRPr="005F62B4">
        <w:t xml:space="preserve">rogramos lėšų panaudojimo kontrolė vykdoma Lietuvos Respublikos </w:t>
      </w:r>
      <w:r>
        <w:t xml:space="preserve">teisės aktų </w:t>
      </w:r>
      <w:r w:rsidR="002055B8" w:rsidRPr="005F62B4">
        <w:t>nustatyta tvarka.</w:t>
      </w:r>
    </w:p>
    <w:p w14:paraId="5D989CB6" w14:textId="77777777" w:rsidR="00577F47" w:rsidRDefault="00995964" w:rsidP="00995964">
      <w:pPr>
        <w:jc w:val="center"/>
        <w:rPr>
          <w:lang w:eastAsia="lt-LT"/>
        </w:rPr>
      </w:pPr>
      <w:r>
        <w:rPr>
          <w:lang w:eastAsia="lt-LT"/>
        </w:rPr>
        <w:t>_______________________________</w:t>
      </w:r>
    </w:p>
    <w:p w14:paraId="04F55713" w14:textId="77777777" w:rsidR="005259EC" w:rsidRDefault="005259EC" w:rsidP="00995964">
      <w:pPr>
        <w:jc w:val="center"/>
        <w:rPr>
          <w:lang w:eastAsia="lt-LT"/>
        </w:rPr>
      </w:pPr>
    </w:p>
    <w:p w14:paraId="7DE8A264" w14:textId="77777777" w:rsidR="005259EC" w:rsidRDefault="005259EC" w:rsidP="00995964">
      <w:pPr>
        <w:jc w:val="center"/>
        <w:rPr>
          <w:lang w:eastAsia="lt-LT"/>
        </w:rPr>
      </w:pPr>
    </w:p>
    <w:p w14:paraId="60AAC8AB" w14:textId="77777777" w:rsidR="005259EC" w:rsidRDefault="005259EC" w:rsidP="00995964">
      <w:pPr>
        <w:jc w:val="center"/>
        <w:rPr>
          <w:lang w:eastAsia="lt-LT"/>
        </w:rPr>
      </w:pPr>
    </w:p>
    <w:p w14:paraId="12E12928" w14:textId="77777777" w:rsidR="005259EC" w:rsidRDefault="005259EC" w:rsidP="00995964">
      <w:pPr>
        <w:jc w:val="center"/>
        <w:rPr>
          <w:lang w:eastAsia="lt-LT"/>
        </w:rPr>
      </w:pPr>
    </w:p>
    <w:p w14:paraId="62F49F9F" w14:textId="77777777" w:rsidR="005259EC" w:rsidRDefault="005259EC" w:rsidP="00995964">
      <w:pPr>
        <w:jc w:val="center"/>
        <w:rPr>
          <w:lang w:eastAsia="lt-LT"/>
        </w:rPr>
      </w:pPr>
    </w:p>
    <w:p w14:paraId="5D9C8A86" w14:textId="77777777" w:rsidR="005259EC" w:rsidRDefault="005259EC" w:rsidP="00995964">
      <w:pPr>
        <w:jc w:val="center"/>
        <w:rPr>
          <w:lang w:eastAsia="lt-LT"/>
        </w:rPr>
      </w:pPr>
    </w:p>
    <w:p w14:paraId="597B28DF" w14:textId="77777777" w:rsidR="005259EC" w:rsidRDefault="005259EC" w:rsidP="00995964">
      <w:pPr>
        <w:jc w:val="center"/>
        <w:rPr>
          <w:lang w:eastAsia="lt-LT"/>
        </w:rPr>
      </w:pPr>
    </w:p>
    <w:p w14:paraId="64DBC5F5" w14:textId="77777777" w:rsidR="005259EC" w:rsidRDefault="005259EC" w:rsidP="00995964">
      <w:pPr>
        <w:jc w:val="center"/>
        <w:rPr>
          <w:lang w:eastAsia="lt-LT"/>
        </w:rPr>
      </w:pPr>
    </w:p>
    <w:p w14:paraId="5E4624C3" w14:textId="77777777" w:rsidR="005259EC" w:rsidRDefault="005259EC" w:rsidP="00995964">
      <w:pPr>
        <w:jc w:val="center"/>
        <w:rPr>
          <w:lang w:eastAsia="lt-LT"/>
        </w:rPr>
      </w:pPr>
    </w:p>
    <w:p w14:paraId="43FD4819" w14:textId="77777777" w:rsidR="005259EC" w:rsidRDefault="005259EC" w:rsidP="00995964">
      <w:pPr>
        <w:jc w:val="center"/>
        <w:rPr>
          <w:lang w:eastAsia="lt-LT"/>
        </w:rPr>
      </w:pPr>
    </w:p>
    <w:p w14:paraId="66C3B934" w14:textId="77777777" w:rsidR="005259EC" w:rsidRDefault="005259EC" w:rsidP="00995964">
      <w:pPr>
        <w:jc w:val="center"/>
        <w:rPr>
          <w:lang w:eastAsia="lt-LT"/>
        </w:rPr>
      </w:pPr>
    </w:p>
    <w:p w14:paraId="7DA4DCB9" w14:textId="77777777" w:rsidR="005259EC" w:rsidRDefault="005259EC" w:rsidP="00995964">
      <w:pPr>
        <w:jc w:val="center"/>
        <w:rPr>
          <w:lang w:eastAsia="lt-LT"/>
        </w:rPr>
      </w:pPr>
    </w:p>
    <w:p w14:paraId="38B4A76F" w14:textId="77777777" w:rsidR="005259EC" w:rsidRDefault="005259EC" w:rsidP="00995964">
      <w:pPr>
        <w:jc w:val="center"/>
        <w:rPr>
          <w:lang w:eastAsia="lt-LT"/>
        </w:rPr>
      </w:pPr>
    </w:p>
    <w:p w14:paraId="05881B7A" w14:textId="77777777" w:rsidR="005259EC" w:rsidRDefault="005259EC" w:rsidP="00995964">
      <w:pPr>
        <w:jc w:val="center"/>
        <w:rPr>
          <w:lang w:eastAsia="lt-LT"/>
        </w:rPr>
      </w:pPr>
    </w:p>
    <w:p w14:paraId="337DAC22" w14:textId="77777777" w:rsidR="000179E4" w:rsidRDefault="000179E4" w:rsidP="005259EC"/>
    <w:sectPr w:rsidR="000179E4" w:rsidSect="00B25F5F">
      <w:pgSz w:w="11906" w:h="16838"/>
      <w:pgMar w:top="993"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DF"/>
    <w:rsid w:val="00010238"/>
    <w:rsid w:val="0001723C"/>
    <w:rsid w:val="000179E4"/>
    <w:rsid w:val="00034EA5"/>
    <w:rsid w:val="00034EC0"/>
    <w:rsid w:val="00036F68"/>
    <w:rsid w:val="00050B62"/>
    <w:rsid w:val="00050F01"/>
    <w:rsid w:val="000548C8"/>
    <w:rsid w:val="00056ADF"/>
    <w:rsid w:val="000577C2"/>
    <w:rsid w:val="0006598D"/>
    <w:rsid w:val="00070A08"/>
    <w:rsid w:val="00090F14"/>
    <w:rsid w:val="00096138"/>
    <w:rsid w:val="000A4DE3"/>
    <w:rsid w:val="00103F5D"/>
    <w:rsid w:val="0010418B"/>
    <w:rsid w:val="00110E71"/>
    <w:rsid w:val="0011190C"/>
    <w:rsid w:val="0011775D"/>
    <w:rsid w:val="00123BDB"/>
    <w:rsid w:val="00125D2C"/>
    <w:rsid w:val="001601F8"/>
    <w:rsid w:val="00186D4E"/>
    <w:rsid w:val="00187159"/>
    <w:rsid w:val="001939A6"/>
    <w:rsid w:val="001C63D6"/>
    <w:rsid w:val="001F666E"/>
    <w:rsid w:val="00202A31"/>
    <w:rsid w:val="00205074"/>
    <w:rsid w:val="002055B8"/>
    <w:rsid w:val="00212D2F"/>
    <w:rsid w:val="002203BB"/>
    <w:rsid w:val="00223F53"/>
    <w:rsid w:val="00233AED"/>
    <w:rsid w:val="00237279"/>
    <w:rsid w:val="0025424F"/>
    <w:rsid w:val="002551B5"/>
    <w:rsid w:val="0026412B"/>
    <w:rsid w:val="00264695"/>
    <w:rsid w:val="002659A0"/>
    <w:rsid w:val="0027024D"/>
    <w:rsid w:val="00281ADE"/>
    <w:rsid w:val="00285CF5"/>
    <w:rsid w:val="002869EE"/>
    <w:rsid w:val="002A5096"/>
    <w:rsid w:val="002A6A62"/>
    <w:rsid w:val="002A6B8C"/>
    <w:rsid w:val="002B507C"/>
    <w:rsid w:val="002B57CA"/>
    <w:rsid w:val="002C679F"/>
    <w:rsid w:val="002D2F64"/>
    <w:rsid w:val="002D39EE"/>
    <w:rsid w:val="002D506A"/>
    <w:rsid w:val="00315ED3"/>
    <w:rsid w:val="00321883"/>
    <w:rsid w:val="00324CDB"/>
    <w:rsid w:val="003252EF"/>
    <w:rsid w:val="0033603D"/>
    <w:rsid w:val="00337B11"/>
    <w:rsid w:val="00346694"/>
    <w:rsid w:val="00384F79"/>
    <w:rsid w:val="003940BF"/>
    <w:rsid w:val="003B33F4"/>
    <w:rsid w:val="003D1535"/>
    <w:rsid w:val="003D2EB1"/>
    <w:rsid w:val="003D3E69"/>
    <w:rsid w:val="003D7126"/>
    <w:rsid w:val="003E785E"/>
    <w:rsid w:val="00404A14"/>
    <w:rsid w:val="004567C2"/>
    <w:rsid w:val="0046565D"/>
    <w:rsid w:val="004673A0"/>
    <w:rsid w:val="00480C87"/>
    <w:rsid w:val="00486DE2"/>
    <w:rsid w:val="00496407"/>
    <w:rsid w:val="004A42BF"/>
    <w:rsid w:val="004D2020"/>
    <w:rsid w:val="004F59EA"/>
    <w:rsid w:val="004F6764"/>
    <w:rsid w:val="00502347"/>
    <w:rsid w:val="0050665A"/>
    <w:rsid w:val="00506C62"/>
    <w:rsid w:val="005259EC"/>
    <w:rsid w:val="00534179"/>
    <w:rsid w:val="00535C7A"/>
    <w:rsid w:val="00554239"/>
    <w:rsid w:val="00554468"/>
    <w:rsid w:val="00557978"/>
    <w:rsid w:val="005678AF"/>
    <w:rsid w:val="005716E1"/>
    <w:rsid w:val="00573EC9"/>
    <w:rsid w:val="00577F47"/>
    <w:rsid w:val="00582FF6"/>
    <w:rsid w:val="005A6229"/>
    <w:rsid w:val="005A6507"/>
    <w:rsid w:val="005D6E9A"/>
    <w:rsid w:val="005D78F6"/>
    <w:rsid w:val="005F0F5D"/>
    <w:rsid w:val="005F62B4"/>
    <w:rsid w:val="006257AD"/>
    <w:rsid w:val="00630F14"/>
    <w:rsid w:val="00667799"/>
    <w:rsid w:val="006846C4"/>
    <w:rsid w:val="006933F9"/>
    <w:rsid w:val="0069658C"/>
    <w:rsid w:val="006A3198"/>
    <w:rsid w:val="006A5185"/>
    <w:rsid w:val="006A7773"/>
    <w:rsid w:val="006C34AC"/>
    <w:rsid w:val="006E556C"/>
    <w:rsid w:val="006F2EE6"/>
    <w:rsid w:val="0070482E"/>
    <w:rsid w:val="00706F84"/>
    <w:rsid w:val="00723BDF"/>
    <w:rsid w:val="007273A8"/>
    <w:rsid w:val="007273D4"/>
    <w:rsid w:val="00736703"/>
    <w:rsid w:val="007429B5"/>
    <w:rsid w:val="00745712"/>
    <w:rsid w:val="00745BF3"/>
    <w:rsid w:val="00746FE1"/>
    <w:rsid w:val="007479FB"/>
    <w:rsid w:val="007525A0"/>
    <w:rsid w:val="007561C1"/>
    <w:rsid w:val="00766592"/>
    <w:rsid w:val="0079218C"/>
    <w:rsid w:val="007B3050"/>
    <w:rsid w:val="007C358A"/>
    <w:rsid w:val="007E2934"/>
    <w:rsid w:val="007F0808"/>
    <w:rsid w:val="007F1D4C"/>
    <w:rsid w:val="007F57CE"/>
    <w:rsid w:val="007F5BF5"/>
    <w:rsid w:val="00806FE9"/>
    <w:rsid w:val="008734B4"/>
    <w:rsid w:val="00887182"/>
    <w:rsid w:val="00891D0A"/>
    <w:rsid w:val="008A399D"/>
    <w:rsid w:val="008C3CB5"/>
    <w:rsid w:val="008D158E"/>
    <w:rsid w:val="008E1CD9"/>
    <w:rsid w:val="008F18E1"/>
    <w:rsid w:val="008F2F4B"/>
    <w:rsid w:val="00902D61"/>
    <w:rsid w:val="00907141"/>
    <w:rsid w:val="00917A05"/>
    <w:rsid w:val="00973AA5"/>
    <w:rsid w:val="00982EAF"/>
    <w:rsid w:val="009917EF"/>
    <w:rsid w:val="00995964"/>
    <w:rsid w:val="009A6B8B"/>
    <w:rsid w:val="009A6E19"/>
    <w:rsid w:val="009A6F33"/>
    <w:rsid w:val="009A7FFA"/>
    <w:rsid w:val="009B2C6A"/>
    <w:rsid w:val="009C0430"/>
    <w:rsid w:val="009C6FD6"/>
    <w:rsid w:val="009D260E"/>
    <w:rsid w:val="009D56CD"/>
    <w:rsid w:val="009E6589"/>
    <w:rsid w:val="009E7D67"/>
    <w:rsid w:val="009F670E"/>
    <w:rsid w:val="00A121C1"/>
    <w:rsid w:val="00A15375"/>
    <w:rsid w:val="00A31FA0"/>
    <w:rsid w:val="00A338FB"/>
    <w:rsid w:val="00A408BC"/>
    <w:rsid w:val="00A92AA4"/>
    <w:rsid w:val="00AB7D2D"/>
    <w:rsid w:val="00AC3693"/>
    <w:rsid w:val="00AC7F49"/>
    <w:rsid w:val="00AE035F"/>
    <w:rsid w:val="00AE0AA6"/>
    <w:rsid w:val="00B029D7"/>
    <w:rsid w:val="00B1689A"/>
    <w:rsid w:val="00B22022"/>
    <w:rsid w:val="00B2383A"/>
    <w:rsid w:val="00B2397D"/>
    <w:rsid w:val="00B25F5F"/>
    <w:rsid w:val="00B34010"/>
    <w:rsid w:val="00B53AFC"/>
    <w:rsid w:val="00B60A76"/>
    <w:rsid w:val="00B731B8"/>
    <w:rsid w:val="00B74CA9"/>
    <w:rsid w:val="00B95807"/>
    <w:rsid w:val="00BA1252"/>
    <w:rsid w:val="00BA7E41"/>
    <w:rsid w:val="00BC38AF"/>
    <w:rsid w:val="00BD3DD1"/>
    <w:rsid w:val="00BE3C5B"/>
    <w:rsid w:val="00C05FF5"/>
    <w:rsid w:val="00C11386"/>
    <w:rsid w:val="00C13663"/>
    <w:rsid w:val="00C13C05"/>
    <w:rsid w:val="00C17895"/>
    <w:rsid w:val="00C407AB"/>
    <w:rsid w:val="00C672ED"/>
    <w:rsid w:val="00C867A0"/>
    <w:rsid w:val="00CA7A24"/>
    <w:rsid w:val="00CB0BE8"/>
    <w:rsid w:val="00CB2001"/>
    <w:rsid w:val="00CC08D9"/>
    <w:rsid w:val="00CC1F30"/>
    <w:rsid w:val="00CC4CE5"/>
    <w:rsid w:val="00CD41BD"/>
    <w:rsid w:val="00CE59E7"/>
    <w:rsid w:val="00D035AF"/>
    <w:rsid w:val="00D20573"/>
    <w:rsid w:val="00D4058B"/>
    <w:rsid w:val="00D539A1"/>
    <w:rsid w:val="00D66165"/>
    <w:rsid w:val="00D76BE9"/>
    <w:rsid w:val="00D8673B"/>
    <w:rsid w:val="00D90F41"/>
    <w:rsid w:val="00D93FA1"/>
    <w:rsid w:val="00DA10F1"/>
    <w:rsid w:val="00DA448F"/>
    <w:rsid w:val="00DB7CF7"/>
    <w:rsid w:val="00DF25F6"/>
    <w:rsid w:val="00DF638E"/>
    <w:rsid w:val="00E1242E"/>
    <w:rsid w:val="00E35CA8"/>
    <w:rsid w:val="00E66B4C"/>
    <w:rsid w:val="00E66E17"/>
    <w:rsid w:val="00E850CC"/>
    <w:rsid w:val="00EA33ED"/>
    <w:rsid w:val="00EA528D"/>
    <w:rsid w:val="00EA5E82"/>
    <w:rsid w:val="00EB19A7"/>
    <w:rsid w:val="00EB6A10"/>
    <w:rsid w:val="00EB7518"/>
    <w:rsid w:val="00EC6630"/>
    <w:rsid w:val="00EC72B4"/>
    <w:rsid w:val="00ED4914"/>
    <w:rsid w:val="00ED4916"/>
    <w:rsid w:val="00EF2739"/>
    <w:rsid w:val="00F01C0B"/>
    <w:rsid w:val="00F13DA4"/>
    <w:rsid w:val="00F147D9"/>
    <w:rsid w:val="00F31823"/>
    <w:rsid w:val="00F3318E"/>
    <w:rsid w:val="00F40663"/>
    <w:rsid w:val="00F52A40"/>
    <w:rsid w:val="00F70F32"/>
    <w:rsid w:val="00F72A35"/>
    <w:rsid w:val="00F90C42"/>
    <w:rsid w:val="00F95240"/>
    <w:rsid w:val="00F9616E"/>
    <w:rsid w:val="00FC4F0C"/>
    <w:rsid w:val="00FF29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D007"/>
  <w15:docId w15:val="{E506F455-FA22-4E6C-B117-53FCF35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ACD8-078F-4664-A3A7-8734D275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7319</Words>
  <Characters>4173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HP</cp:lastModifiedBy>
  <cp:revision>3</cp:revision>
  <cp:lastPrinted>2020-02-13T14:09:00Z</cp:lastPrinted>
  <dcterms:created xsi:type="dcterms:W3CDTF">2020-03-04T17:48:00Z</dcterms:created>
  <dcterms:modified xsi:type="dcterms:W3CDTF">2020-03-04T19:45:00Z</dcterms:modified>
</cp:coreProperties>
</file>