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E8" w:rsidRDefault="00002FC8" w:rsidP="00EE40E8">
      <w:pPr>
        <w:pStyle w:val="Paantrat"/>
      </w:pPr>
      <w:r>
        <w:tab/>
      </w:r>
      <w:r w:rsidR="00EE40E8">
        <w:t xml:space="preserve"> </w:t>
      </w:r>
      <w:r>
        <w:tab/>
      </w:r>
      <w:r>
        <w:tab/>
      </w:r>
      <w:r>
        <w:tab/>
      </w:r>
      <w:r w:rsidR="00170EF8">
        <w:tab/>
      </w:r>
      <w:r w:rsidR="00170EF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07541469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5D1E0C" w:rsidRDefault="005D1E0C" w:rsidP="00242FBC">
      <w:pPr>
        <w:jc w:val="center"/>
        <w:rPr>
          <w:b/>
        </w:rPr>
      </w:pPr>
      <w:r>
        <w:rPr>
          <w:b/>
        </w:rPr>
        <w:t>DĖL NEKILNOJAMOJO TURTO</w:t>
      </w:r>
      <w:r w:rsidR="00276AA7">
        <w:rPr>
          <w:b/>
        </w:rPr>
        <w:t xml:space="preserve"> MOKESČIO</w:t>
      </w:r>
      <w:r>
        <w:rPr>
          <w:b/>
        </w:rPr>
        <w:t xml:space="preserve"> </w:t>
      </w:r>
      <w:r w:rsidR="005F51EA">
        <w:rPr>
          <w:b/>
        </w:rPr>
        <w:t>L</w:t>
      </w:r>
      <w:r w:rsidR="00276AA7">
        <w:rPr>
          <w:b/>
        </w:rPr>
        <w:t xml:space="preserve">ENGVATOS </w:t>
      </w:r>
    </w:p>
    <w:p w:rsidR="00242FBC" w:rsidRDefault="00242FBC" w:rsidP="00242FBC">
      <w:pPr>
        <w:jc w:val="center"/>
        <w:rPr>
          <w:b/>
        </w:rPr>
      </w:pPr>
      <w:r>
        <w:rPr>
          <w:b/>
        </w:rPr>
        <w:t xml:space="preserve"> </w:t>
      </w: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2F1FD1">
        <w:rPr>
          <w:bCs/>
        </w:rPr>
        <w:t>8</w:t>
      </w:r>
      <w:r>
        <w:rPr>
          <w:bCs/>
        </w:rPr>
        <w:t xml:space="preserve"> m. </w:t>
      </w:r>
      <w:r w:rsidR="00A22AE2">
        <w:rPr>
          <w:bCs/>
        </w:rPr>
        <w:t xml:space="preserve">gruodžio </w:t>
      </w:r>
      <w:r w:rsidR="00A93748">
        <w:rPr>
          <w:bCs/>
        </w:rPr>
        <w:t>2</w:t>
      </w:r>
      <w:r w:rsidR="00A22AE2">
        <w:rPr>
          <w:bCs/>
        </w:rPr>
        <w:t xml:space="preserve">1 d. Nr. </w:t>
      </w:r>
      <w:r w:rsidR="00A93748">
        <w:rPr>
          <w:bCs/>
        </w:rPr>
        <w:t>TS-205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5D1E0C" w:rsidRDefault="005D1E0C" w:rsidP="005D1E0C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</w:t>
      </w:r>
      <w:r w:rsidR="005F51EA">
        <w:t xml:space="preserve"> ir</w:t>
      </w:r>
      <w:r>
        <w:t xml:space="preserve">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5D1E0C" w:rsidRPr="00A21A43" w:rsidRDefault="00B238F1" w:rsidP="005D1E0C">
      <w:pPr>
        <w:ind w:firstLine="680"/>
        <w:jc w:val="both"/>
      </w:pPr>
      <w:r>
        <w:t>Atleisti</w:t>
      </w:r>
      <w:r w:rsidR="005D1E0C">
        <w:t xml:space="preserve"> </w:t>
      </w:r>
      <w:r w:rsidR="00011AAF">
        <w:t>E</w:t>
      </w:r>
      <w:r w:rsidR="00A22AE2">
        <w:t>.</w:t>
      </w:r>
      <w:r w:rsidR="00011AAF">
        <w:t xml:space="preserve"> Š</w:t>
      </w:r>
      <w:r w:rsidR="00A22AE2">
        <w:t>.</w:t>
      </w:r>
      <w:r>
        <w:t xml:space="preserve"> nuo</w:t>
      </w:r>
      <w:r w:rsidR="00011AAF">
        <w:t xml:space="preserve"> n</w:t>
      </w:r>
      <w:r w:rsidR="005D1E0C" w:rsidRPr="00A21A43">
        <w:t>ekilnojamojo turto mokesčio</w:t>
      </w:r>
      <w:r w:rsidR="008F540D">
        <w:t xml:space="preserve"> </w:t>
      </w:r>
      <w:r w:rsidR="005D1E0C" w:rsidRPr="00A21A43">
        <w:t>už 201</w:t>
      </w:r>
      <w:r w:rsidR="00941EDC">
        <w:t>5</w:t>
      </w:r>
      <w:r w:rsidR="005D1E0C" w:rsidRPr="00A21A43">
        <w:t>‒201</w:t>
      </w:r>
      <w:r w:rsidR="002F1FD1">
        <w:t>7</w:t>
      </w:r>
      <w:r w:rsidR="005D1E0C" w:rsidRPr="00A21A43">
        <w:t xml:space="preserve"> metus </w:t>
      </w:r>
      <w:r w:rsidR="005D1E0C" w:rsidRPr="00B238F1">
        <w:t>už pastatą</w:t>
      </w:r>
      <w:r w:rsidR="00CA2B5D" w:rsidRPr="007B6EBA">
        <w:t>, unikalus Nr.</w:t>
      </w:r>
      <w:r w:rsidR="004952A4" w:rsidRPr="007B6EBA">
        <w:t xml:space="preserve"> </w:t>
      </w:r>
      <w:r w:rsidR="005D1E0C" w:rsidRPr="007B6EBA">
        <w:t>53</w:t>
      </w:r>
      <w:r w:rsidR="00950EB6" w:rsidRPr="007B6EBA">
        <w:t>98</w:t>
      </w:r>
      <w:r w:rsidR="005D1E0C" w:rsidRPr="007B6EBA">
        <w:t>-</w:t>
      </w:r>
      <w:r w:rsidR="00580D8B" w:rsidRPr="007B6EBA">
        <w:t>0</w:t>
      </w:r>
      <w:r w:rsidR="005D1E0C" w:rsidRPr="007B6EBA">
        <w:t>0</w:t>
      </w:r>
      <w:r w:rsidR="00950EB6" w:rsidRPr="007B6EBA">
        <w:t>26</w:t>
      </w:r>
      <w:r w:rsidR="005D1E0C" w:rsidRPr="007B6EBA">
        <w:t>-</w:t>
      </w:r>
      <w:r w:rsidR="00950EB6" w:rsidRPr="007B6EBA">
        <w:t>3014 su priklausiniais</w:t>
      </w:r>
      <w:r w:rsidR="005D1E0C" w:rsidRPr="007B6EBA">
        <w:t>, esan</w:t>
      </w:r>
      <w:r w:rsidR="004952A4" w:rsidRPr="007B6EBA">
        <w:t>čius</w:t>
      </w:r>
      <w:r w:rsidR="005D1E0C" w:rsidRPr="007B6EBA">
        <w:t xml:space="preserve"> </w:t>
      </w:r>
      <w:r w:rsidR="002F0CCD" w:rsidRPr="007B6EBA">
        <w:t>Kėdaini</w:t>
      </w:r>
      <w:r w:rsidR="00950EB6" w:rsidRPr="007B6EBA">
        <w:t>ų r. sav</w:t>
      </w:r>
      <w:r w:rsidR="00CE5CF9">
        <w:t>.,</w:t>
      </w:r>
      <w:r w:rsidR="00950EB6" w:rsidRPr="007B6EBA">
        <w:t xml:space="preserve"> Vilainių sen., Vilainių k., Melioratorių g.</w:t>
      </w:r>
      <w:r w:rsidR="00CE5CF9">
        <w:t xml:space="preserve"> </w:t>
      </w:r>
      <w:r w:rsidR="00950EB6" w:rsidRPr="007B6EBA">
        <w:t>3.</w:t>
      </w:r>
    </w:p>
    <w:p w:rsidR="002F1FD1" w:rsidRPr="006E08E1" w:rsidRDefault="002F1FD1" w:rsidP="002F1FD1">
      <w:pPr>
        <w:ind w:firstLine="680"/>
        <w:jc w:val="both"/>
        <w:rPr>
          <w:color w:val="000000"/>
        </w:rPr>
      </w:pPr>
      <w:r w:rsidRPr="006E08E1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  <w:r w:rsidRPr="006E08E1">
        <w:rPr>
          <w:color w:val="000000"/>
        </w:rPr>
        <w:t>.</w:t>
      </w:r>
    </w:p>
    <w:p w:rsidR="002F1FD1" w:rsidRDefault="002F1FD1" w:rsidP="002F1FD1">
      <w:pPr>
        <w:jc w:val="both"/>
      </w:pPr>
    </w:p>
    <w:p w:rsidR="002F4BB0" w:rsidRDefault="002F4BB0" w:rsidP="002F4BB0">
      <w:pPr>
        <w:jc w:val="both"/>
      </w:pPr>
    </w:p>
    <w:p w:rsidR="005A6F73" w:rsidRDefault="005A6F73" w:rsidP="00893C40"/>
    <w:p w:rsidR="000F3DA0" w:rsidRDefault="00893C40" w:rsidP="00EE40E8">
      <w:r>
        <w:t>Savivaldybės meras</w:t>
      </w:r>
      <w:r w:rsidR="00A93748">
        <w:tab/>
      </w:r>
      <w:r w:rsidR="00A93748">
        <w:tab/>
      </w:r>
      <w:r w:rsidR="00A93748">
        <w:tab/>
      </w:r>
      <w:r w:rsidR="00A93748">
        <w:tab/>
        <w:t xml:space="preserve">                 Saulius Grinkevičius</w:t>
      </w:r>
    </w:p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003AFA" w:rsidRDefault="00003AFA" w:rsidP="00EE40E8"/>
    <w:p w:rsidR="004952A4" w:rsidRDefault="004952A4" w:rsidP="00EE40E8">
      <w:bookmarkStart w:id="0" w:name="_GoBack"/>
      <w:bookmarkEnd w:id="0"/>
    </w:p>
    <w:sectPr w:rsidR="004952A4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E8"/>
    <w:rsid w:val="00000ADC"/>
    <w:rsid w:val="00002FC8"/>
    <w:rsid w:val="00003AFA"/>
    <w:rsid w:val="00007504"/>
    <w:rsid w:val="00010FFC"/>
    <w:rsid w:val="00011AAF"/>
    <w:rsid w:val="00013618"/>
    <w:rsid w:val="00014BA6"/>
    <w:rsid w:val="00017CCA"/>
    <w:rsid w:val="00023456"/>
    <w:rsid w:val="00033261"/>
    <w:rsid w:val="00042EFD"/>
    <w:rsid w:val="000465BE"/>
    <w:rsid w:val="000465ED"/>
    <w:rsid w:val="0005081E"/>
    <w:rsid w:val="00056A69"/>
    <w:rsid w:val="00057610"/>
    <w:rsid w:val="000607AA"/>
    <w:rsid w:val="00060A47"/>
    <w:rsid w:val="00070D0A"/>
    <w:rsid w:val="00071C05"/>
    <w:rsid w:val="00077954"/>
    <w:rsid w:val="000818D6"/>
    <w:rsid w:val="00087308"/>
    <w:rsid w:val="00087E99"/>
    <w:rsid w:val="00090479"/>
    <w:rsid w:val="00094F1B"/>
    <w:rsid w:val="000A1BBF"/>
    <w:rsid w:val="000B77AE"/>
    <w:rsid w:val="000C0E85"/>
    <w:rsid w:val="000C48D8"/>
    <w:rsid w:val="000C67A8"/>
    <w:rsid w:val="000D381D"/>
    <w:rsid w:val="000D4BB8"/>
    <w:rsid w:val="000F3DA0"/>
    <w:rsid w:val="000F572D"/>
    <w:rsid w:val="000F5899"/>
    <w:rsid w:val="00100C97"/>
    <w:rsid w:val="00110C5F"/>
    <w:rsid w:val="0011586C"/>
    <w:rsid w:val="0012333A"/>
    <w:rsid w:val="00124F70"/>
    <w:rsid w:val="001544D2"/>
    <w:rsid w:val="00170EF8"/>
    <w:rsid w:val="00175A97"/>
    <w:rsid w:val="00182658"/>
    <w:rsid w:val="001833B1"/>
    <w:rsid w:val="0018776A"/>
    <w:rsid w:val="00191FD5"/>
    <w:rsid w:val="001B4991"/>
    <w:rsid w:val="001D5A42"/>
    <w:rsid w:val="001D5AAC"/>
    <w:rsid w:val="001E01E5"/>
    <w:rsid w:val="001F3754"/>
    <w:rsid w:val="002029D2"/>
    <w:rsid w:val="00202A5E"/>
    <w:rsid w:val="00226E54"/>
    <w:rsid w:val="00231231"/>
    <w:rsid w:val="00242FBC"/>
    <w:rsid w:val="0025434B"/>
    <w:rsid w:val="002620E8"/>
    <w:rsid w:val="00262FEE"/>
    <w:rsid w:val="00276AA7"/>
    <w:rsid w:val="00283B14"/>
    <w:rsid w:val="002850E4"/>
    <w:rsid w:val="00291FBC"/>
    <w:rsid w:val="002A4C76"/>
    <w:rsid w:val="002A7059"/>
    <w:rsid w:val="002B26B4"/>
    <w:rsid w:val="002C73C0"/>
    <w:rsid w:val="002D7C8A"/>
    <w:rsid w:val="002F0CCD"/>
    <w:rsid w:val="002F1FD1"/>
    <w:rsid w:val="002F37BF"/>
    <w:rsid w:val="002F3A7B"/>
    <w:rsid w:val="002F4BB0"/>
    <w:rsid w:val="003012F8"/>
    <w:rsid w:val="0031265A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E2569"/>
    <w:rsid w:val="003E3265"/>
    <w:rsid w:val="003E4A25"/>
    <w:rsid w:val="003E4F14"/>
    <w:rsid w:val="003F2EEF"/>
    <w:rsid w:val="004055F0"/>
    <w:rsid w:val="00406317"/>
    <w:rsid w:val="00407F58"/>
    <w:rsid w:val="00422E44"/>
    <w:rsid w:val="0043303D"/>
    <w:rsid w:val="00440F19"/>
    <w:rsid w:val="00445C87"/>
    <w:rsid w:val="00453C14"/>
    <w:rsid w:val="00475E5C"/>
    <w:rsid w:val="00487561"/>
    <w:rsid w:val="004924DE"/>
    <w:rsid w:val="004952A4"/>
    <w:rsid w:val="0049764B"/>
    <w:rsid w:val="004A4439"/>
    <w:rsid w:val="004B1C41"/>
    <w:rsid w:val="004B5D07"/>
    <w:rsid w:val="004C21A8"/>
    <w:rsid w:val="004E34F0"/>
    <w:rsid w:val="004E4D9A"/>
    <w:rsid w:val="004F5E5C"/>
    <w:rsid w:val="00502BDF"/>
    <w:rsid w:val="00505444"/>
    <w:rsid w:val="005068F9"/>
    <w:rsid w:val="00514589"/>
    <w:rsid w:val="0055251C"/>
    <w:rsid w:val="00557101"/>
    <w:rsid w:val="00571A35"/>
    <w:rsid w:val="00572516"/>
    <w:rsid w:val="00573CED"/>
    <w:rsid w:val="00577A00"/>
    <w:rsid w:val="00580D8B"/>
    <w:rsid w:val="005A6F73"/>
    <w:rsid w:val="005A7A10"/>
    <w:rsid w:val="005B298F"/>
    <w:rsid w:val="005B6025"/>
    <w:rsid w:val="005D1E0C"/>
    <w:rsid w:val="005E4FC3"/>
    <w:rsid w:val="005F51EA"/>
    <w:rsid w:val="006258AD"/>
    <w:rsid w:val="00633FF9"/>
    <w:rsid w:val="006349AF"/>
    <w:rsid w:val="006414EF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07E02"/>
    <w:rsid w:val="00716180"/>
    <w:rsid w:val="0072305E"/>
    <w:rsid w:val="00747633"/>
    <w:rsid w:val="00750016"/>
    <w:rsid w:val="007507D6"/>
    <w:rsid w:val="00752E64"/>
    <w:rsid w:val="0076117C"/>
    <w:rsid w:val="00766A74"/>
    <w:rsid w:val="007871E9"/>
    <w:rsid w:val="007B0C46"/>
    <w:rsid w:val="007B3689"/>
    <w:rsid w:val="007B454D"/>
    <w:rsid w:val="007B66E4"/>
    <w:rsid w:val="007B6EBA"/>
    <w:rsid w:val="007D1B25"/>
    <w:rsid w:val="007E347F"/>
    <w:rsid w:val="00840D1D"/>
    <w:rsid w:val="0084697D"/>
    <w:rsid w:val="008566C2"/>
    <w:rsid w:val="008679CE"/>
    <w:rsid w:val="008706A0"/>
    <w:rsid w:val="0087445C"/>
    <w:rsid w:val="008864C8"/>
    <w:rsid w:val="00887552"/>
    <w:rsid w:val="00890318"/>
    <w:rsid w:val="00893C40"/>
    <w:rsid w:val="00893F6A"/>
    <w:rsid w:val="008A5A3B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540D"/>
    <w:rsid w:val="009008F3"/>
    <w:rsid w:val="00924E75"/>
    <w:rsid w:val="00941EDC"/>
    <w:rsid w:val="009430C3"/>
    <w:rsid w:val="00950EB6"/>
    <w:rsid w:val="009606AC"/>
    <w:rsid w:val="00964BDA"/>
    <w:rsid w:val="00965924"/>
    <w:rsid w:val="00972F68"/>
    <w:rsid w:val="009A3F5D"/>
    <w:rsid w:val="009A70AD"/>
    <w:rsid w:val="009B071F"/>
    <w:rsid w:val="009B0F7B"/>
    <w:rsid w:val="009C1B11"/>
    <w:rsid w:val="009E1C69"/>
    <w:rsid w:val="009E3806"/>
    <w:rsid w:val="009F03B8"/>
    <w:rsid w:val="009F267B"/>
    <w:rsid w:val="009F47A2"/>
    <w:rsid w:val="00A0053E"/>
    <w:rsid w:val="00A00583"/>
    <w:rsid w:val="00A06E73"/>
    <w:rsid w:val="00A07921"/>
    <w:rsid w:val="00A21A43"/>
    <w:rsid w:val="00A22AE2"/>
    <w:rsid w:val="00A33B21"/>
    <w:rsid w:val="00A464E7"/>
    <w:rsid w:val="00A46C0A"/>
    <w:rsid w:val="00A5130B"/>
    <w:rsid w:val="00A530C1"/>
    <w:rsid w:val="00A773C9"/>
    <w:rsid w:val="00A83569"/>
    <w:rsid w:val="00A93748"/>
    <w:rsid w:val="00AA655D"/>
    <w:rsid w:val="00AB27FA"/>
    <w:rsid w:val="00AB6499"/>
    <w:rsid w:val="00AD06BF"/>
    <w:rsid w:val="00AD0F1E"/>
    <w:rsid w:val="00AD4930"/>
    <w:rsid w:val="00AD5ED5"/>
    <w:rsid w:val="00AE5294"/>
    <w:rsid w:val="00B06E92"/>
    <w:rsid w:val="00B1064F"/>
    <w:rsid w:val="00B11B7D"/>
    <w:rsid w:val="00B15EB8"/>
    <w:rsid w:val="00B17F13"/>
    <w:rsid w:val="00B22D01"/>
    <w:rsid w:val="00B238F1"/>
    <w:rsid w:val="00B24356"/>
    <w:rsid w:val="00B2689D"/>
    <w:rsid w:val="00B4040D"/>
    <w:rsid w:val="00B57F1C"/>
    <w:rsid w:val="00B6234A"/>
    <w:rsid w:val="00B65543"/>
    <w:rsid w:val="00B72292"/>
    <w:rsid w:val="00B74896"/>
    <w:rsid w:val="00B7537D"/>
    <w:rsid w:val="00B75B04"/>
    <w:rsid w:val="00B767A1"/>
    <w:rsid w:val="00BA0535"/>
    <w:rsid w:val="00BC2B03"/>
    <w:rsid w:val="00BC4B69"/>
    <w:rsid w:val="00BC54C9"/>
    <w:rsid w:val="00BE638F"/>
    <w:rsid w:val="00BE647E"/>
    <w:rsid w:val="00BF28E1"/>
    <w:rsid w:val="00BF5911"/>
    <w:rsid w:val="00C100E1"/>
    <w:rsid w:val="00C3379D"/>
    <w:rsid w:val="00C34159"/>
    <w:rsid w:val="00C35FA1"/>
    <w:rsid w:val="00C47F4C"/>
    <w:rsid w:val="00C60F76"/>
    <w:rsid w:val="00C62B0B"/>
    <w:rsid w:val="00C64CB8"/>
    <w:rsid w:val="00C66EB4"/>
    <w:rsid w:val="00C71210"/>
    <w:rsid w:val="00C73D05"/>
    <w:rsid w:val="00C73F26"/>
    <w:rsid w:val="00C7635E"/>
    <w:rsid w:val="00C85580"/>
    <w:rsid w:val="00C87A36"/>
    <w:rsid w:val="00C958A4"/>
    <w:rsid w:val="00CA1CBB"/>
    <w:rsid w:val="00CA2B5D"/>
    <w:rsid w:val="00CA34D5"/>
    <w:rsid w:val="00CA5307"/>
    <w:rsid w:val="00CB02BF"/>
    <w:rsid w:val="00CB6A5F"/>
    <w:rsid w:val="00CB7B44"/>
    <w:rsid w:val="00CD6206"/>
    <w:rsid w:val="00CD6A36"/>
    <w:rsid w:val="00CD7BED"/>
    <w:rsid w:val="00CE5CF9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13E0"/>
    <w:rsid w:val="00DF77CA"/>
    <w:rsid w:val="00E11E21"/>
    <w:rsid w:val="00E31D32"/>
    <w:rsid w:val="00E3287B"/>
    <w:rsid w:val="00E47220"/>
    <w:rsid w:val="00E53307"/>
    <w:rsid w:val="00E60B66"/>
    <w:rsid w:val="00E62442"/>
    <w:rsid w:val="00E6377D"/>
    <w:rsid w:val="00E775B8"/>
    <w:rsid w:val="00E8095F"/>
    <w:rsid w:val="00E82409"/>
    <w:rsid w:val="00E84741"/>
    <w:rsid w:val="00E84C6F"/>
    <w:rsid w:val="00E86ECF"/>
    <w:rsid w:val="00EB630E"/>
    <w:rsid w:val="00EC11FE"/>
    <w:rsid w:val="00ED72E2"/>
    <w:rsid w:val="00EE40E8"/>
    <w:rsid w:val="00EE7B42"/>
    <w:rsid w:val="00F03649"/>
    <w:rsid w:val="00F055FD"/>
    <w:rsid w:val="00F257BD"/>
    <w:rsid w:val="00F279D2"/>
    <w:rsid w:val="00F3372E"/>
    <w:rsid w:val="00F37A65"/>
    <w:rsid w:val="00F40C7F"/>
    <w:rsid w:val="00F50822"/>
    <w:rsid w:val="00F50C9B"/>
    <w:rsid w:val="00F75E84"/>
    <w:rsid w:val="00F948B2"/>
    <w:rsid w:val="00F95F09"/>
    <w:rsid w:val="00FA090D"/>
    <w:rsid w:val="00FA51F1"/>
    <w:rsid w:val="00FB5F3C"/>
    <w:rsid w:val="00FB6B8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99C"/>
  <w15:docId w15:val="{CEF6E87F-FEB5-4F77-9C4D-2E536128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56284-C0E8-4736-A51A-A60CAE95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 </cp:lastModifiedBy>
  <cp:revision>224</cp:revision>
  <cp:lastPrinted>2018-12-05T09:44:00Z</cp:lastPrinted>
  <dcterms:created xsi:type="dcterms:W3CDTF">2011-03-07T10:04:00Z</dcterms:created>
  <dcterms:modified xsi:type="dcterms:W3CDTF">2018-12-28T20:31:00Z</dcterms:modified>
</cp:coreProperties>
</file>