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BE" w:rsidRPr="00FD089A" w:rsidRDefault="00331DBE" w:rsidP="00331DBE">
      <w:pPr>
        <w:jc w:val="center"/>
      </w:pPr>
      <w:r w:rsidRPr="00FD089A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4" o:title=""/>
          </v:shape>
          <o:OLEObject Type="Embed" ProgID="OutPlace" ShapeID="_x0000_i1025" DrawAspect="Content" ObjectID="_1584266714" r:id="rId5"/>
        </w:object>
      </w:r>
    </w:p>
    <w:p w:rsidR="00331DBE" w:rsidRPr="00FD089A" w:rsidRDefault="00331DBE" w:rsidP="00331DBE">
      <w:pPr>
        <w:jc w:val="center"/>
        <w:rPr>
          <w:b/>
        </w:rPr>
      </w:pPr>
      <w:r w:rsidRPr="00FD089A">
        <w:rPr>
          <w:b/>
        </w:rPr>
        <w:t>KĖDAINIŲ RAJONO SAVIVALDYBĖS TARYBA</w:t>
      </w:r>
    </w:p>
    <w:p w:rsidR="00331DBE" w:rsidRPr="00FD089A" w:rsidRDefault="00331DBE" w:rsidP="00331DBE">
      <w:pPr>
        <w:jc w:val="center"/>
        <w:rPr>
          <w:b/>
        </w:rPr>
      </w:pPr>
    </w:p>
    <w:p w:rsidR="00331DBE" w:rsidRPr="00FD089A" w:rsidRDefault="00331DBE" w:rsidP="00331DBE">
      <w:pPr>
        <w:jc w:val="center"/>
        <w:rPr>
          <w:b/>
        </w:rPr>
      </w:pPr>
      <w:r w:rsidRPr="00FD089A">
        <w:rPr>
          <w:b/>
        </w:rPr>
        <w:t>SPRENDIMAS</w:t>
      </w:r>
    </w:p>
    <w:p w:rsidR="00331DBE" w:rsidRDefault="00331DBE" w:rsidP="00331DBE">
      <w:pPr>
        <w:suppressLineNumbers/>
        <w:suppressAutoHyphens/>
        <w:overflowPunct w:val="0"/>
        <w:autoSpaceDE w:val="0"/>
        <w:jc w:val="center"/>
        <w:textAlignment w:val="baseline"/>
        <w:rPr>
          <w:rFonts w:eastAsia="Times New Roman"/>
          <w:b/>
          <w:bCs/>
          <w:iCs/>
          <w:kern w:val="36"/>
          <w:lang w:eastAsia="lt-LT"/>
        </w:rPr>
      </w:pPr>
      <w:r w:rsidRPr="00331DBE">
        <w:rPr>
          <w:rFonts w:eastAsia="Times New Roman"/>
          <w:b/>
          <w:lang w:eastAsia="my-MM" w:bidi="my-MM"/>
        </w:rPr>
        <w:t xml:space="preserve">DĖL </w:t>
      </w:r>
      <w:r w:rsidR="00DC57DE" w:rsidRPr="00DC57DE">
        <w:rPr>
          <w:b/>
          <w:caps/>
        </w:rPr>
        <w:t>atstovavimo KĖDAINIŲ rajono savivaldybei</w:t>
      </w:r>
      <w:r w:rsidR="00DC57DE">
        <w:rPr>
          <w:b/>
          <w:caps/>
        </w:rPr>
        <w:t xml:space="preserve"> </w:t>
      </w:r>
      <w:r w:rsidRPr="00331DBE">
        <w:rPr>
          <w:rFonts w:eastAsia="Times New Roman"/>
          <w:b/>
          <w:bCs/>
          <w:iCs/>
          <w:kern w:val="36"/>
          <w:lang w:eastAsia="lt-LT"/>
        </w:rPr>
        <w:t>KĖDAINIŲ MIESTO VIETOS VEIKLOS GRUPĖS VISUOTINIAME NARIŲ SUSIRINKIME</w:t>
      </w:r>
    </w:p>
    <w:p w:rsidR="00DC57DE" w:rsidRPr="00331DBE" w:rsidRDefault="00DC57DE" w:rsidP="00331DBE">
      <w:pPr>
        <w:suppressLineNumbers/>
        <w:suppressAutoHyphens/>
        <w:overflowPunct w:val="0"/>
        <w:autoSpaceDE w:val="0"/>
        <w:jc w:val="center"/>
        <w:textAlignment w:val="baseline"/>
        <w:rPr>
          <w:b/>
          <w:caps/>
          <w:lang w:eastAsia="ar-SA"/>
        </w:rPr>
      </w:pPr>
    </w:p>
    <w:p w:rsidR="00DC57DE" w:rsidRPr="00FD089A" w:rsidRDefault="00DC57DE" w:rsidP="00DC57DE">
      <w:pPr>
        <w:jc w:val="center"/>
      </w:pPr>
      <w:r>
        <w:t xml:space="preserve">2018 m. </w:t>
      </w:r>
      <w:r w:rsidR="00083816">
        <w:t xml:space="preserve">kovo </w:t>
      </w:r>
      <w:r w:rsidR="00FE2E6F">
        <w:t>30</w:t>
      </w:r>
      <w:r>
        <w:t xml:space="preserve"> </w:t>
      </w:r>
      <w:r w:rsidRPr="00FD089A">
        <w:t xml:space="preserve">d. Nr. </w:t>
      </w:r>
      <w:r w:rsidR="00FE2E6F">
        <w:t>TS-77</w:t>
      </w:r>
    </w:p>
    <w:p w:rsidR="00DC57DE" w:rsidRPr="00FD089A" w:rsidRDefault="00DC57DE" w:rsidP="00DC57DE">
      <w:pPr>
        <w:jc w:val="center"/>
      </w:pPr>
      <w:r w:rsidRPr="00FD089A">
        <w:t>Kėdainiai</w:t>
      </w:r>
    </w:p>
    <w:p w:rsidR="00DC57DE" w:rsidRDefault="00DC57DE" w:rsidP="00DC57DE">
      <w:pPr>
        <w:jc w:val="both"/>
        <w:rPr>
          <w:rFonts w:eastAsia="Lucida Sans Unicode" w:cs="Tahoma"/>
          <w:kern w:val="2"/>
        </w:rPr>
      </w:pPr>
      <w:bookmarkStart w:id="0" w:name="_GoBack"/>
      <w:bookmarkEnd w:id="0"/>
    </w:p>
    <w:p w:rsidR="00DC57DE" w:rsidRPr="003D2A70" w:rsidRDefault="00DC57DE" w:rsidP="006A3213">
      <w:pPr>
        <w:ind w:firstLine="851"/>
        <w:jc w:val="both"/>
      </w:pPr>
      <w:r w:rsidRPr="003D2A70">
        <w:t xml:space="preserve">Vadovaudamasi Lietuvos Respublikos vietos savivaldos įstatymo 16 straipsnio 4 dalimi, Lietuvos Respublikos asociacijų įstatymo </w:t>
      </w:r>
      <w:r w:rsidR="006A3213" w:rsidRPr="003D2A70">
        <w:t>8 straipsnio 4 dalimi</w:t>
      </w:r>
      <w:r w:rsidR="003D2A70">
        <w:t xml:space="preserve">, </w:t>
      </w:r>
      <w:r w:rsidR="006A3213" w:rsidRPr="003D2A70">
        <w:rPr>
          <w:rFonts w:eastAsia="Times New Roman"/>
          <w:lang w:eastAsia="lt-LT"/>
        </w:rPr>
        <w:t>Kėdainių rajono savivaldybės tarybos 2015 m. gegužės 29 d. sprendimu Nr. TS-110 „Dėl pritarimo dalyvauti steigiant Kėdainių miesto vietos veiklos grupę ir jos veikloje“</w:t>
      </w:r>
      <w:r w:rsidR="00026110" w:rsidRPr="003D2A70">
        <w:rPr>
          <w:rFonts w:eastAsia="Times New Roman"/>
          <w:lang w:eastAsia="lt-LT"/>
        </w:rPr>
        <w:t xml:space="preserve"> ir atsižvelgdama į Kėdainių miesto vietos veiklos grupės </w:t>
      </w:r>
      <w:r w:rsidR="003D2A70">
        <w:rPr>
          <w:rFonts w:eastAsia="Times New Roman"/>
          <w:lang w:eastAsia="lt-LT"/>
        </w:rPr>
        <w:t xml:space="preserve">           </w:t>
      </w:r>
      <w:r w:rsidR="00026110" w:rsidRPr="003D2A70">
        <w:rPr>
          <w:rFonts w:eastAsia="Times New Roman"/>
          <w:lang w:eastAsia="lt-LT"/>
        </w:rPr>
        <w:t xml:space="preserve">2018 m. kovo 23 d. raštą Nr. 2018/03/23 „Dėl asmens paskyrimo dalyvauti visuotiniame ataskaitiniame narių susirinkime“, </w:t>
      </w:r>
      <w:r w:rsidRPr="003D2A70">
        <w:t xml:space="preserve">Kėdainių rajono savivaldybės taryba </w:t>
      </w:r>
      <w:r w:rsidR="003D2A70">
        <w:rPr>
          <w:spacing w:val="60"/>
        </w:rPr>
        <w:t>nusprendžia</w:t>
      </w:r>
      <w:r w:rsidRPr="003D2A70">
        <w:t>:</w:t>
      </w:r>
    </w:p>
    <w:p w:rsidR="006A3213" w:rsidRPr="003D2A70" w:rsidRDefault="00DC57DE" w:rsidP="006A3213">
      <w:pPr>
        <w:shd w:val="clear" w:color="auto" w:fill="FFFFFF"/>
        <w:ind w:firstLine="851"/>
        <w:jc w:val="both"/>
        <w:outlineLvl w:val="1"/>
        <w:rPr>
          <w:rFonts w:eastAsiaTheme="minorHAnsi"/>
          <w:bCs/>
          <w:kern w:val="36"/>
          <w:szCs w:val="22"/>
          <w:lang w:eastAsia="lt-LT"/>
        </w:rPr>
      </w:pPr>
      <w:r w:rsidRPr="003D2A70">
        <w:t xml:space="preserve">Įgalioti </w:t>
      </w:r>
      <w:r w:rsidR="006A3213" w:rsidRPr="003D2A70">
        <w:rPr>
          <w:rFonts w:eastAsiaTheme="minorHAnsi"/>
          <w:bCs/>
          <w:kern w:val="36"/>
          <w:szCs w:val="22"/>
          <w:lang w:eastAsia="lt-LT"/>
        </w:rPr>
        <w:t>Kėdainių rajono savivaldybės tarybos narį Virmantą Pikelį atstovauti savivaldybei Kėdain</w:t>
      </w:r>
      <w:r w:rsidR="00722F07" w:rsidRPr="003D2A70">
        <w:rPr>
          <w:rFonts w:eastAsiaTheme="minorHAnsi"/>
          <w:bCs/>
          <w:kern w:val="36"/>
          <w:szCs w:val="22"/>
          <w:lang w:eastAsia="lt-LT"/>
        </w:rPr>
        <w:t xml:space="preserve">ių miesto vietos veiklos grupės </w:t>
      </w:r>
      <w:r w:rsidR="006A3213" w:rsidRPr="003D2A70">
        <w:rPr>
          <w:rFonts w:eastAsiaTheme="minorHAnsi"/>
          <w:bCs/>
          <w:kern w:val="36"/>
          <w:szCs w:val="22"/>
          <w:lang w:eastAsia="lt-LT"/>
        </w:rPr>
        <w:t>visuotiniame nari</w:t>
      </w:r>
      <w:r w:rsidR="005056CE" w:rsidRPr="003D2A70">
        <w:rPr>
          <w:rFonts w:eastAsiaTheme="minorHAnsi"/>
          <w:bCs/>
          <w:kern w:val="36"/>
          <w:szCs w:val="22"/>
          <w:lang w:eastAsia="lt-LT"/>
        </w:rPr>
        <w:t>ų susirinkime, vyksiančiame 2018 m. balandžio 24</w:t>
      </w:r>
      <w:r w:rsidR="009C0489">
        <w:rPr>
          <w:rFonts w:eastAsiaTheme="minorHAnsi"/>
          <w:bCs/>
          <w:kern w:val="36"/>
          <w:szCs w:val="22"/>
          <w:lang w:eastAsia="lt-LT"/>
        </w:rPr>
        <w:t xml:space="preserve"> d.</w:t>
      </w:r>
      <w:r w:rsidR="006A3213" w:rsidRPr="003D2A70">
        <w:rPr>
          <w:rFonts w:eastAsiaTheme="minorHAnsi"/>
          <w:bCs/>
          <w:kern w:val="36"/>
          <w:szCs w:val="22"/>
          <w:lang w:eastAsia="lt-LT"/>
        </w:rPr>
        <w:t>, ir darbotvarkės klausimais balsuoti taip:</w:t>
      </w:r>
    </w:p>
    <w:p w:rsidR="006A3213" w:rsidRPr="003D2A70" w:rsidRDefault="006A3213" w:rsidP="006A3213">
      <w:pPr>
        <w:shd w:val="clear" w:color="auto" w:fill="FFFFFF"/>
        <w:ind w:firstLine="851"/>
        <w:jc w:val="both"/>
        <w:outlineLvl w:val="1"/>
        <w:rPr>
          <w:rFonts w:eastAsiaTheme="minorHAnsi"/>
          <w:bCs/>
          <w:kern w:val="36"/>
          <w:szCs w:val="22"/>
          <w:lang w:eastAsia="lt-LT"/>
        </w:rPr>
      </w:pPr>
      <w:r w:rsidRPr="003D2A70">
        <w:rPr>
          <w:rFonts w:eastAsiaTheme="minorHAnsi"/>
          <w:bCs/>
          <w:kern w:val="36"/>
          <w:szCs w:val="22"/>
          <w:lang w:eastAsia="lt-LT"/>
        </w:rPr>
        <w:t>1. Dėl Kėdainių miesto VVG veiklos ataskaitos</w:t>
      </w:r>
      <w:r w:rsidR="005056CE" w:rsidRPr="003D2A70">
        <w:rPr>
          <w:rFonts w:eastAsiaTheme="minorHAnsi"/>
          <w:bCs/>
          <w:kern w:val="36"/>
          <w:szCs w:val="22"/>
          <w:lang w:eastAsia="lt-LT"/>
        </w:rPr>
        <w:t xml:space="preserve"> už 2017 m.</w:t>
      </w:r>
      <w:r w:rsidRPr="003D2A70">
        <w:rPr>
          <w:rFonts w:eastAsiaTheme="minorHAnsi"/>
          <w:bCs/>
          <w:kern w:val="36"/>
          <w:szCs w:val="22"/>
          <w:lang w:eastAsia="lt-LT"/>
        </w:rPr>
        <w:t xml:space="preserve"> tvirtinimo, balsuoti „už“;</w:t>
      </w:r>
    </w:p>
    <w:p w:rsidR="006A3213" w:rsidRPr="003D2A70" w:rsidRDefault="006A3213" w:rsidP="006A3213">
      <w:pPr>
        <w:shd w:val="clear" w:color="auto" w:fill="FFFFFF"/>
        <w:ind w:firstLine="851"/>
        <w:jc w:val="both"/>
        <w:outlineLvl w:val="1"/>
        <w:rPr>
          <w:rFonts w:eastAsiaTheme="minorHAnsi"/>
          <w:bCs/>
          <w:kern w:val="36"/>
          <w:szCs w:val="22"/>
          <w:lang w:eastAsia="lt-LT"/>
        </w:rPr>
      </w:pPr>
      <w:r w:rsidRPr="003D2A70">
        <w:rPr>
          <w:rFonts w:eastAsiaTheme="minorHAnsi"/>
          <w:bCs/>
          <w:kern w:val="36"/>
          <w:szCs w:val="22"/>
          <w:lang w:eastAsia="lt-LT"/>
        </w:rPr>
        <w:t>2. Dėl Kėdainių miesto VVG finan</w:t>
      </w:r>
      <w:r w:rsidR="005056CE" w:rsidRPr="003D2A70">
        <w:rPr>
          <w:rFonts w:eastAsiaTheme="minorHAnsi"/>
          <w:bCs/>
          <w:kern w:val="36"/>
          <w:szCs w:val="22"/>
          <w:lang w:eastAsia="lt-LT"/>
        </w:rPr>
        <w:t>sinių ataskaitų rinkinio už 2017 m.</w:t>
      </w:r>
      <w:r w:rsidRPr="003D2A70">
        <w:rPr>
          <w:rFonts w:eastAsiaTheme="minorHAnsi"/>
          <w:bCs/>
          <w:kern w:val="36"/>
          <w:szCs w:val="22"/>
          <w:lang w:eastAsia="lt-LT"/>
        </w:rPr>
        <w:t xml:space="preserve"> tvirtinimo, balsuoti „už“;</w:t>
      </w:r>
    </w:p>
    <w:p w:rsidR="006A3213" w:rsidRPr="003D2A70" w:rsidRDefault="006A3213" w:rsidP="006A3213">
      <w:pPr>
        <w:shd w:val="clear" w:color="auto" w:fill="FFFFFF"/>
        <w:ind w:firstLine="851"/>
        <w:jc w:val="both"/>
        <w:outlineLvl w:val="1"/>
        <w:rPr>
          <w:rFonts w:eastAsiaTheme="minorHAnsi"/>
          <w:bCs/>
          <w:kern w:val="36"/>
          <w:szCs w:val="22"/>
          <w:lang w:eastAsia="lt-LT"/>
        </w:rPr>
      </w:pPr>
      <w:r w:rsidRPr="003D2A70">
        <w:rPr>
          <w:rFonts w:eastAsiaTheme="minorHAnsi"/>
          <w:bCs/>
          <w:kern w:val="36"/>
          <w:szCs w:val="22"/>
          <w:lang w:eastAsia="lt-LT"/>
        </w:rPr>
        <w:t>3. Dėl Kėdainių miesto VV</w:t>
      </w:r>
      <w:r w:rsidR="005056CE" w:rsidRPr="003D2A70">
        <w:rPr>
          <w:rFonts w:eastAsiaTheme="minorHAnsi"/>
          <w:bCs/>
          <w:kern w:val="36"/>
          <w:szCs w:val="22"/>
          <w:lang w:eastAsia="lt-LT"/>
        </w:rPr>
        <w:t xml:space="preserve">G revizoriaus ataskaitos už 2017 m. </w:t>
      </w:r>
      <w:r w:rsidRPr="003D2A70">
        <w:rPr>
          <w:rFonts w:eastAsiaTheme="minorHAnsi"/>
          <w:bCs/>
          <w:kern w:val="36"/>
          <w:szCs w:val="22"/>
          <w:lang w:eastAsia="lt-LT"/>
        </w:rPr>
        <w:t>tvirtinimo, balsuoti „už“;</w:t>
      </w:r>
    </w:p>
    <w:p w:rsidR="006A3213" w:rsidRPr="003D2A70" w:rsidRDefault="005056CE" w:rsidP="006A3213">
      <w:pPr>
        <w:shd w:val="clear" w:color="auto" w:fill="FFFFFF"/>
        <w:ind w:firstLine="851"/>
        <w:jc w:val="both"/>
        <w:outlineLvl w:val="1"/>
        <w:rPr>
          <w:rFonts w:eastAsiaTheme="minorHAnsi"/>
          <w:bCs/>
          <w:kern w:val="36"/>
          <w:szCs w:val="22"/>
          <w:lang w:eastAsia="lt-LT"/>
        </w:rPr>
      </w:pPr>
      <w:r w:rsidRPr="003D2A70">
        <w:rPr>
          <w:rFonts w:eastAsiaTheme="minorHAnsi"/>
          <w:bCs/>
          <w:kern w:val="36"/>
          <w:szCs w:val="22"/>
          <w:lang w:eastAsia="lt-LT"/>
        </w:rPr>
        <w:t>4</w:t>
      </w:r>
      <w:r w:rsidR="006A3213" w:rsidRPr="003D2A70">
        <w:rPr>
          <w:rFonts w:eastAsiaTheme="minorHAnsi"/>
          <w:bCs/>
          <w:kern w:val="36"/>
          <w:szCs w:val="22"/>
          <w:lang w:eastAsia="lt-LT"/>
        </w:rPr>
        <w:t>. Procedūriniais klausimais balsuoti savarankiškai.</w:t>
      </w:r>
    </w:p>
    <w:p w:rsidR="005056CE" w:rsidRPr="003D2A70" w:rsidRDefault="005056CE" w:rsidP="005056CE">
      <w:pPr>
        <w:ind w:firstLine="851"/>
        <w:contextualSpacing/>
        <w:jc w:val="both"/>
        <w:rPr>
          <w:rFonts w:eastAsiaTheme="minorHAnsi"/>
          <w:lang w:eastAsia="en-US"/>
        </w:rPr>
      </w:pPr>
      <w:r w:rsidRPr="003D2A70">
        <w:rPr>
          <w:rFonts w:eastAsia="Calibri"/>
          <w:lang w:eastAsia="en-US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5056CE" w:rsidRPr="003D2A70" w:rsidRDefault="005056CE" w:rsidP="005056CE">
      <w:pPr>
        <w:widowControl w:val="0"/>
        <w:suppressAutoHyphens/>
        <w:ind w:firstLine="680"/>
        <w:jc w:val="both"/>
        <w:rPr>
          <w:rFonts w:eastAsia="Times New Roman"/>
          <w:lang w:eastAsia="lt-LT"/>
        </w:rPr>
      </w:pPr>
    </w:p>
    <w:p w:rsidR="006A3213" w:rsidRDefault="006A3213" w:rsidP="00DC57DE">
      <w:pPr>
        <w:autoSpaceDE w:val="0"/>
        <w:autoSpaceDN w:val="0"/>
        <w:adjustRightInd w:val="0"/>
        <w:ind w:firstLine="851"/>
        <w:jc w:val="both"/>
      </w:pPr>
    </w:p>
    <w:p w:rsidR="00DC57DE" w:rsidRPr="004D6548" w:rsidRDefault="00DC57DE" w:rsidP="00DC57DE"/>
    <w:p w:rsidR="00DC57DE" w:rsidRPr="004D6548" w:rsidRDefault="00DC57DE" w:rsidP="00DC57DE">
      <w:pPr>
        <w:tabs>
          <w:tab w:val="left" w:pos="7511"/>
        </w:tabs>
      </w:pPr>
      <w:r w:rsidRPr="004D6548">
        <w:t>Savivaldybės meras</w:t>
      </w:r>
      <w:r w:rsidR="00FE2E6F">
        <w:tab/>
        <w:t>Saulius Grinkevičius</w:t>
      </w:r>
    </w:p>
    <w:p w:rsidR="00DC57DE" w:rsidRPr="004D6548" w:rsidRDefault="00DC57DE" w:rsidP="00DC57DE">
      <w:pPr>
        <w:tabs>
          <w:tab w:val="left" w:pos="7511"/>
        </w:tabs>
      </w:pPr>
    </w:p>
    <w:sectPr w:rsidR="00DC57DE" w:rsidRPr="004D6548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BE"/>
    <w:rsid w:val="00026110"/>
    <w:rsid w:val="00083816"/>
    <w:rsid w:val="0014123A"/>
    <w:rsid w:val="00230BB7"/>
    <w:rsid w:val="00331DBE"/>
    <w:rsid w:val="00362284"/>
    <w:rsid w:val="003D2A70"/>
    <w:rsid w:val="004D6548"/>
    <w:rsid w:val="005056CE"/>
    <w:rsid w:val="006A3213"/>
    <w:rsid w:val="00722F07"/>
    <w:rsid w:val="008C54D8"/>
    <w:rsid w:val="008F1C5C"/>
    <w:rsid w:val="009C0489"/>
    <w:rsid w:val="00C73E2C"/>
    <w:rsid w:val="00D151AF"/>
    <w:rsid w:val="00D83C1E"/>
    <w:rsid w:val="00DC57DE"/>
    <w:rsid w:val="00F63AB4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13B56-7F32-4699-949F-306EF820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1DBE"/>
    <w:pPr>
      <w:jc w:val="left"/>
    </w:pPr>
    <w:rPr>
      <w:rFonts w:eastAsia="SimSun" w:cs="Times New Roman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DC57DE"/>
    <w:pPr>
      <w:keepNext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C57DE"/>
    <w:rPr>
      <w:rFonts w:eastAsia="Times New Roman" w:cs="Times New Roman"/>
      <w:b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04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048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5</cp:revision>
  <cp:lastPrinted>2018-03-26T12:46:00Z</cp:lastPrinted>
  <dcterms:created xsi:type="dcterms:W3CDTF">2018-03-26T08:46:00Z</dcterms:created>
  <dcterms:modified xsi:type="dcterms:W3CDTF">2018-04-03T10:19:00Z</dcterms:modified>
</cp:coreProperties>
</file>