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0E" w:rsidRPr="003E3E0E" w:rsidRDefault="0067244D" w:rsidP="003E3E0E">
      <w:pPr>
        <w:tabs>
          <w:tab w:val="left" w:pos="709"/>
          <w:tab w:val="left" w:pos="851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tab/>
      </w:r>
      <w:r w:rsidR="003E3E0E">
        <w:tab/>
      </w:r>
      <w:r w:rsidR="003E3E0E">
        <w:tab/>
      </w:r>
      <w:r w:rsidR="003E3E0E">
        <w:tab/>
      </w:r>
      <w:r w:rsidR="003E3E0E">
        <w:tab/>
      </w:r>
      <w:r w:rsidR="003E3E0E">
        <w:tab/>
        <w:t xml:space="preserve"> </w:t>
      </w:r>
      <w:bookmarkStart w:id="0" w:name="_GoBack"/>
      <w:bookmarkEnd w:id="0"/>
      <w:r w:rsidR="003E3E0E" w:rsidRPr="003E3E0E">
        <w:rPr>
          <w:rFonts w:ascii="Times New Roman" w:eastAsia="SimSun" w:hAnsi="Times New Roman" w:cs="Times New Roman"/>
          <w:sz w:val="24"/>
          <w:szCs w:val="24"/>
          <w:lang w:eastAsia="ar-SA"/>
        </w:rPr>
        <w:t>Kėdainių rajono savivaldybės tarybos</w:t>
      </w:r>
    </w:p>
    <w:p w:rsidR="003E3E0E" w:rsidRPr="003E3E0E" w:rsidRDefault="003E3E0E" w:rsidP="003E3E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E3E0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                      2018 m. kovo 30 </w:t>
      </w:r>
      <w:r w:rsidRPr="003E3E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d. sprendimo Nr. TS-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33</w:t>
      </w:r>
    </w:p>
    <w:p w:rsidR="003E3E0E" w:rsidRPr="003E3E0E" w:rsidRDefault="003E3E0E" w:rsidP="003E3E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E3E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3E3E0E">
        <w:rPr>
          <w:rFonts w:ascii="Times New Roman" w:eastAsia="SimSun" w:hAnsi="Times New Roman" w:cs="Times New Roman"/>
          <w:sz w:val="24"/>
          <w:szCs w:val="24"/>
          <w:lang w:eastAsia="ar-SA"/>
        </w:rPr>
        <w:t>1 priedas</w:t>
      </w:r>
    </w:p>
    <w:p w:rsidR="0067244D" w:rsidRDefault="0067244D" w:rsidP="0067244D">
      <w:pPr>
        <w:pStyle w:val="Sraopastraipa"/>
        <w:tabs>
          <w:tab w:val="left" w:pos="851"/>
        </w:tabs>
        <w:spacing w:after="0"/>
        <w:ind w:left="0" w:firstLine="426"/>
        <w:jc w:val="both"/>
      </w:pPr>
    </w:p>
    <w:p w:rsidR="0067244D" w:rsidRDefault="0067244D" w:rsidP="0067244D">
      <w:pPr>
        <w:pStyle w:val="Sraopastraipa"/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740A" w:rsidRDefault="0067244D" w:rsidP="006B34DE">
      <w:pPr>
        <w:pStyle w:val="Sraopastraipa"/>
        <w:tabs>
          <w:tab w:val="left" w:pos="851"/>
        </w:tabs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AUDITŲ REKOMENDACIJŲ VYKDYMAS  2015-2017 m.</w:t>
      </w:r>
    </w:p>
    <w:p w:rsidR="006B34DE" w:rsidRPr="00AA6F9A" w:rsidRDefault="006B34DE" w:rsidP="008B740A">
      <w:pPr>
        <w:pStyle w:val="Sraopastraipa"/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275"/>
        <w:gridCol w:w="1276"/>
        <w:gridCol w:w="1276"/>
        <w:gridCol w:w="2552"/>
      </w:tblGrid>
      <w:tr w:rsidR="008B740A" w:rsidRPr="00EE3589" w:rsidTr="00194C0F">
        <w:tc>
          <w:tcPr>
            <w:tcW w:w="567" w:type="dxa"/>
          </w:tcPr>
          <w:p w:rsidR="008B740A" w:rsidRPr="00194C0F" w:rsidRDefault="008B740A" w:rsidP="00277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4C0F">
              <w:rPr>
                <w:rFonts w:ascii="Times New Roman" w:hAnsi="Times New Roman" w:cs="Times New Roman"/>
                <w:sz w:val="18"/>
                <w:szCs w:val="18"/>
              </w:rPr>
              <w:t>Eil. Nr.</w:t>
            </w:r>
          </w:p>
        </w:tc>
        <w:tc>
          <w:tcPr>
            <w:tcW w:w="2694" w:type="dxa"/>
          </w:tcPr>
          <w:p w:rsidR="008B740A" w:rsidRPr="00194C0F" w:rsidRDefault="008B740A" w:rsidP="0027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0A" w:rsidRPr="00194C0F" w:rsidRDefault="008B740A" w:rsidP="0027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Subjekto pavadinimas</w:t>
            </w:r>
          </w:p>
        </w:tc>
        <w:tc>
          <w:tcPr>
            <w:tcW w:w="1275" w:type="dxa"/>
          </w:tcPr>
          <w:p w:rsidR="008B740A" w:rsidRPr="00194C0F" w:rsidRDefault="008B740A" w:rsidP="00277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 xml:space="preserve">Raštu pateiktos </w:t>
            </w:r>
            <w:proofErr w:type="spellStart"/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rekomen</w:t>
            </w:r>
            <w:r w:rsidR="006255EC" w:rsidRPr="00194C0F">
              <w:rPr>
                <w:rFonts w:ascii="Times New Roman" w:hAnsi="Times New Roman" w:cs="Times New Roman"/>
                <w:sz w:val="20"/>
                <w:szCs w:val="20"/>
              </w:rPr>
              <w:t>da-</w:t>
            </w: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cijos</w:t>
            </w:r>
            <w:proofErr w:type="spellEnd"/>
            <w:r w:rsidRPr="00194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34DE" w:rsidRPr="00194C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  <w:r w:rsidR="006B34DE" w:rsidRPr="00194C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B740A" w:rsidRPr="00194C0F" w:rsidRDefault="008B740A" w:rsidP="00277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Įvykdyt</w:t>
            </w:r>
            <w:r w:rsidR="002B0D76">
              <w:rPr>
                <w:rFonts w:ascii="Times New Roman" w:hAnsi="Times New Roman" w:cs="Times New Roman"/>
                <w:sz w:val="20"/>
                <w:szCs w:val="20"/>
              </w:rPr>
              <w:t>os/</w:t>
            </w:r>
            <w:r w:rsidR="006B34DE" w:rsidRPr="00194C0F">
              <w:rPr>
                <w:rFonts w:ascii="Times New Roman" w:hAnsi="Times New Roman" w:cs="Times New Roman"/>
                <w:sz w:val="20"/>
                <w:szCs w:val="20"/>
              </w:rPr>
              <w:t xml:space="preserve"> vykdomos </w:t>
            </w:r>
            <w:proofErr w:type="spellStart"/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rekomen</w:t>
            </w:r>
            <w:r w:rsidR="006255EC" w:rsidRPr="00194C0F">
              <w:rPr>
                <w:rFonts w:ascii="Times New Roman" w:hAnsi="Times New Roman" w:cs="Times New Roman"/>
                <w:sz w:val="20"/>
                <w:szCs w:val="20"/>
              </w:rPr>
              <w:t>da-</w:t>
            </w: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cij</w:t>
            </w:r>
            <w:r w:rsidR="006B34DE" w:rsidRPr="00194C0F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  <w:r w:rsidR="006B34DE" w:rsidRPr="00194C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 xml:space="preserve"> vnt.</w:t>
            </w:r>
            <w:r w:rsidR="006B34DE" w:rsidRPr="00194C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B740A" w:rsidRPr="00194C0F" w:rsidRDefault="008B740A" w:rsidP="00277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Neįvyk</w:t>
            </w:r>
            <w:r w:rsidR="006255EC" w:rsidRPr="00194C0F">
              <w:rPr>
                <w:rFonts w:ascii="Times New Roman" w:hAnsi="Times New Roman" w:cs="Times New Roman"/>
                <w:sz w:val="20"/>
                <w:szCs w:val="20"/>
              </w:rPr>
              <w:t>dyt</w:t>
            </w:r>
            <w:r w:rsidR="00194C0F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rekomen</w:t>
            </w:r>
            <w:r w:rsidR="006B00DA">
              <w:rPr>
                <w:rFonts w:ascii="Times New Roman" w:hAnsi="Times New Roman" w:cs="Times New Roman"/>
                <w:sz w:val="20"/>
                <w:szCs w:val="20"/>
              </w:rPr>
              <w:t>da-</w:t>
            </w: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cijų</w:t>
            </w:r>
            <w:proofErr w:type="spellEnd"/>
            <w:r w:rsidRPr="00194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55EC" w:rsidRPr="00194C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  <w:r w:rsidR="006255EC" w:rsidRPr="00194C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8B740A" w:rsidRPr="00194C0F" w:rsidRDefault="008B740A" w:rsidP="0027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C0F">
              <w:rPr>
                <w:rFonts w:ascii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9B26B7" w:rsidRPr="009B26B7" w:rsidTr="009B26B7">
        <w:tc>
          <w:tcPr>
            <w:tcW w:w="567" w:type="dxa"/>
            <w:shd w:val="clear" w:color="auto" w:fill="D9D9D9" w:themeFill="background1" w:themeFillShade="D9"/>
          </w:tcPr>
          <w:p w:rsidR="009B26B7" w:rsidRPr="009B26B7" w:rsidRDefault="009B26B7" w:rsidP="00E341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9B26B7" w:rsidRPr="009B26B7" w:rsidRDefault="009B26B7" w:rsidP="00E341CE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9B26B7">
              <w:rPr>
                <w:b/>
                <w:i/>
                <w:sz w:val="20"/>
                <w:szCs w:val="20"/>
              </w:rPr>
              <w:t>Iš viso 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9B26B7" w:rsidRPr="009B26B7" w:rsidRDefault="009B26B7" w:rsidP="00E341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9B26B7">
              <w:rPr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B26B7" w:rsidRPr="009B26B7" w:rsidRDefault="009B26B7" w:rsidP="00E341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9B26B7">
              <w:rPr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B26B7" w:rsidRPr="009B26B7" w:rsidRDefault="009B26B7" w:rsidP="00E341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9B26B7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9B26B7" w:rsidRPr="009B26B7" w:rsidRDefault="009B26B7" w:rsidP="009B26B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85 proc. rekomendacijų įvykdyta</w:t>
            </w:r>
          </w:p>
        </w:tc>
      </w:tr>
      <w:tr w:rsidR="00194C0F" w:rsidRPr="00EE3589" w:rsidTr="0027783F">
        <w:tc>
          <w:tcPr>
            <w:tcW w:w="567" w:type="dxa"/>
          </w:tcPr>
          <w:p w:rsidR="00194C0F" w:rsidRPr="00EE3589" w:rsidRDefault="00194C0F" w:rsidP="0027783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73" w:type="dxa"/>
            <w:gridSpan w:val="5"/>
          </w:tcPr>
          <w:p w:rsidR="00194C0F" w:rsidRPr="00EE3589" w:rsidRDefault="00194C0F" w:rsidP="00194C0F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2017 metai</w:t>
            </w:r>
          </w:p>
        </w:tc>
      </w:tr>
      <w:tr w:rsidR="008B740A" w:rsidRPr="00EE3589" w:rsidTr="0067244D">
        <w:tc>
          <w:tcPr>
            <w:tcW w:w="567" w:type="dxa"/>
            <w:shd w:val="clear" w:color="auto" w:fill="D9D9D9" w:themeFill="background1" w:themeFillShade="D9"/>
          </w:tcPr>
          <w:p w:rsidR="008B740A" w:rsidRPr="00EE3589" w:rsidRDefault="008B740A" w:rsidP="0027783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73" w:type="dxa"/>
            <w:gridSpan w:val="5"/>
            <w:shd w:val="clear" w:color="auto" w:fill="D9D9D9" w:themeFill="background1" w:themeFillShade="D9"/>
          </w:tcPr>
          <w:p w:rsidR="008B740A" w:rsidRPr="00654233" w:rsidRDefault="00194C0F" w:rsidP="0027783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  </w:t>
            </w:r>
            <w:r w:rsidRPr="00654233">
              <w:rPr>
                <w:bCs/>
                <w:i/>
                <w:sz w:val="20"/>
                <w:szCs w:val="20"/>
              </w:rPr>
              <w:t>A</w:t>
            </w:r>
            <w:r w:rsidR="008B740A" w:rsidRPr="00654233">
              <w:rPr>
                <w:bCs/>
                <w:i/>
                <w:sz w:val="20"/>
                <w:szCs w:val="20"/>
              </w:rPr>
              <w:t xml:space="preserve">tliktų  finansinių </w:t>
            </w:r>
            <w:r w:rsidR="00241C4B" w:rsidRPr="00654233">
              <w:rPr>
                <w:bCs/>
                <w:i/>
                <w:sz w:val="20"/>
                <w:szCs w:val="20"/>
              </w:rPr>
              <w:t xml:space="preserve"> (teisėtumo) </w:t>
            </w:r>
            <w:r w:rsidR="008B740A" w:rsidRPr="00654233">
              <w:rPr>
                <w:bCs/>
                <w:i/>
                <w:sz w:val="20"/>
                <w:szCs w:val="20"/>
              </w:rPr>
              <w:t>auditų neįvykdytų rekomendacijų kontrolė</w:t>
            </w:r>
          </w:p>
        </w:tc>
      </w:tr>
      <w:tr w:rsidR="008B740A" w:rsidRPr="00EE3589" w:rsidTr="00194C0F">
        <w:tc>
          <w:tcPr>
            <w:tcW w:w="567" w:type="dxa"/>
          </w:tcPr>
          <w:p w:rsidR="008B740A" w:rsidRPr="00EE3589" w:rsidRDefault="00241C4B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8B740A" w:rsidRPr="00EE358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8B740A" w:rsidRPr="00654233" w:rsidRDefault="00241C4B" w:rsidP="0027783F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i/>
                <w:sz w:val="20"/>
                <w:szCs w:val="20"/>
              </w:rPr>
              <w:t>Kėdainių šviesioji gimnazija</w:t>
            </w:r>
          </w:p>
        </w:tc>
        <w:tc>
          <w:tcPr>
            <w:tcW w:w="1275" w:type="dxa"/>
          </w:tcPr>
          <w:p w:rsidR="008B740A" w:rsidRPr="00EE3589" w:rsidRDefault="00D93CA7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740A" w:rsidRPr="00EE3589" w:rsidRDefault="00D93CA7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740A" w:rsidRPr="00EE3589" w:rsidRDefault="00194C0F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8B740A" w:rsidRPr="00EE3589" w:rsidRDefault="008B740A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E3589">
              <w:rPr>
                <w:i/>
                <w:sz w:val="20"/>
                <w:szCs w:val="20"/>
              </w:rPr>
              <w:t>įvykdyta</w:t>
            </w:r>
          </w:p>
        </w:tc>
      </w:tr>
      <w:tr w:rsidR="008B740A" w:rsidRPr="00EE3589" w:rsidTr="00194C0F">
        <w:tc>
          <w:tcPr>
            <w:tcW w:w="567" w:type="dxa"/>
          </w:tcPr>
          <w:p w:rsidR="008B740A" w:rsidRPr="00EE3589" w:rsidRDefault="00241C4B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8B740A" w:rsidRPr="00654233" w:rsidRDefault="00241C4B" w:rsidP="0027783F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i/>
                <w:sz w:val="20"/>
                <w:szCs w:val="20"/>
              </w:rPr>
              <w:t>Kėdainių kultūros centras</w:t>
            </w:r>
          </w:p>
        </w:tc>
        <w:tc>
          <w:tcPr>
            <w:tcW w:w="1275" w:type="dxa"/>
          </w:tcPr>
          <w:p w:rsidR="008B740A" w:rsidRPr="00EE3589" w:rsidRDefault="008B740A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E358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740A" w:rsidRPr="00EE3589" w:rsidRDefault="008B740A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E358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740A" w:rsidRPr="00EE3589" w:rsidRDefault="00241C4B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8B740A" w:rsidRPr="00EE3589" w:rsidRDefault="008B740A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E3589">
              <w:rPr>
                <w:i/>
                <w:sz w:val="20"/>
                <w:szCs w:val="20"/>
              </w:rPr>
              <w:t>įvykdyta</w:t>
            </w:r>
          </w:p>
        </w:tc>
      </w:tr>
      <w:tr w:rsidR="00241C4B" w:rsidRPr="00EE3589" w:rsidTr="001445D7">
        <w:tc>
          <w:tcPr>
            <w:tcW w:w="567" w:type="dxa"/>
          </w:tcPr>
          <w:p w:rsidR="00241C4B" w:rsidRPr="00EE3589" w:rsidRDefault="00241C4B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073" w:type="dxa"/>
            <w:gridSpan w:val="5"/>
          </w:tcPr>
          <w:p w:rsidR="00241C4B" w:rsidRPr="00654233" w:rsidRDefault="00241C4B" w:rsidP="0027783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4233">
              <w:rPr>
                <w:i/>
                <w:sz w:val="20"/>
                <w:szCs w:val="20"/>
              </w:rPr>
              <w:t xml:space="preserve"> </w:t>
            </w:r>
            <w:r w:rsidR="00194C0F" w:rsidRPr="00654233">
              <w:rPr>
                <w:i/>
                <w:sz w:val="20"/>
                <w:szCs w:val="20"/>
              </w:rPr>
              <w:t>A</w:t>
            </w:r>
            <w:r w:rsidRPr="00654233">
              <w:rPr>
                <w:i/>
                <w:sz w:val="20"/>
                <w:szCs w:val="20"/>
              </w:rPr>
              <w:t>tliktų patikrinimų neįvykdytų rekomendacijų  kontrolė</w:t>
            </w:r>
          </w:p>
        </w:tc>
      </w:tr>
      <w:tr w:rsidR="0083002A" w:rsidRPr="00EE3589" w:rsidTr="00611876">
        <w:tc>
          <w:tcPr>
            <w:tcW w:w="567" w:type="dxa"/>
          </w:tcPr>
          <w:p w:rsidR="0083002A" w:rsidRPr="00654233" w:rsidRDefault="00665D46" w:rsidP="00241C4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i/>
                <w:sz w:val="20"/>
                <w:szCs w:val="20"/>
              </w:rPr>
              <w:t>3</w:t>
            </w:r>
            <w:r w:rsidRPr="00654233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073" w:type="dxa"/>
            <w:gridSpan w:val="5"/>
          </w:tcPr>
          <w:p w:rsidR="0083002A" w:rsidRPr="00654233" w:rsidRDefault="0083002A" w:rsidP="00241C4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i/>
                <w:sz w:val="20"/>
                <w:szCs w:val="20"/>
              </w:rPr>
              <w:t>Kėdainių rajono savivaldybės administracijos lėšų ir turto valdymo, naudojimo ir disponavimo jais teisėtumo, metinių ataskaitų rinkinio duomenų ataskaita</w:t>
            </w:r>
          </w:p>
        </w:tc>
      </w:tr>
      <w:tr w:rsidR="00241C4B" w:rsidRPr="00EE3589" w:rsidTr="00194C0F">
        <w:tc>
          <w:tcPr>
            <w:tcW w:w="567" w:type="dxa"/>
          </w:tcPr>
          <w:p w:rsidR="00241C4B" w:rsidRPr="00EE3589" w:rsidRDefault="00241C4B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241C4B" w:rsidRPr="00EE3589" w:rsidRDefault="00241C4B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E3589">
              <w:rPr>
                <w:i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275" w:type="dxa"/>
          </w:tcPr>
          <w:p w:rsidR="00241C4B" w:rsidRPr="00EE3589" w:rsidRDefault="00241C4B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41C4B" w:rsidRPr="00EE3589" w:rsidRDefault="00241C4B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41C4B" w:rsidRPr="00EE3589" w:rsidRDefault="00241C4B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241C4B" w:rsidRPr="00EE3589" w:rsidRDefault="00241C4B" w:rsidP="0067244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Stebima</w:t>
            </w:r>
            <w:r w:rsidR="00665D46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 lėšų </w:t>
            </w:r>
            <w:r w:rsidR="0067244D">
              <w:rPr>
                <w:i/>
                <w:sz w:val="20"/>
                <w:szCs w:val="20"/>
              </w:rPr>
              <w:t xml:space="preserve">administravimas </w:t>
            </w:r>
            <w:r>
              <w:rPr>
                <w:i/>
                <w:sz w:val="20"/>
                <w:szCs w:val="20"/>
              </w:rPr>
              <w:t>kitiems subjektams (</w:t>
            </w:r>
            <w:r w:rsidRPr="00EE3589">
              <w:rPr>
                <w:i/>
                <w:sz w:val="20"/>
                <w:szCs w:val="20"/>
              </w:rPr>
              <w:t>Įvykdym</w:t>
            </w:r>
            <w:r w:rsidR="00665D46">
              <w:rPr>
                <w:i/>
                <w:sz w:val="20"/>
                <w:szCs w:val="20"/>
              </w:rPr>
              <w:t>as</w:t>
            </w:r>
            <w:r w:rsidRPr="00EE3589">
              <w:rPr>
                <w:i/>
                <w:sz w:val="20"/>
                <w:szCs w:val="20"/>
              </w:rPr>
              <w:t xml:space="preserve"> 201</w:t>
            </w:r>
            <w:r>
              <w:rPr>
                <w:i/>
                <w:sz w:val="20"/>
                <w:szCs w:val="20"/>
              </w:rPr>
              <w:t>8</w:t>
            </w:r>
            <w:r w:rsidR="0067244D">
              <w:rPr>
                <w:i/>
                <w:sz w:val="20"/>
                <w:szCs w:val="20"/>
              </w:rPr>
              <w:t xml:space="preserve"> </w:t>
            </w:r>
            <w:r w:rsidR="00194C0F">
              <w:rPr>
                <w:i/>
                <w:sz w:val="20"/>
                <w:szCs w:val="20"/>
              </w:rPr>
              <w:t>m.  birželis</w:t>
            </w:r>
            <w:r>
              <w:rPr>
                <w:i/>
                <w:sz w:val="20"/>
                <w:szCs w:val="20"/>
              </w:rPr>
              <w:t>).</w:t>
            </w:r>
          </w:p>
        </w:tc>
      </w:tr>
      <w:tr w:rsidR="00241C4B" w:rsidRPr="00EE3589" w:rsidTr="00FC574E">
        <w:tc>
          <w:tcPr>
            <w:tcW w:w="567" w:type="dxa"/>
          </w:tcPr>
          <w:p w:rsidR="00241C4B" w:rsidRPr="00EE3589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9073" w:type="dxa"/>
            <w:gridSpan w:val="5"/>
          </w:tcPr>
          <w:p w:rsidR="00241C4B" w:rsidRPr="00654233" w:rsidRDefault="0083002A" w:rsidP="00241C4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i/>
                <w:sz w:val="20"/>
                <w:szCs w:val="20"/>
              </w:rPr>
              <w:t>Kėdainių rajono s</w:t>
            </w:r>
            <w:r w:rsidR="00241C4B" w:rsidRPr="00654233">
              <w:rPr>
                <w:b/>
                <w:i/>
                <w:sz w:val="20"/>
                <w:szCs w:val="20"/>
              </w:rPr>
              <w:t>ocialinio būsto administravim</w:t>
            </w:r>
            <w:r w:rsidR="00DF7E11" w:rsidRPr="00654233">
              <w:rPr>
                <w:b/>
                <w:i/>
                <w:sz w:val="20"/>
                <w:szCs w:val="20"/>
              </w:rPr>
              <w:t>o ataskaita</w:t>
            </w:r>
          </w:p>
        </w:tc>
      </w:tr>
      <w:tr w:rsidR="00241C4B" w:rsidRPr="00EE3589" w:rsidTr="00194C0F">
        <w:tc>
          <w:tcPr>
            <w:tcW w:w="567" w:type="dxa"/>
          </w:tcPr>
          <w:p w:rsidR="00241C4B" w:rsidRPr="00EE3589" w:rsidRDefault="00241C4B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241C4B" w:rsidRPr="00EE3589" w:rsidRDefault="0083002A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275" w:type="dxa"/>
          </w:tcPr>
          <w:p w:rsidR="00241C4B" w:rsidRPr="00EE3589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41C4B" w:rsidRPr="00EE3589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41C4B" w:rsidRPr="00EE3589" w:rsidRDefault="00241C4B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241C4B" w:rsidRPr="00EE3589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Stebimas  ES projekto lėšų</w:t>
            </w:r>
            <w:r w:rsidR="0067244D">
              <w:rPr>
                <w:i/>
                <w:sz w:val="20"/>
                <w:szCs w:val="20"/>
              </w:rPr>
              <w:t>,</w:t>
            </w:r>
            <w:r w:rsidR="008F2034">
              <w:rPr>
                <w:i/>
                <w:sz w:val="20"/>
                <w:szCs w:val="20"/>
              </w:rPr>
              <w:t xml:space="preserve"> dėl socialinių būstų įsigijimo</w:t>
            </w:r>
            <w:r w:rsidR="0067244D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įsisavinimas (įvykdymas 2018m.</w:t>
            </w:r>
            <w:r w:rsidR="008F203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birželis)</w:t>
            </w:r>
          </w:p>
        </w:tc>
      </w:tr>
      <w:tr w:rsidR="0083002A" w:rsidRPr="00EE3589" w:rsidTr="00194C0F">
        <w:tc>
          <w:tcPr>
            <w:tcW w:w="567" w:type="dxa"/>
          </w:tcPr>
          <w:p w:rsidR="0083002A" w:rsidRDefault="0083002A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83002A" w:rsidRDefault="0083002A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UAB „Kėdainių butai“</w:t>
            </w:r>
          </w:p>
        </w:tc>
        <w:tc>
          <w:tcPr>
            <w:tcW w:w="1275" w:type="dxa"/>
          </w:tcPr>
          <w:p w:rsidR="0083002A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002A" w:rsidRPr="00EE3589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002A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83002A" w:rsidRPr="00EE3589" w:rsidRDefault="00194C0F" w:rsidP="0067244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Stebimas darbas su  sutarčių  apskaita (įvykdymas 2018m.</w:t>
            </w:r>
            <w:r w:rsidR="0067244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gruodis)</w:t>
            </w:r>
          </w:p>
        </w:tc>
      </w:tr>
      <w:tr w:rsidR="0083002A" w:rsidRPr="00EE3589" w:rsidTr="00D539CD">
        <w:tc>
          <w:tcPr>
            <w:tcW w:w="567" w:type="dxa"/>
          </w:tcPr>
          <w:p w:rsidR="0083002A" w:rsidRPr="00654233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4233">
              <w:rPr>
                <w:i/>
                <w:sz w:val="20"/>
                <w:szCs w:val="20"/>
              </w:rPr>
              <w:t>6.</w:t>
            </w:r>
          </w:p>
        </w:tc>
        <w:tc>
          <w:tcPr>
            <w:tcW w:w="9073" w:type="dxa"/>
            <w:gridSpan w:val="5"/>
          </w:tcPr>
          <w:p w:rsidR="0083002A" w:rsidRPr="00654233" w:rsidRDefault="0083002A" w:rsidP="00241C4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i/>
                <w:sz w:val="20"/>
                <w:szCs w:val="20"/>
              </w:rPr>
              <w:t>Kėdainių rajono neformaliojo vaikų švietimo lėšų naudojim</w:t>
            </w:r>
            <w:r w:rsidR="00DF7E11" w:rsidRPr="00654233">
              <w:rPr>
                <w:b/>
                <w:i/>
                <w:sz w:val="20"/>
                <w:szCs w:val="20"/>
              </w:rPr>
              <w:t>o ataskaita</w:t>
            </w:r>
          </w:p>
        </w:tc>
      </w:tr>
      <w:tr w:rsidR="0083002A" w:rsidRPr="00EE3589" w:rsidTr="00194C0F">
        <w:tc>
          <w:tcPr>
            <w:tcW w:w="567" w:type="dxa"/>
          </w:tcPr>
          <w:p w:rsidR="0083002A" w:rsidRDefault="0083002A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83002A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275" w:type="dxa"/>
          </w:tcPr>
          <w:p w:rsidR="0083002A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3002A" w:rsidRPr="00EE3589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3002A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83002A" w:rsidRPr="00EE3589" w:rsidRDefault="00194C0F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E3589">
              <w:rPr>
                <w:i/>
                <w:sz w:val="20"/>
                <w:szCs w:val="20"/>
              </w:rPr>
              <w:t>įvykdyta</w:t>
            </w:r>
          </w:p>
        </w:tc>
      </w:tr>
      <w:tr w:rsidR="00665D46" w:rsidRPr="00EE3589" w:rsidTr="00194C0F">
        <w:tc>
          <w:tcPr>
            <w:tcW w:w="567" w:type="dxa"/>
          </w:tcPr>
          <w:p w:rsidR="00665D46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665D46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Kėdainių švietimo pagalbos  tarnyba</w:t>
            </w:r>
          </w:p>
        </w:tc>
        <w:tc>
          <w:tcPr>
            <w:tcW w:w="1275" w:type="dxa"/>
          </w:tcPr>
          <w:p w:rsidR="00665D46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65D46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65D46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665D46" w:rsidRPr="00EE3589" w:rsidRDefault="00194C0F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E3589">
              <w:rPr>
                <w:i/>
                <w:sz w:val="20"/>
                <w:szCs w:val="20"/>
              </w:rPr>
              <w:t>įvykdyta</w:t>
            </w:r>
          </w:p>
        </w:tc>
      </w:tr>
      <w:tr w:rsidR="00DF7E11" w:rsidRPr="00EE3589" w:rsidTr="00163D61">
        <w:tc>
          <w:tcPr>
            <w:tcW w:w="567" w:type="dxa"/>
          </w:tcPr>
          <w:p w:rsidR="00DF7E11" w:rsidRDefault="00665D46" w:rsidP="00241C4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</w:t>
            </w:r>
          </w:p>
        </w:tc>
        <w:tc>
          <w:tcPr>
            <w:tcW w:w="9073" w:type="dxa"/>
            <w:gridSpan w:val="5"/>
          </w:tcPr>
          <w:p w:rsidR="00DF7E11" w:rsidRPr="00654233" w:rsidRDefault="00DF7E11" w:rsidP="00241C4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i/>
                <w:sz w:val="20"/>
                <w:szCs w:val="20"/>
              </w:rPr>
              <w:t>Kėdainių rajono savivaldybės administracijos  rangos sutarčių įsipareigojimų vykdymo  ataskaita</w:t>
            </w:r>
          </w:p>
        </w:tc>
      </w:tr>
      <w:tr w:rsidR="00665D46" w:rsidRPr="00EE3589" w:rsidTr="00194C0F">
        <w:tc>
          <w:tcPr>
            <w:tcW w:w="567" w:type="dxa"/>
          </w:tcPr>
          <w:p w:rsidR="00665D46" w:rsidRPr="00EE3589" w:rsidRDefault="00665D46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665D46" w:rsidRDefault="00665D46" w:rsidP="00665D4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275" w:type="dxa"/>
          </w:tcPr>
          <w:p w:rsidR="00665D46" w:rsidRPr="00EE3589" w:rsidRDefault="00665D46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65D46" w:rsidRPr="00EE3589" w:rsidRDefault="00665D46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65D46" w:rsidRPr="00EE3589" w:rsidRDefault="00665D46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665D46" w:rsidRPr="00EE3589" w:rsidRDefault="00194C0F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E3589">
              <w:rPr>
                <w:i/>
                <w:sz w:val="20"/>
                <w:szCs w:val="20"/>
              </w:rPr>
              <w:t>įvykdyta</w:t>
            </w:r>
          </w:p>
        </w:tc>
      </w:tr>
      <w:tr w:rsidR="00194C0F" w:rsidRPr="00EE3589" w:rsidTr="00825D48">
        <w:tc>
          <w:tcPr>
            <w:tcW w:w="567" w:type="dxa"/>
          </w:tcPr>
          <w:p w:rsidR="00194C0F" w:rsidRPr="00EE3589" w:rsidRDefault="00194C0F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73" w:type="dxa"/>
            <w:gridSpan w:val="5"/>
          </w:tcPr>
          <w:p w:rsidR="00194C0F" w:rsidRPr="00654233" w:rsidRDefault="00194C0F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654233">
              <w:rPr>
                <w:bCs/>
                <w:i/>
                <w:sz w:val="20"/>
                <w:szCs w:val="20"/>
              </w:rPr>
              <w:t>Atliktų veiklos auditų  neįvykdytų rekomendacijų kontrolė</w:t>
            </w:r>
          </w:p>
        </w:tc>
      </w:tr>
      <w:tr w:rsidR="00654233" w:rsidRPr="00EE3589" w:rsidTr="00B624AF">
        <w:tc>
          <w:tcPr>
            <w:tcW w:w="567" w:type="dxa"/>
          </w:tcPr>
          <w:p w:rsidR="00654233" w:rsidRDefault="00654233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</w:t>
            </w:r>
          </w:p>
        </w:tc>
        <w:tc>
          <w:tcPr>
            <w:tcW w:w="9073" w:type="dxa"/>
            <w:gridSpan w:val="5"/>
          </w:tcPr>
          <w:p w:rsidR="00654233" w:rsidRPr="00654233" w:rsidRDefault="00654233" w:rsidP="00665D46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bCs/>
                <w:i/>
                <w:sz w:val="20"/>
                <w:szCs w:val="20"/>
              </w:rPr>
              <w:t>UAB „Kėdainių vandenys“ veikos audito ataskaita</w:t>
            </w:r>
          </w:p>
        </w:tc>
      </w:tr>
      <w:tr w:rsidR="00194C0F" w:rsidRPr="00EE3589" w:rsidTr="00194C0F">
        <w:tc>
          <w:tcPr>
            <w:tcW w:w="567" w:type="dxa"/>
          </w:tcPr>
          <w:p w:rsidR="00194C0F" w:rsidRPr="00EE3589" w:rsidRDefault="00194C0F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194C0F" w:rsidRPr="00194C0F" w:rsidRDefault="00194C0F" w:rsidP="00194C0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94C0F">
              <w:rPr>
                <w:bCs/>
                <w:i/>
                <w:sz w:val="20"/>
                <w:szCs w:val="20"/>
              </w:rPr>
              <w:t>UAB „Kėdainių vandenys“</w:t>
            </w:r>
          </w:p>
        </w:tc>
        <w:tc>
          <w:tcPr>
            <w:tcW w:w="1275" w:type="dxa"/>
          </w:tcPr>
          <w:p w:rsidR="00194C0F" w:rsidRPr="00EE3589" w:rsidRDefault="00194C0F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94C0F" w:rsidRPr="00EE3589" w:rsidRDefault="00194C0F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94C0F" w:rsidRPr="00EE3589" w:rsidRDefault="002B0D76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194C0F" w:rsidRPr="00EE3589" w:rsidRDefault="00194C0F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Įvykdymo terminas 2018m. gruodis</w:t>
            </w:r>
          </w:p>
        </w:tc>
      </w:tr>
      <w:tr w:rsidR="00194C0F" w:rsidRPr="00EE3589" w:rsidTr="0027783F">
        <w:tc>
          <w:tcPr>
            <w:tcW w:w="567" w:type="dxa"/>
          </w:tcPr>
          <w:p w:rsidR="00194C0F" w:rsidRPr="00EE3589" w:rsidRDefault="00194C0F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73" w:type="dxa"/>
            <w:gridSpan w:val="5"/>
          </w:tcPr>
          <w:p w:rsidR="00194C0F" w:rsidRPr="00EE3589" w:rsidRDefault="00194C0F" w:rsidP="00194C0F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2016 metai</w:t>
            </w:r>
          </w:p>
        </w:tc>
      </w:tr>
      <w:tr w:rsidR="00665D46" w:rsidRPr="00EE3589" w:rsidTr="0067244D">
        <w:tc>
          <w:tcPr>
            <w:tcW w:w="567" w:type="dxa"/>
            <w:shd w:val="clear" w:color="auto" w:fill="D9D9D9" w:themeFill="background1" w:themeFillShade="D9"/>
          </w:tcPr>
          <w:p w:rsidR="00665D46" w:rsidRPr="00EE3589" w:rsidRDefault="00665D46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73" w:type="dxa"/>
            <w:gridSpan w:val="5"/>
            <w:shd w:val="clear" w:color="auto" w:fill="D9D9D9" w:themeFill="background1" w:themeFillShade="D9"/>
          </w:tcPr>
          <w:p w:rsidR="00665D46" w:rsidRPr="00654233" w:rsidRDefault="006B00DA" w:rsidP="00665D4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654233">
              <w:rPr>
                <w:bCs/>
                <w:i/>
                <w:sz w:val="20"/>
                <w:szCs w:val="20"/>
              </w:rPr>
              <w:t>A</w:t>
            </w:r>
            <w:r w:rsidR="00665D46" w:rsidRPr="00654233">
              <w:rPr>
                <w:bCs/>
                <w:i/>
                <w:sz w:val="20"/>
                <w:szCs w:val="20"/>
              </w:rPr>
              <w:t xml:space="preserve">tliktų  </w:t>
            </w:r>
            <w:r w:rsidRPr="00654233">
              <w:rPr>
                <w:bCs/>
                <w:i/>
                <w:sz w:val="20"/>
                <w:szCs w:val="20"/>
              </w:rPr>
              <w:t xml:space="preserve">patikrinimų </w:t>
            </w:r>
            <w:r w:rsidR="00665D46" w:rsidRPr="00654233">
              <w:rPr>
                <w:bCs/>
                <w:i/>
                <w:sz w:val="20"/>
                <w:szCs w:val="20"/>
              </w:rPr>
              <w:t xml:space="preserve"> neįvykdytų rekomendacijų kontrolė</w:t>
            </w:r>
          </w:p>
        </w:tc>
      </w:tr>
      <w:tr w:rsidR="006B00DA" w:rsidRPr="00EE3589" w:rsidTr="00D71D0E">
        <w:tc>
          <w:tcPr>
            <w:tcW w:w="567" w:type="dxa"/>
          </w:tcPr>
          <w:p w:rsidR="006B00DA" w:rsidRPr="00EE3589" w:rsidRDefault="009379A9" w:rsidP="00665D4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9073" w:type="dxa"/>
            <w:gridSpan w:val="5"/>
          </w:tcPr>
          <w:p w:rsidR="006B00DA" w:rsidRPr="00654233" w:rsidRDefault="006B00DA" w:rsidP="00665D46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i/>
                <w:sz w:val="20"/>
                <w:szCs w:val="20"/>
              </w:rPr>
              <w:t>Vietinės rinkliavos už komunalines atliekas lėšų surinkimo ir apskaitos vertinimo ataskaita</w:t>
            </w:r>
          </w:p>
        </w:tc>
      </w:tr>
      <w:tr w:rsidR="006B00DA" w:rsidRPr="00EE3589" w:rsidTr="00194C0F">
        <w:tc>
          <w:tcPr>
            <w:tcW w:w="567" w:type="dxa"/>
          </w:tcPr>
          <w:p w:rsidR="006B00DA" w:rsidRPr="00EE3589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6B00DA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275" w:type="dxa"/>
          </w:tcPr>
          <w:p w:rsidR="006B00DA" w:rsidRPr="00EE3589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B00DA" w:rsidRPr="00EE3589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B00DA" w:rsidRPr="00EE3589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6B00DA" w:rsidRPr="00EE3589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Stebimas darbas su skolininkais (gyventojai, įmonės) 2019m. kovas</w:t>
            </w:r>
          </w:p>
        </w:tc>
      </w:tr>
      <w:tr w:rsidR="006B00DA" w:rsidRPr="00EE3589" w:rsidTr="00AD78B2">
        <w:tc>
          <w:tcPr>
            <w:tcW w:w="567" w:type="dxa"/>
          </w:tcPr>
          <w:p w:rsidR="006B00DA" w:rsidRPr="00EE358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9073" w:type="dxa"/>
            <w:gridSpan w:val="5"/>
          </w:tcPr>
          <w:p w:rsidR="006B00DA" w:rsidRPr="00654233" w:rsidRDefault="006B00DA" w:rsidP="006B00D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i/>
                <w:sz w:val="20"/>
                <w:szCs w:val="20"/>
              </w:rPr>
              <w:t>Vaikų maitinimo organizavim</w:t>
            </w:r>
            <w:r w:rsidR="00654233">
              <w:rPr>
                <w:b/>
                <w:i/>
                <w:sz w:val="20"/>
                <w:szCs w:val="20"/>
              </w:rPr>
              <w:t>o</w:t>
            </w:r>
            <w:r w:rsidRPr="00654233">
              <w:rPr>
                <w:b/>
                <w:i/>
                <w:sz w:val="20"/>
                <w:szCs w:val="20"/>
              </w:rPr>
              <w:t xml:space="preserve"> Kėdainių rajono ikimokyklinėse įstaigose</w:t>
            </w:r>
            <w:r w:rsidR="00654233">
              <w:rPr>
                <w:b/>
                <w:i/>
                <w:sz w:val="20"/>
                <w:szCs w:val="20"/>
              </w:rPr>
              <w:t xml:space="preserve"> ataskaita</w:t>
            </w:r>
          </w:p>
        </w:tc>
      </w:tr>
      <w:tr w:rsidR="006B00DA" w:rsidRPr="00EE3589" w:rsidTr="00194C0F">
        <w:tc>
          <w:tcPr>
            <w:tcW w:w="567" w:type="dxa"/>
          </w:tcPr>
          <w:p w:rsidR="006B00DA" w:rsidRPr="00EE3589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6B00DA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275" w:type="dxa"/>
          </w:tcPr>
          <w:p w:rsidR="006B00DA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B00DA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B00DA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6B00DA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įvykdyta</w:t>
            </w:r>
          </w:p>
        </w:tc>
      </w:tr>
      <w:tr w:rsidR="006B00DA" w:rsidRPr="00EE3589" w:rsidTr="008964D6">
        <w:tc>
          <w:tcPr>
            <w:tcW w:w="567" w:type="dxa"/>
          </w:tcPr>
          <w:p w:rsidR="006B00DA" w:rsidRPr="00EE358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9073" w:type="dxa"/>
            <w:gridSpan w:val="5"/>
          </w:tcPr>
          <w:p w:rsidR="006B00DA" w:rsidRPr="00654233" w:rsidRDefault="006B00DA" w:rsidP="006B00D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4233">
              <w:rPr>
                <w:b/>
                <w:i/>
                <w:sz w:val="20"/>
                <w:szCs w:val="20"/>
              </w:rPr>
              <w:t>Kėdainių „Ryto“ progimnazijos lėšų ir turto valdymo, naudojimo ir disponavimo jais teisėtumo, metinių finansinių ataskaitų rinkinio duomenų ataskaita</w:t>
            </w:r>
          </w:p>
        </w:tc>
      </w:tr>
      <w:tr w:rsidR="006B00DA" w:rsidRPr="00EE3589" w:rsidTr="00194C0F">
        <w:tc>
          <w:tcPr>
            <w:tcW w:w="567" w:type="dxa"/>
          </w:tcPr>
          <w:p w:rsidR="006B00DA" w:rsidRPr="00EE3589" w:rsidRDefault="006B00DA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6B00DA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„Ryto“ progimnazija</w:t>
            </w:r>
          </w:p>
        </w:tc>
        <w:tc>
          <w:tcPr>
            <w:tcW w:w="1275" w:type="dxa"/>
          </w:tcPr>
          <w:p w:rsidR="006B00DA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B00DA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B00DA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6B00DA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įvykdyta</w:t>
            </w:r>
          </w:p>
        </w:tc>
      </w:tr>
      <w:tr w:rsidR="009379A9" w:rsidRPr="00EE3589" w:rsidTr="001057CC">
        <w:tc>
          <w:tcPr>
            <w:tcW w:w="567" w:type="dxa"/>
          </w:tcPr>
          <w:p w:rsidR="009379A9" w:rsidRPr="00EE358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073" w:type="dxa"/>
            <w:gridSpan w:val="5"/>
          </w:tcPr>
          <w:p w:rsidR="009379A9" w:rsidRPr="007B287E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B287E">
              <w:rPr>
                <w:bCs/>
                <w:i/>
                <w:sz w:val="20"/>
                <w:szCs w:val="20"/>
              </w:rPr>
              <w:t>Atliktų veiklos auditų  neįvykdytų rekomendacijų kontrolė</w:t>
            </w:r>
          </w:p>
        </w:tc>
      </w:tr>
      <w:tr w:rsidR="009379A9" w:rsidRPr="00EE3589" w:rsidTr="001D6F37">
        <w:tc>
          <w:tcPr>
            <w:tcW w:w="567" w:type="dxa"/>
          </w:tcPr>
          <w:p w:rsidR="009379A9" w:rsidRPr="00EE358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9073" w:type="dxa"/>
            <w:gridSpan w:val="5"/>
          </w:tcPr>
          <w:p w:rsidR="009379A9" w:rsidRPr="007B287E" w:rsidRDefault="009379A9" w:rsidP="006B00D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B287E">
              <w:rPr>
                <w:b/>
                <w:i/>
                <w:sz w:val="20"/>
                <w:szCs w:val="20"/>
              </w:rPr>
              <w:t>UAB „Kėdainių butai“  veiklos audito ataskaita</w:t>
            </w:r>
          </w:p>
        </w:tc>
      </w:tr>
      <w:tr w:rsidR="009379A9" w:rsidRPr="00EE3589" w:rsidTr="00194C0F">
        <w:tc>
          <w:tcPr>
            <w:tcW w:w="567" w:type="dxa"/>
          </w:tcPr>
          <w:p w:rsidR="009379A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9379A9" w:rsidRPr="00654233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4233">
              <w:rPr>
                <w:i/>
                <w:sz w:val="20"/>
                <w:szCs w:val="20"/>
              </w:rPr>
              <w:t>Kėdainių rajono savivaldybė</w:t>
            </w:r>
            <w:r w:rsidR="007B287E" w:rsidRPr="00654233">
              <w:rPr>
                <w:i/>
                <w:sz w:val="20"/>
                <w:szCs w:val="20"/>
              </w:rPr>
              <w:t>s administracija</w:t>
            </w:r>
          </w:p>
        </w:tc>
        <w:tc>
          <w:tcPr>
            <w:tcW w:w="1275" w:type="dxa"/>
          </w:tcPr>
          <w:p w:rsidR="009379A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379A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379A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9379A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9379A9" w:rsidRPr="00EE3589" w:rsidTr="00194C0F">
        <w:tc>
          <w:tcPr>
            <w:tcW w:w="567" w:type="dxa"/>
          </w:tcPr>
          <w:p w:rsidR="009379A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9379A9" w:rsidRPr="00654233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4233">
              <w:rPr>
                <w:i/>
                <w:sz w:val="20"/>
                <w:szCs w:val="20"/>
              </w:rPr>
              <w:t>UAB „Kėdainių butai“ valdyba</w:t>
            </w:r>
          </w:p>
        </w:tc>
        <w:tc>
          <w:tcPr>
            <w:tcW w:w="1275" w:type="dxa"/>
          </w:tcPr>
          <w:p w:rsidR="009379A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379A9" w:rsidRDefault="0025089E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9379A9" w:rsidRDefault="0067244D" w:rsidP="0067244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  <w:p w:rsidR="0067244D" w:rsidRDefault="0067244D" w:rsidP="0067244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67244D" w:rsidRDefault="0067244D" w:rsidP="0067244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67244D" w:rsidRDefault="0067244D" w:rsidP="0067244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  <w:p w:rsidR="0067244D" w:rsidRDefault="0067244D" w:rsidP="0067244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9379A9" w:rsidRDefault="002B0D76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Nesprendžiamas klausimas dėl skolų likvidavimo su UAB „Kėdainių vandenys“.</w:t>
            </w:r>
            <w:r w:rsidR="001B34AB">
              <w:rPr>
                <w:i/>
                <w:sz w:val="20"/>
                <w:szCs w:val="20"/>
              </w:rPr>
              <w:t xml:space="preserve"> Nepatvirtinta Bendrovės  veiklos strategija, veiklos planai ir kt.</w:t>
            </w:r>
          </w:p>
        </w:tc>
      </w:tr>
      <w:tr w:rsidR="009379A9" w:rsidRPr="00EE3589" w:rsidTr="00194C0F">
        <w:tc>
          <w:tcPr>
            <w:tcW w:w="567" w:type="dxa"/>
          </w:tcPr>
          <w:p w:rsidR="009379A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9379A9" w:rsidRPr="00654233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4233">
              <w:rPr>
                <w:i/>
                <w:sz w:val="20"/>
                <w:szCs w:val="20"/>
              </w:rPr>
              <w:t>UAB „Kėdainių butai“</w:t>
            </w:r>
          </w:p>
        </w:tc>
        <w:tc>
          <w:tcPr>
            <w:tcW w:w="1275" w:type="dxa"/>
          </w:tcPr>
          <w:p w:rsidR="009379A9" w:rsidRDefault="009379A9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379A9" w:rsidRDefault="002B0D76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379A9" w:rsidRDefault="002B0D76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379A9" w:rsidRDefault="002B0D76" w:rsidP="006B00D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Viešieji pirkimai vykdomi  nesivadovaujant teisės aktais.</w:t>
            </w:r>
          </w:p>
        </w:tc>
      </w:tr>
      <w:tr w:rsidR="008E513C" w:rsidRPr="00EE3589" w:rsidTr="000E7330">
        <w:tc>
          <w:tcPr>
            <w:tcW w:w="567" w:type="dxa"/>
          </w:tcPr>
          <w:p w:rsidR="008E513C" w:rsidRDefault="007B287E" w:rsidP="008E513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9073" w:type="dxa"/>
            <w:gridSpan w:val="5"/>
          </w:tcPr>
          <w:p w:rsidR="008E513C" w:rsidRPr="007B287E" w:rsidRDefault="008E513C" w:rsidP="008E513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B287E">
              <w:rPr>
                <w:b/>
                <w:i/>
                <w:sz w:val="20"/>
                <w:szCs w:val="20"/>
              </w:rPr>
              <w:t>UAB „Kėdbusas“  veiklos audito ataskaita</w:t>
            </w:r>
          </w:p>
        </w:tc>
      </w:tr>
      <w:tr w:rsidR="008E513C" w:rsidRPr="00EE3589" w:rsidTr="00194C0F">
        <w:tc>
          <w:tcPr>
            <w:tcW w:w="567" w:type="dxa"/>
          </w:tcPr>
          <w:p w:rsidR="008E513C" w:rsidRDefault="008E513C" w:rsidP="008E513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8E513C" w:rsidRPr="00654233" w:rsidRDefault="007B287E" w:rsidP="008E513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4233">
              <w:rPr>
                <w:i/>
                <w:sz w:val="20"/>
                <w:szCs w:val="20"/>
              </w:rPr>
              <w:t>UAB „Kėdbusas“  valdyba</w:t>
            </w:r>
          </w:p>
        </w:tc>
        <w:tc>
          <w:tcPr>
            <w:tcW w:w="1275" w:type="dxa"/>
          </w:tcPr>
          <w:p w:rsidR="008E513C" w:rsidRDefault="007B287E" w:rsidP="008E513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E513C" w:rsidRDefault="007B287E" w:rsidP="008E513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E513C" w:rsidRDefault="007B287E" w:rsidP="008E513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8E513C" w:rsidRDefault="002B0D76" w:rsidP="008E513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</w:t>
            </w:r>
            <w:r w:rsidR="001B34AB">
              <w:rPr>
                <w:i/>
                <w:sz w:val="20"/>
                <w:szCs w:val="20"/>
              </w:rPr>
              <w:t>įvertinti</w:t>
            </w:r>
            <w:r>
              <w:rPr>
                <w:i/>
                <w:sz w:val="20"/>
                <w:szCs w:val="20"/>
              </w:rPr>
              <w:t xml:space="preserve"> vadovybės veiksm</w:t>
            </w:r>
            <w:r w:rsidR="001B34AB">
              <w:rPr>
                <w:i/>
                <w:sz w:val="20"/>
                <w:szCs w:val="20"/>
              </w:rPr>
              <w:t>ai</w:t>
            </w:r>
            <w:r>
              <w:rPr>
                <w:i/>
                <w:sz w:val="20"/>
                <w:szCs w:val="20"/>
              </w:rPr>
              <w:t xml:space="preserve"> dėl  viešųjų pirkimų organizavimo.</w:t>
            </w:r>
          </w:p>
        </w:tc>
      </w:tr>
      <w:tr w:rsidR="002B0D76" w:rsidRPr="00EE3589" w:rsidTr="00194C0F">
        <w:tc>
          <w:tcPr>
            <w:tcW w:w="567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2B0D76" w:rsidRPr="00654233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4233">
              <w:rPr>
                <w:i/>
                <w:sz w:val="20"/>
                <w:szCs w:val="20"/>
              </w:rPr>
              <w:t>UAB „Kėdbusas“</w:t>
            </w:r>
          </w:p>
        </w:tc>
        <w:tc>
          <w:tcPr>
            <w:tcW w:w="1275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B0D76" w:rsidRDefault="0067244D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  <w:p w:rsidR="0067244D" w:rsidRDefault="0067244D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67244D" w:rsidRDefault="0067244D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67244D" w:rsidRDefault="0067244D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67244D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Viešieji pirkimai vykdomi  nesivadovaujant teisės aktais. </w:t>
            </w:r>
          </w:p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Naujos sutartys su t</w:t>
            </w:r>
            <w:r w:rsidR="007A3FD9">
              <w:rPr>
                <w:i/>
                <w:sz w:val="20"/>
                <w:szCs w:val="20"/>
              </w:rPr>
              <w:t>ie</w:t>
            </w:r>
            <w:r>
              <w:rPr>
                <w:i/>
                <w:sz w:val="20"/>
                <w:szCs w:val="20"/>
              </w:rPr>
              <w:t>kėjais sudaromos neterminuotam laikotarpiui.</w:t>
            </w:r>
          </w:p>
        </w:tc>
      </w:tr>
      <w:tr w:rsidR="002B0D76" w:rsidRPr="00EE3589" w:rsidTr="00C770BF">
        <w:tc>
          <w:tcPr>
            <w:tcW w:w="567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073" w:type="dxa"/>
            <w:gridSpan w:val="5"/>
          </w:tcPr>
          <w:p w:rsidR="002B0D76" w:rsidRPr="007B287E" w:rsidRDefault="002B0D76" w:rsidP="002B0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28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2015 metai</w:t>
            </w:r>
          </w:p>
        </w:tc>
      </w:tr>
      <w:tr w:rsidR="002B0D76" w:rsidRPr="00EE3589" w:rsidTr="0067244D">
        <w:tc>
          <w:tcPr>
            <w:tcW w:w="567" w:type="dxa"/>
            <w:shd w:val="clear" w:color="auto" w:fill="D9D9D9" w:themeFill="background1" w:themeFillShade="D9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073" w:type="dxa"/>
            <w:gridSpan w:val="5"/>
            <w:shd w:val="clear" w:color="auto" w:fill="D9D9D9" w:themeFill="background1" w:themeFillShade="D9"/>
          </w:tcPr>
          <w:p w:rsidR="002B0D76" w:rsidRPr="007B287E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B287E">
              <w:rPr>
                <w:bCs/>
                <w:i/>
                <w:sz w:val="20"/>
                <w:szCs w:val="20"/>
              </w:rPr>
              <w:t xml:space="preserve">  Atliktų  finansinių  (teisėtumo) auditų neįvykdytų rekomendacijų kontrolė</w:t>
            </w:r>
          </w:p>
        </w:tc>
      </w:tr>
      <w:tr w:rsidR="002B0D76" w:rsidRPr="00EE3589" w:rsidTr="005E73AE">
        <w:tc>
          <w:tcPr>
            <w:tcW w:w="567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073" w:type="dxa"/>
            <w:gridSpan w:val="5"/>
          </w:tcPr>
          <w:p w:rsidR="002B0D76" w:rsidRPr="007B287E" w:rsidRDefault="002B0D76" w:rsidP="002B0D76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B287E">
              <w:rPr>
                <w:b/>
                <w:i/>
                <w:sz w:val="20"/>
                <w:szCs w:val="20"/>
              </w:rPr>
              <w:t>Kėdainių rajono savivaldybės  2015 metų konsoliduotųjų ataskaitų rinkinio ir savivaldybės biudžeto, turto naudojimo  ataskaita</w:t>
            </w:r>
          </w:p>
        </w:tc>
      </w:tr>
      <w:tr w:rsidR="002B0D76" w:rsidRPr="00EE3589" w:rsidTr="00194C0F">
        <w:tc>
          <w:tcPr>
            <w:tcW w:w="567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275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2552" w:type="dxa"/>
          </w:tcPr>
          <w:p w:rsidR="002B0D76" w:rsidRDefault="002B0D76" w:rsidP="002B0D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įvykdyta</w:t>
            </w:r>
          </w:p>
        </w:tc>
      </w:tr>
    </w:tbl>
    <w:p w:rsidR="00183C6B" w:rsidRDefault="00183C6B" w:rsidP="007B287E"/>
    <w:p w:rsidR="00183C6B" w:rsidRPr="00183C6B" w:rsidRDefault="009B26B7" w:rsidP="009B26B7">
      <w:pPr>
        <w:jc w:val="center"/>
      </w:pPr>
      <w:r>
        <w:t>______________________________________</w:t>
      </w:r>
    </w:p>
    <w:p w:rsidR="00183C6B" w:rsidRPr="00183C6B" w:rsidRDefault="00183C6B" w:rsidP="00183C6B"/>
    <w:p w:rsidR="009B26B7" w:rsidRDefault="009B26B7" w:rsidP="00183C6B">
      <w:pPr>
        <w:rPr>
          <w:rFonts w:ascii="Times New Roman" w:hAnsi="Times New Roman" w:cs="Times New Roman"/>
          <w:sz w:val="24"/>
          <w:szCs w:val="24"/>
        </w:rPr>
      </w:pPr>
    </w:p>
    <w:p w:rsidR="00183C6B" w:rsidRPr="00183C6B" w:rsidRDefault="00183C6B" w:rsidP="00183C6B"/>
    <w:p w:rsidR="009D5949" w:rsidRPr="00183C6B" w:rsidRDefault="009D5949" w:rsidP="00183C6B"/>
    <w:sectPr w:rsidR="009D5949" w:rsidRPr="00183C6B" w:rsidSect="001B34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11F40"/>
    <w:multiLevelType w:val="hybridMultilevel"/>
    <w:tmpl w:val="53A66FE2"/>
    <w:lvl w:ilvl="0" w:tplc="0427000D">
      <w:start w:val="1"/>
      <w:numFmt w:val="bullet"/>
      <w:lvlText w:val=""/>
      <w:lvlJc w:val="left"/>
      <w:pPr>
        <w:ind w:left="1630" w:hanging="360"/>
      </w:pPr>
      <w:rPr>
        <w:rFonts w:ascii="Wingdings" w:hAnsi="Wingdings" w:cs="Wingdings" w:hint="default"/>
      </w:rPr>
    </w:lvl>
    <w:lvl w:ilvl="1" w:tplc="0427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79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95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73"/>
    <w:rsid w:val="00183C6B"/>
    <w:rsid w:val="00194C0F"/>
    <w:rsid w:val="001B34AB"/>
    <w:rsid w:val="001D3A9C"/>
    <w:rsid w:val="00241C4B"/>
    <w:rsid w:val="0025089E"/>
    <w:rsid w:val="002B0D76"/>
    <w:rsid w:val="002B1173"/>
    <w:rsid w:val="003E3E0E"/>
    <w:rsid w:val="006255EC"/>
    <w:rsid w:val="00654233"/>
    <w:rsid w:val="00665D46"/>
    <w:rsid w:val="0067244D"/>
    <w:rsid w:val="006B00DA"/>
    <w:rsid w:val="006B34DE"/>
    <w:rsid w:val="00757A69"/>
    <w:rsid w:val="007A3FD9"/>
    <w:rsid w:val="007B287E"/>
    <w:rsid w:val="0083002A"/>
    <w:rsid w:val="008B740A"/>
    <w:rsid w:val="008E513C"/>
    <w:rsid w:val="008F2034"/>
    <w:rsid w:val="009379A9"/>
    <w:rsid w:val="009B26B7"/>
    <w:rsid w:val="009D5949"/>
    <w:rsid w:val="00D93CA7"/>
    <w:rsid w:val="00DF7E11"/>
    <w:rsid w:val="00E23C43"/>
    <w:rsid w:val="00EC341A"/>
    <w:rsid w:val="00F7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0D4E4-42A2-4048-AB5C-E3C1B93A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740A"/>
    <w:rPr>
      <w:rFonts w:ascii="Calibri" w:eastAsia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740A"/>
    <w:pPr>
      <w:ind w:left="720"/>
    </w:pPr>
  </w:style>
  <w:style w:type="paragraph" w:styleId="prastasiniatinklio">
    <w:name w:val="Normal (Web)"/>
    <w:basedOn w:val="prastasis"/>
    <w:uiPriority w:val="99"/>
    <w:semiHidden/>
    <w:unhideWhenUsed/>
    <w:rsid w:val="00EC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EC3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B8ED4-DDC1-4586-9986-C0D4A75C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dc:description/>
  <cp:lastModifiedBy>Vartotoja</cp:lastModifiedBy>
  <cp:revision>19</cp:revision>
  <cp:lastPrinted>2018-03-09T09:58:00Z</cp:lastPrinted>
  <dcterms:created xsi:type="dcterms:W3CDTF">2018-03-07T11:54:00Z</dcterms:created>
  <dcterms:modified xsi:type="dcterms:W3CDTF">2018-04-03T06:13:00Z</dcterms:modified>
</cp:coreProperties>
</file>