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2A" w:rsidRPr="0007760A" w:rsidRDefault="00322880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760A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A4" w:rsidRPr="0007760A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7760A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Pr="0007760A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07760A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07760A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FD76CB"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>PR</w:t>
      </w:r>
      <w:r w:rsidR="00572039"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>ITARIMO KAUNO</w:t>
      </w:r>
      <w:r w:rsidR="00D222DE"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REGIONO INTEGRUOTOS TERITORIJŲ</w:t>
      </w:r>
      <w:r w:rsidR="00FD76CB"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VYSTYMO PROGRAMOS </w:t>
      </w:r>
      <w:r w:rsidR="00A6218A"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>PAKEITIM</w:t>
      </w:r>
      <w:r w:rsidR="004E77CE" w:rsidRPr="0007760A">
        <w:rPr>
          <w:rFonts w:ascii="Times New Roman" w:eastAsia="Times New Roman" w:hAnsi="Times New Roman"/>
          <w:b/>
          <w:sz w:val="24"/>
          <w:szCs w:val="24"/>
          <w:lang w:eastAsia="ar-SA"/>
        </w:rPr>
        <w:t>UI</w:t>
      </w:r>
    </w:p>
    <w:p w:rsidR="004A75A4" w:rsidRPr="0007760A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07760A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4A1F2D" w:rsidRPr="0007760A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 m.</w:t>
      </w:r>
      <w:r w:rsidR="00C9777F"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262D7"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vasario </w:t>
      </w:r>
      <w:r w:rsidR="00FA0688" w:rsidRPr="0007760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1262D7" w:rsidRPr="0007760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 Nr. </w:t>
      </w:r>
      <w:r w:rsidR="00FA0688" w:rsidRPr="0007760A">
        <w:rPr>
          <w:rFonts w:ascii="Times New Roman" w:eastAsia="Times New Roman" w:hAnsi="Times New Roman"/>
          <w:sz w:val="24"/>
          <w:szCs w:val="24"/>
          <w:lang w:eastAsia="ar-SA"/>
        </w:rPr>
        <w:t>TS-3</w:t>
      </w:r>
    </w:p>
    <w:p w:rsidR="004A75A4" w:rsidRPr="0007760A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  <w:bookmarkStart w:id="0" w:name="_GoBack"/>
      <w:bookmarkEnd w:id="0"/>
    </w:p>
    <w:p w:rsidR="004E77CE" w:rsidRPr="0007760A" w:rsidRDefault="004E77CE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77898" w:rsidRPr="0007760A" w:rsidRDefault="00377898" w:rsidP="00377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760A"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įstatymo </w:t>
      </w:r>
      <w:r w:rsidRPr="0007760A">
        <w:rPr>
          <w:rFonts w:ascii="Times New Roman" w:hAnsi="Times New Roman"/>
          <w:sz w:val="24"/>
          <w:szCs w:val="24"/>
          <w:lang w:eastAsia="lt-LT"/>
        </w:rPr>
        <w:t xml:space="preserve">6 straipsnio 23 punktu, </w:t>
      </w:r>
      <w:r w:rsidRPr="0007760A">
        <w:rPr>
          <w:rFonts w:ascii="Times New Roman" w:hAnsi="Times New Roman"/>
          <w:sz w:val="24"/>
          <w:szCs w:val="24"/>
          <w:lang w:eastAsia="ar-SA"/>
        </w:rPr>
        <w:t>Lietuvos Respublikos vidaus reikalų ministro 2014 m. liepos 11 d. įsakymu Nr. 1V-480 „Dėl Integruotų teritorijų vystymo programų rengimo ir įgyvendinimo gairių patvirtinimo“, Kėdainių rajono savivaldybės taryba  n u s p r e n d ž i a:</w:t>
      </w:r>
    </w:p>
    <w:p w:rsidR="00CE523A" w:rsidRPr="0007760A" w:rsidRDefault="009C17A1" w:rsidP="003778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>1. Pritarti Kaun</w:t>
      </w:r>
      <w:r w:rsidR="00572039" w:rsidRPr="0007760A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D222DE"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 regiono integruotos teritorijų</w:t>
      </w: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 vystymo programos </w:t>
      </w:r>
      <w:r w:rsidR="00CA6AB5"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3 priedo „Kauno regiono integruotos teritorijų vystymo programos veiksmų planas“ </w:t>
      </w: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>pakeitimui</w:t>
      </w:r>
      <w:r w:rsidR="00680DBD" w:rsidRPr="0007760A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1D3D2C" w:rsidRPr="0007760A" w:rsidRDefault="00692923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80DBD" w:rsidRPr="0007760A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07760A"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2A5200" w:rsidRPr="0007760A">
        <w:rPr>
          <w:rFonts w:ascii="Times New Roman" w:eastAsia="Times New Roman" w:hAnsi="Times New Roman"/>
          <w:sz w:val="24"/>
          <w:szCs w:val="24"/>
          <w:lang w:eastAsia="lt-LT"/>
        </w:rPr>
        <w:t>Išdėstyti 1.</w:t>
      </w:r>
      <w:r w:rsidR="00F34279" w:rsidRPr="0007760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2A5200" w:rsidRPr="0007760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534F1E" w:rsidRPr="0007760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E11C54" w:rsidRPr="0007760A">
        <w:rPr>
          <w:rFonts w:ascii="Times New Roman" w:eastAsia="Times New Roman" w:hAnsi="Times New Roman"/>
          <w:sz w:val="24"/>
          <w:szCs w:val="24"/>
          <w:lang w:eastAsia="lt-LT"/>
        </w:rPr>
        <w:t>v punktą „Veiksmas</w:t>
      </w:r>
      <w:r w:rsidR="008B432B" w:rsidRPr="0007760A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 w:rsidR="00E11C54" w:rsidRPr="0007760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11C54" w:rsidRPr="0007760A">
        <w:rPr>
          <w:rFonts w:ascii="Times New Roman" w:hAnsi="Times New Roman"/>
          <w:bCs/>
          <w:sz w:val="24"/>
          <w:szCs w:val="24"/>
        </w:rPr>
        <w:t xml:space="preserve">Kėdainių r. sav. pastato, Didžiosios Rinkos a. 4, Kėdainiuose, rekonstravimas įrengiant M. Daukšos viešosios bibliotekos vaikų ir jaunimo skyrių“ </w:t>
      </w:r>
      <w:r w:rsidR="00BF112E" w:rsidRPr="0007760A">
        <w:rPr>
          <w:rFonts w:ascii="Times New Roman" w:eastAsia="Times New Roman" w:hAnsi="Times New Roman"/>
          <w:sz w:val="24"/>
          <w:szCs w:val="24"/>
          <w:lang w:eastAsia="lt-LT"/>
        </w:rPr>
        <w:t>taip:</w:t>
      </w:r>
    </w:p>
    <w:p w:rsidR="00E11C54" w:rsidRPr="0007760A" w:rsidRDefault="00E11C54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  <w:t>„1.1.</w:t>
      </w:r>
      <w:r w:rsidR="00534F1E" w:rsidRPr="0007760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>v Veiksmas</w:t>
      </w:r>
      <w:r w:rsidR="008B432B" w:rsidRPr="0007760A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7760A">
        <w:rPr>
          <w:rFonts w:ascii="Times New Roman" w:hAnsi="Times New Roman"/>
          <w:bCs/>
          <w:sz w:val="24"/>
          <w:szCs w:val="24"/>
        </w:rPr>
        <w:t>Kėdainių r. sav. pastato, Didžiosios Rinkos a. 4, Kėdainiuose, rekonstravimas įrengiant M. Daukšos viešosios bibliotekos vaikų ir jaunimo skyrių</w:t>
      </w:r>
      <w:r w:rsidR="00535A85" w:rsidRPr="0007760A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E11C54" w:rsidRPr="0007760A" w:rsidTr="00C33D3C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C54" w:rsidRPr="0007760A" w:rsidRDefault="00E11C5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E11C54" w:rsidRPr="0007760A" w:rsidRDefault="00E11C54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E11C54" w:rsidRPr="0007760A" w:rsidTr="00C33D3C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E11C5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E11C5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EE53A0">
            <w:pPr>
              <w:suppressAutoHyphens/>
              <w:ind w:left="-108" w:right="-10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E11C5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E11C5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C54" w:rsidRPr="0007760A" w:rsidRDefault="00E11C54" w:rsidP="00E11C5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C54" w:rsidRPr="0007760A" w:rsidRDefault="00E11C54" w:rsidP="00E11C5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E11C54" w:rsidRPr="0007760A" w:rsidRDefault="00763298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hAnsi="Times New Roman"/>
          <w:bCs/>
        </w:rPr>
        <w:tab/>
        <w:t>1.2.</w:t>
      </w:r>
      <w:r w:rsidR="008B432B" w:rsidRPr="0007760A">
        <w:rPr>
          <w:rFonts w:ascii="Times New Roman" w:hAnsi="Times New Roman"/>
          <w:bCs/>
        </w:rPr>
        <w:t xml:space="preserve"> </w:t>
      </w:r>
      <w:r w:rsidR="008B432B" w:rsidRPr="0007760A">
        <w:rPr>
          <w:rFonts w:ascii="Times New Roman" w:hAnsi="Times New Roman"/>
          <w:bCs/>
          <w:sz w:val="24"/>
          <w:szCs w:val="24"/>
        </w:rPr>
        <w:t>Išdėstyti 1.1.1</w:t>
      </w:r>
      <w:r w:rsidR="00534F1E" w:rsidRPr="0007760A">
        <w:rPr>
          <w:rFonts w:ascii="Times New Roman" w:hAnsi="Times New Roman"/>
          <w:bCs/>
          <w:sz w:val="24"/>
          <w:szCs w:val="24"/>
        </w:rPr>
        <w:t>7</w:t>
      </w:r>
      <w:r w:rsidR="008B432B" w:rsidRPr="0007760A">
        <w:rPr>
          <w:rFonts w:ascii="Times New Roman" w:hAnsi="Times New Roman"/>
          <w:bCs/>
          <w:sz w:val="24"/>
          <w:szCs w:val="24"/>
        </w:rPr>
        <w:t>v punktą „V</w:t>
      </w:r>
      <w:r w:rsidRPr="0007760A">
        <w:rPr>
          <w:rFonts w:ascii="Times New Roman" w:hAnsi="Times New Roman"/>
          <w:bCs/>
          <w:sz w:val="24"/>
          <w:szCs w:val="24"/>
        </w:rPr>
        <w:t>eiksmas: Kėdainių miesto Didžiosios Rinkos aikštės modernizavimas, pritaikant vietos bendruomenei</w:t>
      </w:r>
      <w:r w:rsidR="008B432B" w:rsidRPr="0007760A">
        <w:rPr>
          <w:rFonts w:ascii="Times New Roman" w:hAnsi="Times New Roman"/>
          <w:bCs/>
          <w:sz w:val="24"/>
          <w:szCs w:val="24"/>
        </w:rPr>
        <w:t>“ taip:</w:t>
      </w:r>
    </w:p>
    <w:p w:rsidR="00E11C54" w:rsidRPr="0007760A" w:rsidRDefault="006A0234" w:rsidP="00325F9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  <w:t>„</w:t>
      </w:r>
      <w:r w:rsidRPr="0007760A">
        <w:rPr>
          <w:rFonts w:ascii="Times New Roman" w:hAnsi="Times New Roman"/>
          <w:bCs/>
          <w:sz w:val="24"/>
          <w:szCs w:val="24"/>
        </w:rPr>
        <w:t>1.1.1</w:t>
      </w:r>
      <w:r w:rsidR="00534F1E" w:rsidRPr="0007760A">
        <w:rPr>
          <w:rFonts w:ascii="Times New Roman" w:hAnsi="Times New Roman"/>
          <w:bCs/>
          <w:sz w:val="24"/>
          <w:szCs w:val="24"/>
        </w:rPr>
        <w:t>7</w:t>
      </w:r>
      <w:r w:rsidRPr="0007760A">
        <w:rPr>
          <w:rFonts w:ascii="Times New Roman" w:hAnsi="Times New Roman"/>
          <w:bCs/>
          <w:sz w:val="24"/>
          <w:szCs w:val="24"/>
        </w:rPr>
        <w:t>v Veiksmas: Kėdainių miesto Didžiosios Rinkos aikštės modernizavimas,</w:t>
      </w:r>
      <w:r w:rsidR="00535A85" w:rsidRPr="0007760A">
        <w:rPr>
          <w:rFonts w:ascii="Times New Roman" w:hAnsi="Times New Roman"/>
          <w:bCs/>
          <w:sz w:val="24"/>
          <w:szCs w:val="24"/>
        </w:rPr>
        <w:t xml:space="preserve"> pritaikant vietos bendruomenei.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6A0234" w:rsidRPr="0007760A" w:rsidTr="006A0234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234" w:rsidRPr="0007760A" w:rsidRDefault="006A0234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6A0234" w:rsidRPr="0007760A" w:rsidRDefault="006A0234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6A0234" w:rsidRPr="0007760A" w:rsidTr="006A0234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6A023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6A023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7104AF">
            <w:pPr>
              <w:suppressAutoHyphens/>
              <w:ind w:lef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6A023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6A023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234" w:rsidRPr="0007760A" w:rsidRDefault="006A0234" w:rsidP="006A023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234" w:rsidRPr="0007760A" w:rsidRDefault="006A0234" w:rsidP="006A023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6A0234" w:rsidRPr="0007760A" w:rsidRDefault="00FC3632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hAnsi="Times New Roman"/>
          <w:bCs/>
          <w:sz w:val="24"/>
          <w:szCs w:val="24"/>
        </w:rPr>
        <w:tab/>
        <w:t>1.3. Išdėstyti 1.1.1</w:t>
      </w:r>
      <w:r w:rsidR="003C4213" w:rsidRPr="0007760A">
        <w:rPr>
          <w:rFonts w:ascii="Times New Roman" w:hAnsi="Times New Roman"/>
          <w:bCs/>
          <w:sz w:val="24"/>
          <w:szCs w:val="24"/>
        </w:rPr>
        <w:t>8</w:t>
      </w:r>
      <w:r w:rsidRPr="0007760A">
        <w:rPr>
          <w:rFonts w:ascii="Times New Roman" w:hAnsi="Times New Roman"/>
          <w:bCs/>
          <w:sz w:val="24"/>
          <w:szCs w:val="24"/>
        </w:rPr>
        <w:t>v punktą „Veiksmas: kompleksiškas Kėdainių miesto upių prieigų sutvarkymas, sukuriant patrauklias viešąsias erdves bendruomenei ir verslui“ taip:</w:t>
      </w:r>
    </w:p>
    <w:p w:rsidR="00FC3632" w:rsidRPr="0007760A" w:rsidRDefault="00AD7547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C3632" w:rsidRPr="0007760A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FC3632" w:rsidRPr="0007760A">
        <w:rPr>
          <w:rFonts w:ascii="Times New Roman" w:hAnsi="Times New Roman"/>
          <w:bCs/>
          <w:sz w:val="24"/>
          <w:szCs w:val="24"/>
        </w:rPr>
        <w:t>1.1.1</w:t>
      </w:r>
      <w:r w:rsidR="003C4213" w:rsidRPr="0007760A">
        <w:rPr>
          <w:rFonts w:ascii="Times New Roman" w:hAnsi="Times New Roman"/>
          <w:bCs/>
          <w:sz w:val="24"/>
          <w:szCs w:val="24"/>
        </w:rPr>
        <w:t>8</w:t>
      </w:r>
      <w:r w:rsidR="00FC3632" w:rsidRPr="0007760A">
        <w:rPr>
          <w:rFonts w:ascii="Times New Roman" w:hAnsi="Times New Roman"/>
          <w:bCs/>
          <w:sz w:val="24"/>
          <w:szCs w:val="24"/>
        </w:rPr>
        <w:t>v Veiksmas: kompleksiškas Kėdainių miesto upių prieigų sutvarkymas, sukuriant patrauklias viešąsias</w:t>
      </w:r>
      <w:r w:rsidR="00535A85" w:rsidRPr="0007760A">
        <w:rPr>
          <w:rFonts w:ascii="Times New Roman" w:hAnsi="Times New Roman"/>
          <w:bCs/>
          <w:sz w:val="24"/>
          <w:szCs w:val="24"/>
        </w:rPr>
        <w:t xml:space="preserve"> erdves bendruomenei ir verslui.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DE0D40" w:rsidRPr="0007760A" w:rsidTr="00C33D3C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DE0D40" w:rsidRPr="0007760A" w:rsidRDefault="00DE0D40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DE0D40" w:rsidRPr="0007760A" w:rsidTr="00C33D3C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DE0D40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7104AF">
            <w:pPr>
              <w:suppressAutoHyphens/>
              <w:ind w:lef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D40" w:rsidRPr="0007760A" w:rsidRDefault="00DE0D40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932962" w:rsidRPr="0007760A" w:rsidRDefault="00444C7D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60A">
        <w:rPr>
          <w:rFonts w:ascii="Times New Roman" w:hAnsi="Times New Roman"/>
          <w:bCs/>
          <w:sz w:val="24"/>
          <w:szCs w:val="24"/>
        </w:rPr>
        <w:tab/>
      </w:r>
      <w:r w:rsidR="00F01A8C" w:rsidRPr="0007760A">
        <w:rPr>
          <w:rFonts w:ascii="Times New Roman" w:hAnsi="Times New Roman"/>
          <w:bCs/>
          <w:sz w:val="24"/>
          <w:szCs w:val="24"/>
        </w:rPr>
        <w:t>1.4</w:t>
      </w:r>
      <w:r w:rsidR="003C4213" w:rsidRPr="0007760A">
        <w:rPr>
          <w:rFonts w:ascii="Times New Roman" w:hAnsi="Times New Roman"/>
          <w:bCs/>
          <w:sz w:val="24"/>
          <w:szCs w:val="24"/>
        </w:rPr>
        <w:t>. Išdėstyti 1.1.19</w:t>
      </w:r>
      <w:r w:rsidRPr="0007760A">
        <w:rPr>
          <w:rFonts w:ascii="Times New Roman" w:hAnsi="Times New Roman"/>
          <w:bCs/>
          <w:sz w:val="24"/>
          <w:szCs w:val="24"/>
        </w:rPr>
        <w:t xml:space="preserve">v punktą „Veiksmas: Kėdainių miesto viešųjų erdvių (Kėdainių miesto, Vytauto parkų,  universalaus daugiafunkcio aikštyno, lauko teniso kortų prieigų) kompleksiškas </w:t>
      </w:r>
      <w:r w:rsidRPr="0007760A">
        <w:rPr>
          <w:rFonts w:ascii="Times New Roman" w:hAnsi="Times New Roman"/>
          <w:bCs/>
          <w:sz w:val="24"/>
          <w:szCs w:val="24"/>
        </w:rPr>
        <w:lastRenderedPageBreak/>
        <w:t>sutvarkymas ir pritaikymas bendruomenei ir verslui“ taip:</w:t>
      </w:r>
    </w:p>
    <w:p w:rsidR="00F01A8C" w:rsidRPr="0007760A" w:rsidRDefault="00444C7D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  <w:t>„</w:t>
      </w:r>
      <w:r w:rsidR="003C4213" w:rsidRPr="0007760A">
        <w:rPr>
          <w:rFonts w:ascii="Times New Roman" w:hAnsi="Times New Roman"/>
          <w:bCs/>
          <w:sz w:val="24"/>
          <w:szCs w:val="24"/>
        </w:rPr>
        <w:t>1.1.19</w:t>
      </w:r>
      <w:r w:rsidRPr="0007760A">
        <w:rPr>
          <w:rFonts w:ascii="Times New Roman" w:hAnsi="Times New Roman"/>
          <w:bCs/>
          <w:sz w:val="24"/>
          <w:szCs w:val="24"/>
        </w:rPr>
        <w:t>v Veiksmas: Kėdainių miesto viešųjų erdvių (Kėdainių miesto, Vytauto parkų,  universalaus daugiafunkcio aikštyno, lauko teniso kortų prieigų) kompleksiškas sutvarkymas ir pritaikymas bendruomenei ir verslui</w:t>
      </w:r>
      <w:r w:rsidR="00535A85" w:rsidRPr="0007760A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444C7D" w:rsidRPr="0007760A" w:rsidTr="00C33D3C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444C7D" w:rsidRPr="0007760A" w:rsidRDefault="00444C7D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444C7D" w:rsidRPr="0007760A" w:rsidTr="00C33D3C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444C7D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EE53A0">
            <w:pPr>
              <w:suppressAutoHyphens/>
              <w:ind w:lef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7D" w:rsidRPr="0007760A" w:rsidRDefault="00444C7D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444C7D" w:rsidRPr="0007760A" w:rsidRDefault="00F01A8C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1.5. Išdėstyti  </w:t>
      </w:r>
      <w:r w:rsidRPr="0007760A">
        <w:rPr>
          <w:rFonts w:ascii="Times New Roman" w:hAnsi="Times New Roman"/>
          <w:bCs/>
          <w:sz w:val="24"/>
          <w:szCs w:val="24"/>
        </w:rPr>
        <w:t>1.1.</w:t>
      </w:r>
      <w:r w:rsidR="003C4213" w:rsidRPr="0007760A">
        <w:rPr>
          <w:rFonts w:ascii="Times New Roman" w:hAnsi="Times New Roman"/>
          <w:bCs/>
          <w:sz w:val="24"/>
          <w:szCs w:val="24"/>
        </w:rPr>
        <w:t>20</w:t>
      </w:r>
      <w:r w:rsidRPr="0007760A">
        <w:rPr>
          <w:rFonts w:ascii="Times New Roman" w:hAnsi="Times New Roman"/>
          <w:bCs/>
          <w:sz w:val="24"/>
          <w:szCs w:val="24"/>
        </w:rPr>
        <w:t xml:space="preserve">v punktą „Veiksmas: kompleksiškas Kėdainių miesto </w:t>
      </w:r>
      <w:proofErr w:type="spellStart"/>
      <w:r w:rsidRPr="0007760A">
        <w:rPr>
          <w:rFonts w:ascii="Times New Roman" w:hAnsi="Times New Roman"/>
          <w:bCs/>
          <w:sz w:val="24"/>
          <w:szCs w:val="24"/>
        </w:rPr>
        <w:t>maudymvietės</w:t>
      </w:r>
      <w:proofErr w:type="spellEnd"/>
      <w:r w:rsidRPr="0007760A">
        <w:rPr>
          <w:rFonts w:ascii="Times New Roman" w:hAnsi="Times New Roman"/>
          <w:bCs/>
          <w:sz w:val="24"/>
          <w:szCs w:val="24"/>
        </w:rPr>
        <w:t xml:space="preserve"> ir poilsio zonos sutvarkymas“ taip:</w:t>
      </w:r>
    </w:p>
    <w:p w:rsidR="00F01A8C" w:rsidRPr="0007760A" w:rsidRDefault="00F01A8C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  <w:t>„</w:t>
      </w:r>
      <w:r w:rsidRPr="0007760A">
        <w:rPr>
          <w:rFonts w:ascii="Times New Roman" w:hAnsi="Times New Roman"/>
          <w:bCs/>
          <w:sz w:val="24"/>
          <w:szCs w:val="24"/>
        </w:rPr>
        <w:t>1.1.</w:t>
      </w:r>
      <w:r w:rsidR="003C4213" w:rsidRPr="0007760A">
        <w:rPr>
          <w:rFonts w:ascii="Times New Roman" w:hAnsi="Times New Roman"/>
          <w:bCs/>
          <w:sz w:val="24"/>
          <w:szCs w:val="24"/>
        </w:rPr>
        <w:t>20</w:t>
      </w:r>
      <w:r w:rsidRPr="0007760A">
        <w:rPr>
          <w:rFonts w:ascii="Times New Roman" w:hAnsi="Times New Roman"/>
          <w:bCs/>
          <w:sz w:val="24"/>
          <w:szCs w:val="24"/>
        </w:rPr>
        <w:t xml:space="preserve">v „Veiksmas: kompleksiškas Kėdainių miesto </w:t>
      </w:r>
      <w:proofErr w:type="spellStart"/>
      <w:r w:rsidRPr="0007760A">
        <w:rPr>
          <w:rFonts w:ascii="Times New Roman" w:hAnsi="Times New Roman"/>
          <w:bCs/>
          <w:sz w:val="24"/>
          <w:szCs w:val="24"/>
        </w:rPr>
        <w:t>maudymvietės</w:t>
      </w:r>
      <w:proofErr w:type="spellEnd"/>
      <w:r w:rsidRPr="0007760A">
        <w:rPr>
          <w:rFonts w:ascii="Times New Roman" w:hAnsi="Times New Roman"/>
          <w:bCs/>
          <w:sz w:val="24"/>
          <w:szCs w:val="24"/>
        </w:rPr>
        <w:t xml:space="preserve"> ir poilsio zonos sutvarky</w:t>
      </w:r>
      <w:r w:rsidR="00535A85" w:rsidRPr="0007760A">
        <w:rPr>
          <w:rFonts w:ascii="Times New Roman" w:hAnsi="Times New Roman"/>
          <w:bCs/>
          <w:sz w:val="24"/>
          <w:szCs w:val="24"/>
        </w:rPr>
        <w:t>mas.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F01A8C" w:rsidRPr="0007760A" w:rsidTr="00C33D3C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F01A8C" w:rsidRPr="0007760A" w:rsidRDefault="00F01A8C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F01A8C" w:rsidRPr="0007760A" w:rsidTr="00C33D3C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F01A8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4D572C">
            <w:pPr>
              <w:suppressAutoHyphens/>
              <w:ind w:lef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A8C" w:rsidRPr="0007760A" w:rsidRDefault="00F01A8C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F01A8C" w:rsidRPr="0007760A" w:rsidRDefault="00BE13DA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8220F" w:rsidRPr="0007760A">
        <w:rPr>
          <w:rFonts w:ascii="Times New Roman" w:eastAsia="Times New Roman" w:hAnsi="Times New Roman"/>
          <w:sz w:val="24"/>
          <w:szCs w:val="24"/>
          <w:lang w:eastAsia="lt-LT"/>
        </w:rPr>
        <w:t>1.6</w:t>
      </w: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 xml:space="preserve">. Išdėstyti </w:t>
      </w:r>
      <w:r w:rsidRPr="0007760A">
        <w:rPr>
          <w:rFonts w:ascii="Times New Roman" w:hAnsi="Times New Roman"/>
          <w:bCs/>
          <w:sz w:val="24"/>
          <w:szCs w:val="24"/>
        </w:rPr>
        <w:t>1.1.2</w:t>
      </w:r>
      <w:r w:rsidR="003C4213" w:rsidRPr="0007760A">
        <w:rPr>
          <w:rFonts w:ascii="Times New Roman" w:hAnsi="Times New Roman"/>
          <w:bCs/>
          <w:sz w:val="24"/>
          <w:szCs w:val="24"/>
        </w:rPr>
        <w:t>1</w:t>
      </w:r>
      <w:r w:rsidRPr="0007760A">
        <w:rPr>
          <w:rFonts w:ascii="Times New Roman" w:hAnsi="Times New Roman"/>
          <w:bCs/>
          <w:sz w:val="24"/>
          <w:szCs w:val="24"/>
        </w:rPr>
        <w:t>v punktą „Veiksmas: daugiabučių namų kvartalų kompleksinis atnaujinimas Kėdainių mieste</w:t>
      </w:r>
      <w:r w:rsidRPr="0007760A">
        <w:rPr>
          <w:rFonts w:ascii="Times New Roman" w:hAnsi="Times New Roman"/>
          <w:sz w:val="24"/>
          <w:szCs w:val="24"/>
        </w:rPr>
        <w:t>“ taip:</w:t>
      </w:r>
    </w:p>
    <w:p w:rsidR="00BE13DA" w:rsidRPr="0007760A" w:rsidRDefault="000C47B1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>„</w:t>
      </w:r>
      <w:r w:rsidRPr="0007760A">
        <w:rPr>
          <w:rFonts w:ascii="Times New Roman" w:hAnsi="Times New Roman"/>
          <w:bCs/>
          <w:sz w:val="24"/>
          <w:szCs w:val="24"/>
        </w:rPr>
        <w:t>1.1.2</w:t>
      </w:r>
      <w:r w:rsidR="003C4213" w:rsidRPr="0007760A">
        <w:rPr>
          <w:rFonts w:ascii="Times New Roman" w:hAnsi="Times New Roman"/>
          <w:bCs/>
          <w:sz w:val="24"/>
          <w:szCs w:val="24"/>
        </w:rPr>
        <w:t>1</w:t>
      </w:r>
      <w:r w:rsidRPr="0007760A">
        <w:rPr>
          <w:rFonts w:ascii="Times New Roman" w:hAnsi="Times New Roman"/>
          <w:bCs/>
          <w:sz w:val="24"/>
          <w:szCs w:val="24"/>
        </w:rPr>
        <w:t>v Veiksmas: daugiabučių namų kvartalų kompleksinis atnaujinimas Kėdainių mieste</w:t>
      </w:r>
      <w:r w:rsidRPr="0007760A">
        <w:rPr>
          <w:rFonts w:ascii="Times New Roman" w:hAnsi="Times New Roman"/>
          <w:sz w:val="24"/>
          <w:szCs w:val="24"/>
        </w:rPr>
        <w:t>.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0C47B1" w:rsidRPr="0007760A" w:rsidTr="00C33D3C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0C47B1" w:rsidRPr="0007760A" w:rsidRDefault="000C47B1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0C47B1" w:rsidRPr="0007760A" w:rsidTr="00C33D3C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0C47B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1A2064">
            <w:pPr>
              <w:suppressAutoHyphens/>
              <w:ind w:right="-10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7B1" w:rsidRPr="0007760A" w:rsidRDefault="000C47B1" w:rsidP="00C33D3C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BE13DA" w:rsidRPr="0007760A" w:rsidRDefault="00F8220F" w:rsidP="00AC5E84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>1.7. Išdėstyti 1.2.1</w:t>
      </w:r>
      <w:r w:rsidR="003C4213" w:rsidRPr="0007760A">
        <w:rPr>
          <w:rFonts w:ascii="Times New Roman" w:hAnsi="Times New Roman"/>
          <w:sz w:val="24"/>
          <w:szCs w:val="24"/>
        </w:rPr>
        <w:t>2</w:t>
      </w:r>
      <w:r w:rsidRPr="0007760A">
        <w:rPr>
          <w:rFonts w:ascii="Times New Roman" w:hAnsi="Times New Roman"/>
          <w:sz w:val="24"/>
          <w:szCs w:val="24"/>
        </w:rPr>
        <w:t>v punktą „</w:t>
      </w:r>
      <w:r w:rsidRPr="0007760A">
        <w:rPr>
          <w:rFonts w:ascii="Times New Roman" w:hAnsi="Times New Roman"/>
          <w:bCs/>
          <w:sz w:val="24"/>
          <w:szCs w:val="24"/>
        </w:rPr>
        <w:t>1.2.1</w:t>
      </w:r>
      <w:r w:rsidR="003C4213" w:rsidRPr="0007760A">
        <w:rPr>
          <w:rFonts w:ascii="Times New Roman" w:hAnsi="Times New Roman"/>
          <w:bCs/>
          <w:sz w:val="24"/>
          <w:szCs w:val="24"/>
        </w:rPr>
        <w:t>2</w:t>
      </w:r>
      <w:r w:rsidRPr="0007760A">
        <w:rPr>
          <w:rFonts w:ascii="Times New Roman" w:hAnsi="Times New Roman"/>
          <w:bCs/>
          <w:sz w:val="24"/>
          <w:szCs w:val="24"/>
        </w:rPr>
        <w:t>v Veiksmo lėšų poreikis ir finansavimo šaltiniai (eurais)“ taip:</w:t>
      </w:r>
    </w:p>
    <w:p w:rsidR="00BF112E" w:rsidRPr="0007760A" w:rsidRDefault="00BF112E" w:rsidP="00BE09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2A5200" w:rsidRPr="0007760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F8220F" w:rsidRPr="0007760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F34279" w:rsidRPr="0007760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F8220F" w:rsidRPr="0007760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3C4213" w:rsidRPr="0007760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2A5200" w:rsidRPr="0007760A">
        <w:rPr>
          <w:rFonts w:ascii="Times New Roman" w:eastAsia="Times New Roman" w:hAnsi="Times New Roman"/>
          <w:sz w:val="24"/>
          <w:szCs w:val="24"/>
          <w:lang w:eastAsia="lt-LT"/>
        </w:rPr>
        <w:t xml:space="preserve">v </w:t>
      </w:r>
      <w:r w:rsidR="00F34279" w:rsidRPr="0007760A">
        <w:rPr>
          <w:rFonts w:ascii="Times New Roman" w:eastAsia="Times New Roman" w:hAnsi="Times New Roman"/>
          <w:sz w:val="24"/>
          <w:szCs w:val="24"/>
          <w:lang w:eastAsia="lt-LT"/>
        </w:rPr>
        <w:t>Veiksmo lėšų poreikis ir finansavimo šaltiniai (eurais)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1134"/>
        <w:gridCol w:w="1276"/>
        <w:gridCol w:w="850"/>
        <w:gridCol w:w="851"/>
        <w:gridCol w:w="708"/>
        <w:gridCol w:w="709"/>
        <w:gridCol w:w="1418"/>
      </w:tblGrid>
      <w:tr w:rsidR="00F34279" w:rsidRPr="0007760A" w:rsidTr="007F3969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ind w:hanging="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 veiksmui įgyvendinti (Eur):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Valstybės biudžeto lėšos (Eur):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Savivaldybės biudžeto lėšos (Eur):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Kitos viešosios lėšos (Eur):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Privačios lėšos (Eur):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ES lėšos (Eur):</w:t>
            </w:r>
          </w:p>
        </w:tc>
      </w:tr>
      <w:tr w:rsidR="00F34279" w:rsidRPr="0007760A" w:rsidTr="007F3969">
        <w:trPr>
          <w:trHeight w:val="324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279" w:rsidRPr="0007760A" w:rsidRDefault="00F34279" w:rsidP="00C33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279" w:rsidRPr="0007760A" w:rsidRDefault="00F34279" w:rsidP="00C33D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279" w:rsidRPr="0007760A" w:rsidRDefault="00F34279" w:rsidP="00C33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969" w:rsidRPr="0007760A" w:rsidTr="007F3969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7F3969" w:rsidP="007F3969">
            <w:pPr>
              <w:suppressAutoHyphens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1 761 987,06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7F3969" w:rsidP="007F3969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7F3969" w:rsidP="007F3969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090D12" w:rsidP="00090D12">
            <w:pPr>
              <w:suppressAutoHyphens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259 146,60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090D12" w:rsidP="00090D12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259 146,60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090D12" w:rsidP="00090D12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5 151,46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090D12" w:rsidP="00090D12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5 151,46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7F3969" w:rsidP="007F3969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7F3969" w:rsidP="007F3969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969" w:rsidRPr="0007760A" w:rsidRDefault="007F3969" w:rsidP="007F3969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7760A">
              <w:rPr>
                <w:rFonts w:ascii="Times New Roman" w:hAnsi="Times New Roman"/>
                <w:sz w:val="18"/>
                <w:szCs w:val="18"/>
              </w:rPr>
              <w:t>1 497 689</w:t>
            </w:r>
          </w:p>
        </w:tc>
      </w:tr>
    </w:tbl>
    <w:p w:rsidR="00F8220F" w:rsidRPr="0007760A" w:rsidRDefault="00DE43F5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 xml:space="preserve">1.8. </w:t>
      </w:r>
      <w:r w:rsidR="00715967" w:rsidRPr="0007760A">
        <w:rPr>
          <w:rFonts w:ascii="Times New Roman" w:hAnsi="Times New Roman"/>
          <w:sz w:val="24"/>
          <w:szCs w:val="24"/>
        </w:rPr>
        <w:t>I</w:t>
      </w:r>
      <w:r w:rsidRPr="0007760A">
        <w:rPr>
          <w:rFonts w:ascii="Times New Roman" w:hAnsi="Times New Roman"/>
          <w:sz w:val="24"/>
          <w:szCs w:val="24"/>
        </w:rPr>
        <w:t xml:space="preserve">šdėstyti </w:t>
      </w:r>
      <w:r w:rsidRPr="0007760A">
        <w:rPr>
          <w:rFonts w:ascii="Times New Roman" w:hAnsi="Times New Roman"/>
          <w:bCs/>
          <w:sz w:val="24"/>
          <w:szCs w:val="24"/>
        </w:rPr>
        <w:t>1.2.</w:t>
      </w:r>
      <w:r w:rsidR="00715967" w:rsidRPr="0007760A">
        <w:rPr>
          <w:rFonts w:ascii="Times New Roman" w:hAnsi="Times New Roman"/>
          <w:bCs/>
          <w:sz w:val="24"/>
          <w:szCs w:val="24"/>
        </w:rPr>
        <w:t>1</w:t>
      </w:r>
      <w:r w:rsidR="003C4213" w:rsidRPr="0007760A">
        <w:rPr>
          <w:rFonts w:ascii="Times New Roman" w:hAnsi="Times New Roman"/>
          <w:bCs/>
          <w:sz w:val="24"/>
          <w:szCs w:val="24"/>
        </w:rPr>
        <w:t>3</w:t>
      </w:r>
      <w:r w:rsidRPr="0007760A">
        <w:rPr>
          <w:rFonts w:ascii="Times New Roman" w:hAnsi="Times New Roman"/>
          <w:bCs/>
          <w:sz w:val="24"/>
          <w:szCs w:val="24"/>
        </w:rPr>
        <w:t>v</w:t>
      </w:r>
      <w:r w:rsidR="00715967" w:rsidRPr="0007760A">
        <w:rPr>
          <w:rFonts w:ascii="Times New Roman" w:hAnsi="Times New Roman"/>
          <w:bCs/>
          <w:sz w:val="24"/>
          <w:szCs w:val="24"/>
        </w:rPr>
        <w:t xml:space="preserve"> punktą „</w:t>
      </w:r>
      <w:r w:rsidRPr="0007760A">
        <w:rPr>
          <w:rFonts w:ascii="Times New Roman" w:hAnsi="Times New Roman"/>
          <w:bCs/>
          <w:sz w:val="24"/>
          <w:szCs w:val="24"/>
        </w:rPr>
        <w:t xml:space="preserve">Veiksmas: </w:t>
      </w:r>
      <w:r w:rsidRPr="0007760A">
        <w:rPr>
          <w:rFonts w:ascii="Times New Roman" w:hAnsi="Times New Roman"/>
          <w:sz w:val="24"/>
          <w:szCs w:val="24"/>
        </w:rPr>
        <w:t>Dviračių takų dešiniuoju Nevėžio upės krantu ties Tilto, Č. Milošo gat</w:t>
      </w:r>
      <w:r w:rsidR="00715967" w:rsidRPr="0007760A">
        <w:rPr>
          <w:rFonts w:ascii="Times New Roman" w:hAnsi="Times New Roman"/>
          <w:sz w:val="24"/>
          <w:szCs w:val="24"/>
        </w:rPr>
        <w:t>vėmis Kėdainių mieste įrengimas“ taip:</w:t>
      </w:r>
    </w:p>
    <w:p w:rsidR="00DE43F5" w:rsidRPr="0007760A" w:rsidRDefault="00715967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>„</w:t>
      </w:r>
      <w:r w:rsidRPr="0007760A">
        <w:rPr>
          <w:rFonts w:ascii="Times New Roman" w:hAnsi="Times New Roman"/>
          <w:bCs/>
          <w:sz w:val="24"/>
          <w:szCs w:val="24"/>
        </w:rPr>
        <w:t>1.2.1</w:t>
      </w:r>
      <w:r w:rsidR="003C4213" w:rsidRPr="0007760A">
        <w:rPr>
          <w:rFonts w:ascii="Times New Roman" w:hAnsi="Times New Roman"/>
          <w:bCs/>
          <w:sz w:val="24"/>
          <w:szCs w:val="24"/>
        </w:rPr>
        <w:t>3</w:t>
      </w:r>
      <w:r w:rsidRPr="0007760A">
        <w:rPr>
          <w:rFonts w:ascii="Times New Roman" w:hAnsi="Times New Roman"/>
          <w:bCs/>
          <w:sz w:val="24"/>
          <w:szCs w:val="24"/>
        </w:rPr>
        <w:t xml:space="preserve">v Veiksmas: </w:t>
      </w:r>
      <w:r w:rsidRPr="0007760A">
        <w:rPr>
          <w:rFonts w:ascii="Times New Roman" w:hAnsi="Times New Roman"/>
          <w:sz w:val="24"/>
          <w:szCs w:val="24"/>
        </w:rPr>
        <w:t>Dviračių takų dešiniuoju Nevėžio upės krantu ties Tilto, Č. Milošo gatvėmis Kėdainių mieste įrengimas.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DE43F5" w:rsidRPr="0007760A" w:rsidTr="00C33D3C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3F5" w:rsidRPr="0007760A" w:rsidRDefault="00DE43F5" w:rsidP="00C33D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DE43F5" w:rsidRPr="0007760A" w:rsidRDefault="00DE43F5" w:rsidP="00C33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DE43F5" w:rsidRPr="0007760A" w:rsidTr="00C33D3C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DE43F5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DE43F5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4D572C">
            <w:pPr>
              <w:suppressAutoHyphens/>
              <w:ind w:left="-109" w:right="-10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DE43F5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SM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DE43F5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4.5.1.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3F5" w:rsidRPr="0007760A" w:rsidRDefault="00DE43F5" w:rsidP="00DE43F5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 xml:space="preserve">Skatinti darnų 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judumą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 xml:space="preserve"> ir plėtoti aplinkai draugišką transportą, siekiant sumažinti anglies dioksido 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išmetimus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3F5" w:rsidRPr="0007760A" w:rsidRDefault="00DE43F5" w:rsidP="00DE43F5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DE43F5" w:rsidRPr="0007760A" w:rsidRDefault="00DE43F5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>1.9. Išdėstyti 1.2.1</w:t>
      </w:r>
      <w:r w:rsidR="00584667" w:rsidRPr="0007760A">
        <w:rPr>
          <w:rFonts w:ascii="Times New Roman" w:hAnsi="Times New Roman"/>
          <w:sz w:val="24"/>
          <w:szCs w:val="24"/>
        </w:rPr>
        <w:t>4</w:t>
      </w:r>
      <w:r w:rsidRPr="0007760A">
        <w:rPr>
          <w:rFonts w:ascii="Times New Roman" w:hAnsi="Times New Roman"/>
          <w:sz w:val="24"/>
          <w:szCs w:val="24"/>
        </w:rPr>
        <w:t>v punktą „V</w:t>
      </w:r>
      <w:r w:rsidRPr="0007760A">
        <w:rPr>
          <w:rFonts w:ascii="Times New Roman" w:hAnsi="Times New Roman"/>
          <w:bCs/>
          <w:sz w:val="24"/>
          <w:szCs w:val="24"/>
        </w:rPr>
        <w:t xml:space="preserve">eiksmas: </w:t>
      </w:r>
      <w:r w:rsidRPr="0007760A">
        <w:rPr>
          <w:rFonts w:ascii="Times New Roman" w:hAnsi="Times New Roman"/>
          <w:sz w:val="24"/>
          <w:szCs w:val="24"/>
        </w:rPr>
        <w:t>Kėdainių miesto J. Basanavičiaus, Birutės, Dotnuvos ir Kauno gatvių rekonstrukcija“ taip:</w:t>
      </w:r>
    </w:p>
    <w:p w:rsidR="00DE43F5" w:rsidRPr="0007760A" w:rsidRDefault="00DE43F5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>„1.2.1</w:t>
      </w:r>
      <w:r w:rsidR="00584667" w:rsidRPr="0007760A">
        <w:rPr>
          <w:rFonts w:ascii="Times New Roman" w:hAnsi="Times New Roman"/>
          <w:sz w:val="24"/>
          <w:szCs w:val="24"/>
        </w:rPr>
        <w:t>4</w:t>
      </w:r>
      <w:r w:rsidRPr="0007760A">
        <w:rPr>
          <w:rFonts w:ascii="Times New Roman" w:hAnsi="Times New Roman"/>
          <w:sz w:val="24"/>
          <w:szCs w:val="24"/>
        </w:rPr>
        <w:t>v „V</w:t>
      </w:r>
      <w:r w:rsidRPr="0007760A">
        <w:rPr>
          <w:rFonts w:ascii="Times New Roman" w:hAnsi="Times New Roman"/>
          <w:bCs/>
          <w:sz w:val="24"/>
          <w:szCs w:val="24"/>
        </w:rPr>
        <w:t xml:space="preserve">eiksmas: </w:t>
      </w:r>
      <w:r w:rsidRPr="0007760A">
        <w:rPr>
          <w:rFonts w:ascii="Times New Roman" w:hAnsi="Times New Roman"/>
          <w:sz w:val="24"/>
          <w:szCs w:val="24"/>
        </w:rPr>
        <w:t>Kėdainių miesto J. Basanavičiaus, Birutės, Dotnuvos, Kauno ir Šėtos gatvių rekonstrukcija“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695537" w:rsidRPr="0007760A" w:rsidTr="00782A64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695537" w:rsidRPr="0007760A" w:rsidRDefault="00695537" w:rsidP="00782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60A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695537" w:rsidRPr="0007760A" w:rsidTr="00782A64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695537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695537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2A00DD">
            <w:pPr>
              <w:suppressAutoHyphens/>
              <w:ind w:right="-10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SM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4.5.1.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 xml:space="preserve">Skatinti darnų 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judumą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 xml:space="preserve"> ir plėtoti aplinkai draugišką transportą, siekiant sumažinti anglies dioksido 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išmetimus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537" w:rsidRPr="0007760A" w:rsidRDefault="00695537" w:rsidP="00782A64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7A17A6" w:rsidRPr="0007760A" w:rsidRDefault="000E67BE" w:rsidP="007A17A6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ab/>
        <w:t xml:space="preserve">1.10. </w:t>
      </w:r>
      <w:r w:rsidR="007A17A6" w:rsidRPr="0007760A">
        <w:rPr>
          <w:rFonts w:ascii="Times New Roman" w:hAnsi="Times New Roman"/>
          <w:sz w:val="24"/>
          <w:szCs w:val="24"/>
        </w:rPr>
        <w:t>Išdėstyti 1.2.1</w:t>
      </w:r>
      <w:r w:rsidR="00584667" w:rsidRPr="0007760A">
        <w:rPr>
          <w:rFonts w:ascii="Times New Roman" w:hAnsi="Times New Roman"/>
          <w:sz w:val="24"/>
          <w:szCs w:val="24"/>
        </w:rPr>
        <w:t>4</w:t>
      </w:r>
      <w:r w:rsidR="007A17A6" w:rsidRPr="0007760A">
        <w:rPr>
          <w:rFonts w:ascii="Times New Roman" w:hAnsi="Times New Roman"/>
          <w:sz w:val="24"/>
          <w:szCs w:val="24"/>
        </w:rPr>
        <w:t>v punktą „</w:t>
      </w:r>
      <w:r w:rsidR="007A17A6" w:rsidRPr="0007760A">
        <w:rPr>
          <w:rFonts w:ascii="Times New Roman" w:hAnsi="Times New Roman"/>
          <w:bCs/>
          <w:sz w:val="24"/>
          <w:szCs w:val="24"/>
        </w:rPr>
        <w:t>Veiksmo lėšų poreikis ir finansavimo šaltiniai (eurais)“ taip:</w:t>
      </w:r>
    </w:p>
    <w:p w:rsidR="007A17A6" w:rsidRPr="0007760A" w:rsidRDefault="007A17A6" w:rsidP="007A17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>„1.2.1</w:t>
      </w:r>
      <w:r w:rsidR="00584667" w:rsidRPr="0007760A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07760A">
        <w:rPr>
          <w:rFonts w:ascii="Times New Roman" w:eastAsia="Times New Roman" w:hAnsi="Times New Roman"/>
          <w:sz w:val="24"/>
          <w:szCs w:val="24"/>
          <w:lang w:eastAsia="lt-LT"/>
        </w:rPr>
        <w:t>v Veiksmo lėšų poreikis ir finansavimo šaltiniai (eurais)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1134"/>
        <w:gridCol w:w="1276"/>
        <w:gridCol w:w="850"/>
        <w:gridCol w:w="851"/>
        <w:gridCol w:w="708"/>
        <w:gridCol w:w="709"/>
        <w:gridCol w:w="1418"/>
      </w:tblGrid>
      <w:tr w:rsidR="007A0171" w:rsidRPr="0007760A" w:rsidTr="008B3D3D">
        <w:trPr>
          <w:trHeight w:val="32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ind w:hanging="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 veiksmui įgyvendinti (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Valstybės biudžeto lėšos (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Savivaldybės biudžeto lėšos (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Kitos viešosios lėšos (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Privačios lėšos (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ES lėšos (</w:t>
            </w:r>
            <w:proofErr w:type="spellStart"/>
            <w:r w:rsidRPr="0007760A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07760A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7A0171" w:rsidRPr="0007760A" w:rsidTr="008B3D3D">
        <w:trPr>
          <w:trHeight w:val="32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171" w:rsidRPr="0007760A" w:rsidRDefault="007A0171" w:rsidP="00782A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171" w:rsidRPr="0007760A" w:rsidRDefault="007A0171" w:rsidP="00782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iš jų BF: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171" w:rsidRPr="0007760A" w:rsidRDefault="007A0171" w:rsidP="00782A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171" w:rsidRPr="0007760A" w:rsidTr="008B3D3D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8B3D3D" w:rsidP="00C7392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1</w:t>
            </w:r>
            <w:r w:rsidR="00C73921" w:rsidRPr="0007760A">
              <w:rPr>
                <w:rFonts w:ascii="Times New Roman" w:hAnsi="Times New Roman"/>
                <w:sz w:val="20"/>
                <w:szCs w:val="20"/>
              </w:rPr>
              <w:t> 117 672,13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FF7DB0" w:rsidP="00C7392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1</w:t>
            </w:r>
            <w:r w:rsidR="00C73921" w:rsidRPr="0007760A">
              <w:rPr>
                <w:rFonts w:ascii="Times New Roman" w:hAnsi="Times New Roman"/>
                <w:sz w:val="20"/>
                <w:szCs w:val="20"/>
              </w:rPr>
              <w:t>67 650,82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C7392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167 650,82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7A017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171" w:rsidRPr="0007760A" w:rsidRDefault="00CE1221" w:rsidP="007A0171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7760A">
              <w:rPr>
                <w:rFonts w:ascii="Times New Roman" w:hAnsi="Times New Roman"/>
                <w:sz w:val="20"/>
                <w:szCs w:val="20"/>
              </w:rPr>
              <w:t>950 021,31</w:t>
            </w:r>
          </w:p>
        </w:tc>
      </w:tr>
    </w:tbl>
    <w:p w:rsidR="002A5200" w:rsidRPr="0007760A" w:rsidRDefault="00680DBD" w:rsidP="002A52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7760A">
        <w:rPr>
          <w:rFonts w:ascii="Times New Roman" w:hAnsi="Times New Roman"/>
          <w:bCs/>
          <w:sz w:val="24"/>
          <w:szCs w:val="24"/>
        </w:rPr>
        <w:t>2. Pavesti sprendimo vykdymą administracijos direktoriui.</w:t>
      </w:r>
    </w:p>
    <w:p w:rsidR="00BC4078" w:rsidRPr="0007760A" w:rsidRDefault="00BC4078" w:rsidP="00BC4078">
      <w:pPr>
        <w:spacing w:before="100" w:beforeAutospacing="1" w:after="100" w:afterAutospacing="1"/>
        <w:ind w:firstLine="720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7760A">
        <w:rPr>
          <w:rFonts w:ascii="Times New Roman" w:hAnsi="Times New Roman"/>
          <w:color w:val="000000"/>
          <w:sz w:val="24"/>
          <w:szCs w:val="24"/>
        </w:rPr>
        <w:t>Šis sprendimas per vieną mėnesį nuo sprendimas įteikimo dienos gali būti skundžiamas Lietuvos administracinių ginčų komisijos Kauno apygardos skyriui adresu: Laisvės al. 36, Kaunas, arba Regionų apygardos administraciniam teismui bet kuriuose šio teismo rūmuose.</w:t>
      </w:r>
    </w:p>
    <w:p w:rsidR="00E7259B" w:rsidRPr="0007760A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60A" w:rsidRPr="0007760A" w:rsidRDefault="0007760A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60A" w:rsidRPr="0007760A" w:rsidRDefault="0007760A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60A">
        <w:rPr>
          <w:rFonts w:ascii="Times New Roman" w:hAnsi="Times New Roman"/>
          <w:sz w:val="24"/>
          <w:szCs w:val="24"/>
        </w:rPr>
        <w:t xml:space="preserve">Savivaldybės meras </w:t>
      </w:r>
      <w:r w:rsidR="0007760A" w:rsidRPr="0007760A">
        <w:rPr>
          <w:rFonts w:ascii="Times New Roman" w:hAnsi="Times New Roman"/>
          <w:sz w:val="24"/>
          <w:szCs w:val="24"/>
        </w:rPr>
        <w:tab/>
      </w:r>
      <w:r w:rsidR="0007760A" w:rsidRPr="0007760A">
        <w:rPr>
          <w:rFonts w:ascii="Times New Roman" w:hAnsi="Times New Roman"/>
          <w:sz w:val="24"/>
          <w:szCs w:val="24"/>
        </w:rPr>
        <w:tab/>
      </w:r>
      <w:r w:rsidR="0007760A" w:rsidRPr="0007760A">
        <w:rPr>
          <w:rFonts w:ascii="Times New Roman" w:hAnsi="Times New Roman"/>
          <w:sz w:val="24"/>
          <w:szCs w:val="24"/>
        </w:rPr>
        <w:tab/>
      </w:r>
      <w:r w:rsidR="0007760A" w:rsidRPr="0007760A">
        <w:rPr>
          <w:rFonts w:ascii="Times New Roman" w:hAnsi="Times New Roman"/>
          <w:sz w:val="24"/>
          <w:szCs w:val="24"/>
        </w:rPr>
        <w:tab/>
        <w:t>Saulius Grinkevičius</w:t>
      </w:r>
      <w:r w:rsidRPr="0007760A">
        <w:rPr>
          <w:rFonts w:ascii="Times New Roman" w:hAnsi="Times New Roman"/>
          <w:sz w:val="24"/>
          <w:szCs w:val="24"/>
        </w:rPr>
        <w:t xml:space="preserve">        </w:t>
      </w:r>
      <w:r w:rsidRPr="002108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78303D" w:rsidRDefault="0078303D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30" w:rsidRDefault="00FB093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B0930" w:rsidSect="00E7259B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76" w:rsidRDefault="00BA4076" w:rsidP="00F20B7B">
      <w:pPr>
        <w:spacing w:after="0" w:line="240" w:lineRule="auto"/>
      </w:pPr>
      <w:r>
        <w:separator/>
      </w:r>
    </w:p>
  </w:endnote>
  <w:endnote w:type="continuationSeparator" w:id="0">
    <w:p w:rsidR="00BA4076" w:rsidRDefault="00BA4076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76" w:rsidRDefault="00BA4076" w:rsidP="00F20B7B">
      <w:pPr>
        <w:spacing w:after="0" w:line="240" w:lineRule="auto"/>
      </w:pPr>
      <w:r>
        <w:separator/>
      </w:r>
    </w:p>
  </w:footnote>
  <w:footnote w:type="continuationSeparator" w:id="0">
    <w:p w:rsidR="00BA4076" w:rsidRDefault="00BA4076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C" w:rsidRDefault="00C33D3C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C33D3C" w:rsidRPr="00FB4D6B" w:rsidRDefault="00C33D3C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B4D6B">
      <w:rPr>
        <w:rFonts w:ascii="Times New Roman" w:hAnsi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2F040A"/>
    <w:multiLevelType w:val="hybridMultilevel"/>
    <w:tmpl w:val="2C589754"/>
    <w:lvl w:ilvl="0" w:tplc="30CC70C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33"/>
    <w:multiLevelType w:val="hybridMultilevel"/>
    <w:tmpl w:val="8F226F10"/>
    <w:lvl w:ilvl="0" w:tplc="90EADC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A4"/>
    <w:rsid w:val="00005AC1"/>
    <w:rsid w:val="000132D3"/>
    <w:rsid w:val="00015B10"/>
    <w:rsid w:val="0002142E"/>
    <w:rsid w:val="00024C8A"/>
    <w:rsid w:val="00056CDC"/>
    <w:rsid w:val="00064224"/>
    <w:rsid w:val="0007760A"/>
    <w:rsid w:val="000858E7"/>
    <w:rsid w:val="00090D12"/>
    <w:rsid w:val="000975B3"/>
    <w:rsid w:val="000B002C"/>
    <w:rsid w:val="000C2C53"/>
    <w:rsid w:val="000C47B1"/>
    <w:rsid w:val="000D2BF6"/>
    <w:rsid w:val="000E2E1A"/>
    <w:rsid w:val="000E3C2F"/>
    <w:rsid w:val="000E67BE"/>
    <w:rsid w:val="00101FE8"/>
    <w:rsid w:val="0010757B"/>
    <w:rsid w:val="00114994"/>
    <w:rsid w:val="001262D7"/>
    <w:rsid w:val="00155142"/>
    <w:rsid w:val="00160ABE"/>
    <w:rsid w:val="00161FDD"/>
    <w:rsid w:val="00175F05"/>
    <w:rsid w:val="00190A5C"/>
    <w:rsid w:val="0019678E"/>
    <w:rsid w:val="001A2064"/>
    <w:rsid w:val="001B324C"/>
    <w:rsid w:val="001C2CC2"/>
    <w:rsid w:val="001C58A6"/>
    <w:rsid w:val="001D3D2C"/>
    <w:rsid w:val="001F4F12"/>
    <w:rsid w:val="0020705E"/>
    <w:rsid w:val="0021082E"/>
    <w:rsid w:val="00210E2A"/>
    <w:rsid w:val="00212DB2"/>
    <w:rsid w:val="00225174"/>
    <w:rsid w:val="0023043E"/>
    <w:rsid w:val="00241C1C"/>
    <w:rsid w:val="00244143"/>
    <w:rsid w:val="0027006E"/>
    <w:rsid w:val="00271D38"/>
    <w:rsid w:val="00290B05"/>
    <w:rsid w:val="00294325"/>
    <w:rsid w:val="00295AAC"/>
    <w:rsid w:val="002A00DD"/>
    <w:rsid w:val="002A17AD"/>
    <w:rsid w:val="002A5200"/>
    <w:rsid w:val="002B26CB"/>
    <w:rsid w:val="002C0107"/>
    <w:rsid w:val="002C0841"/>
    <w:rsid w:val="002D698D"/>
    <w:rsid w:val="002F0D4B"/>
    <w:rsid w:val="00322880"/>
    <w:rsid w:val="00325F9C"/>
    <w:rsid w:val="0033105E"/>
    <w:rsid w:val="0033536D"/>
    <w:rsid w:val="00354232"/>
    <w:rsid w:val="00372235"/>
    <w:rsid w:val="00377898"/>
    <w:rsid w:val="003802C9"/>
    <w:rsid w:val="00382A5D"/>
    <w:rsid w:val="003903D6"/>
    <w:rsid w:val="00391E83"/>
    <w:rsid w:val="003A0423"/>
    <w:rsid w:val="003A7E19"/>
    <w:rsid w:val="003B0372"/>
    <w:rsid w:val="003B3C4F"/>
    <w:rsid w:val="003C4213"/>
    <w:rsid w:val="003C5439"/>
    <w:rsid w:val="003E464D"/>
    <w:rsid w:val="004041DC"/>
    <w:rsid w:val="0041221B"/>
    <w:rsid w:val="004124C0"/>
    <w:rsid w:val="00412A42"/>
    <w:rsid w:val="004146EE"/>
    <w:rsid w:val="00414EBE"/>
    <w:rsid w:val="004219D9"/>
    <w:rsid w:val="00425442"/>
    <w:rsid w:val="00431EDD"/>
    <w:rsid w:val="00431EEB"/>
    <w:rsid w:val="00434D09"/>
    <w:rsid w:val="00436090"/>
    <w:rsid w:val="0043693F"/>
    <w:rsid w:val="00441962"/>
    <w:rsid w:val="00444C7D"/>
    <w:rsid w:val="00445AC8"/>
    <w:rsid w:val="004805FF"/>
    <w:rsid w:val="00490C57"/>
    <w:rsid w:val="004957D5"/>
    <w:rsid w:val="004A1F2D"/>
    <w:rsid w:val="004A4B02"/>
    <w:rsid w:val="004A4CC2"/>
    <w:rsid w:val="004A75A4"/>
    <w:rsid w:val="004B32CB"/>
    <w:rsid w:val="004B6003"/>
    <w:rsid w:val="004C1E17"/>
    <w:rsid w:val="004C551E"/>
    <w:rsid w:val="004D0764"/>
    <w:rsid w:val="004D572C"/>
    <w:rsid w:val="004E77CE"/>
    <w:rsid w:val="005017B9"/>
    <w:rsid w:val="005026D3"/>
    <w:rsid w:val="005243DA"/>
    <w:rsid w:val="00534F1E"/>
    <w:rsid w:val="00535A85"/>
    <w:rsid w:val="00560CF3"/>
    <w:rsid w:val="00565D92"/>
    <w:rsid w:val="00566A54"/>
    <w:rsid w:val="00572039"/>
    <w:rsid w:val="00582DFD"/>
    <w:rsid w:val="00584667"/>
    <w:rsid w:val="005876A4"/>
    <w:rsid w:val="005A0C0B"/>
    <w:rsid w:val="005B7300"/>
    <w:rsid w:val="005D2846"/>
    <w:rsid w:val="005D401D"/>
    <w:rsid w:val="005E2D5E"/>
    <w:rsid w:val="005E324D"/>
    <w:rsid w:val="00601CCA"/>
    <w:rsid w:val="00625042"/>
    <w:rsid w:val="00640B00"/>
    <w:rsid w:val="0065396C"/>
    <w:rsid w:val="00667EF7"/>
    <w:rsid w:val="00674B67"/>
    <w:rsid w:val="00675927"/>
    <w:rsid w:val="006770C8"/>
    <w:rsid w:val="00680DBA"/>
    <w:rsid w:val="00680DBD"/>
    <w:rsid w:val="00684743"/>
    <w:rsid w:val="00692923"/>
    <w:rsid w:val="006946F0"/>
    <w:rsid w:val="00695537"/>
    <w:rsid w:val="006A0234"/>
    <w:rsid w:val="006A1693"/>
    <w:rsid w:val="006A230F"/>
    <w:rsid w:val="006A735E"/>
    <w:rsid w:val="006B443C"/>
    <w:rsid w:val="006C0A5C"/>
    <w:rsid w:val="006C493E"/>
    <w:rsid w:val="006C4C6D"/>
    <w:rsid w:val="00700DCF"/>
    <w:rsid w:val="0070110C"/>
    <w:rsid w:val="00702874"/>
    <w:rsid w:val="007060C9"/>
    <w:rsid w:val="007104AF"/>
    <w:rsid w:val="007110C5"/>
    <w:rsid w:val="00715967"/>
    <w:rsid w:val="00716179"/>
    <w:rsid w:val="007274B3"/>
    <w:rsid w:val="00735488"/>
    <w:rsid w:val="00741BB3"/>
    <w:rsid w:val="007618BC"/>
    <w:rsid w:val="00763298"/>
    <w:rsid w:val="00771E70"/>
    <w:rsid w:val="00774158"/>
    <w:rsid w:val="0078303D"/>
    <w:rsid w:val="00790F5D"/>
    <w:rsid w:val="0079482A"/>
    <w:rsid w:val="007A0171"/>
    <w:rsid w:val="007A0A60"/>
    <w:rsid w:val="007A17A6"/>
    <w:rsid w:val="007E531B"/>
    <w:rsid w:val="007E7491"/>
    <w:rsid w:val="007F09AE"/>
    <w:rsid w:val="007F1898"/>
    <w:rsid w:val="007F3969"/>
    <w:rsid w:val="00804CDE"/>
    <w:rsid w:val="00806E03"/>
    <w:rsid w:val="00807C08"/>
    <w:rsid w:val="008268D5"/>
    <w:rsid w:val="0085354E"/>
    <w:rsid w:val="00854E05"/>
    <w:rsid w:val="00860DFF"/>
    <w:rsid w:val="00866FD0"/>
    <w:rsid w:val="00876A61"/>
    <w:rsid w:val="00884FF9"/>
    <w:rsid w:val="0088669D"/>
    <w:rsid w:val="00887E27"/>
    <w:rsid w:val="008A28A0"/>
    <w:rsid w:val="008A34DD"/>
    <w:rsid w:val="008B3D3D"/>
    <w:rsid w:val="008B432B"/>
    <w:rsid w:val="008B5F2E"/>
    <w:rsid w:val="008C3A8A"/>
    <w:rsid w:val="008C4840"/>
    <w:rsid w:val="008D2401"/>
    <w:rsid w:val="008D5FAD"/>
    <w:rsid w:val="008E1291"/>
    <w:rsid w:val="00912FF7"/>
    <w:rsid w:val="0091589E"/>
    <w:rsid w:val="009164DF"/>
    <w:rsid w:val="00932962"/>
    <w:rsid w:val="009349EC"/>
    <w:rsid w:val="00960C6F"/>
    <w:rsid w:val="00972BF6"/>
    <w:rsid w:val="00994801"/>
    <w:rsid w:val="009A4853"/>
    <w:rsid w:val="009B5E32"/>
    <w:rsid w:val="009C17A1"/>
    <w:rsid w:val="009C3AE3"/>
    <w:rsid w:val="009C6C16"/>
    <w:rsid w:val="009D39D3"/>
    <w:rsid w:val="009D79D6"/>
    <w:rsid w:val="009E6B2F"/>
    <w:rsid w:val="009F4A98"/>
    <w:rsid w:val="00A153AA"/>
    <w:rsid w:val="00A41E35"/>
    <w:rsid w:val="00A462B3"/>
    <w:rsid w:val="00A54CDE"/>
    <w:rsid w:val="00A6218A"/>
    <w:rsid w:val="00A72997"/>
    <w:rsid w:val="00A73465"/>
    <w:rsid w:val="00AB105A"/>
    <w:rsid w:val="00AC45C3"/>
    <w:rsid w:val="00AC5E84"/>
    <w:rsid w:val="00AC79FB"/>
    <w:rsid w:val="00AD0562"/>
    <w:rsid w:val="00AD211E"/>
    <w:rsid w:val="00AD7547"/>
    <w:rsid w:val="00AE2D51"/>
    <w:rsid w:val="00AE6A4A"/>
    <w:rsid w:val="00AE7D4A"/>
    <w:rsid w:val="00AF3F29"/>
    <w:rsid w:val="00AF6765"/>
    <w:rsid w:val="00B039F2"/>
    <w:rsid w:val="00B03E2A"/>
    <w:rsid w:val="00B049CD"/>
    <w:rsid w:val="00B10DDF"/>
    <w:rsid w:val="00B443F6"/>
    <w:rsid w:val="00B536BF"/>
    <w:rsid w:val="00B64A89"/>
    <w:rsid w:val="00B7752B"/>
    <w:rsid w:val="00B83091"/>
    <w:rsid w:val="00B86030"/>
    <w:rsid w:val="00B911AA"/>
    <w:rsid w:val="00B934AA"/>
    <w:rsid w:val="00B95A5A"/>
    <w:rsid w:val="00B967FC"/>
    <w:rsid w:val="00BA3944"/>
    <w:rsid w:val="00BA4076"/>
    <w:rsid w:val="00BC4078"/>
    <w:rsid w:val="00BC6D86"/>
    <w:rsid w:val="00BD2375"/>
    <w:rsid w:val="00BD4DEA"/>
    <w:rsid w:val="00BE093A"/>
    <w:rsid w:val="00BE13DA"/>
    <w:rsid w:val="00BE5C11"/>
    <w:rsid w:val="00BF112E"/>
    <w:rsid w:val="00BF2367"/>
    <w:rsid w:val="00C0776C"/>
    <w:rsid w:val="00C1051B"/>
    <w:rsid w:val="00C202C3"/>
    <w:rsid w:val="00C31EC3"/>
    <w:rsid w:val="00C33D3C"/>
    <w:rsid w:val="00C3425D"/>
    <w:rsid w:val="00C73921"/>
    <w:rsid w:val="00C83916"/>
    <w:rsid w:val="00C9777F"/>
    <w:rsid w:val="00CA0F90"/>
    <w:rsid w:val="00CA6AB5"/>
    <w:rsid w:val="00CB0174"/>
    <w:rsid w:val="00CB463A"/>
    <w:rsid w:val="00CC7E7A"/>
    <w:rsid w:val="00CE0BD8"/>
    <w:rsid w:val="00CE1221"/>
    <w:rsid w:val="00CE1B4F"/>
    <w:rsid w:val="00CE3FE5"/>
    <w:rsid w:val="00CE523A"/>
    <w:rsid w:val="00CE6B29"/>
    <w:rsid w:val="00D03877"/>
    <w:rsid w:val="00D17C66"/>
    <w:rsid w:val="00D20E60"/>
    <w:rsid w:val="00D21C31"/>
    <w:rsid w:val="00D222DE"/>
    <w:rsid w:val="00D40826"/>
    <w:rsid w:val="00D4112D"/>
    <w:rsid w:val="00D53E0D"/>
    <w:rsid w:val="00D550B4"/>
    <w:rsid w:val="00D62FC8"/>
    <w:rsid w:val="00D63CA2"/>
    <w:rsid w:val="00D8613A"/>
    <w:rsid w:val="00D862DF"/>
    <w:rsid w:val="00D957B5"/>
    <w:rsid w:val="00D969C9"/>
    <w:rsid w:val="00DA4570"/>
    <w:rsid w:val="00DA5A9B"/>
    <w:rsid w:val="00DB3C1D"/>
    <w:rsid w:val="00DC0F6C"/>
    <w:rsid w:val="00DC2517"/>
    <w:rsid w:val="00DE0D40"/>
    <w:rsid w:val="00DE43F5"/>
    <w:rsid w:val="00E04076"/>
    <w:rsid w:val="00E11C54"/>
    <w:rsid w:val="00E17778"/>
    <w:rsid w:val="00E21A4B"/>
    <w:rsid w:val="00E2201F"/>
    <w:rsid w:val="00E242A2"/>
    <w:rsid w:val="00E274AE"/>
    <w:rsid w:val="00E4141B"/>
    <w:rsid w:val="00E4502E"/>
    <w:rsid w:val="00E50E09"/>
    <w:rsid w:val="00E61A2A"/>
    <w:rsid w:val="00E7259B"/>
    <w:rsid w:val="00E91F4E"/>
    <w:rsid w:val="00E95C42"/>
    <w:rsid w:val="00EA081E"/>
    <w:rsid w:val="00EA381C"/>
    <w:rsid w:val="00EC29A4"/>
    <w:rsid w:val="00EC4D80"/>
    <w:rsid w:val="00ED7CF8"/>
    <w:rsid w:val="00EE53A0"/>
    <w:rsid w:val="00EF2DF4"/>
    <w:rsid w:val="00EF5C78"/>
    <w:rsid w:val="00F01A8C"/>
    <w:rsid w:val="00F20B7B"/>
    <w:rsid w:val="00F34279"/>
    <w:rsid w:val="00F34EBC"/>
    <w:rsid w:val="00F44FA2"/>
    <w:rsid w:val="00F519C9"/>
    <w:rsid w:val="00F51D37"/>
    <w:rsid w:val="00F534F4"/>
    <w:rsid w:val="00F66376"/>
    <w:rsid w:val="00F8220F"/>
    <w:rsid w:val="00F8711F"/>
    <w:rsid w:val="00F929B5"/>
    <w:rsid w:val="00FA0688"/>
    <w:rsid w:val="00FB0930"/>
    <w:rsid w:val="00FB4D6B"/>
    <w:rsid w:val="00FC3632"/>
    <w:rsid w:val="00FD547A"/>
    <w:rsid w:val="00FD76CB"/>
    <w:rsid w:val="00FE3F4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8293B-8430-4865-8314-881E9B9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5589-7268-496B-9E7C-0896C0AA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94</cp:revision>
  <cp:lastPrinted>2018-01-25T09:35:00Z</cp:lastPrinted>
  <dcterms:created xsi:type="dcterms:W3CDTF">2017-11-10T07:49:00Z</dcterms:created>
  <dcterms:modified xsi:type="dcterms:W3CDTF">2018-02-19T12:33:00Z</dcterms:modified>
</cp:coreProperties>
</file>