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73039538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3A1DEC" w:rsidP="00EE40E8">
      <w:pPr>
        <w:jc w:val="center"/>
        <w:rPr>
          <w:b/>
        </w:rPr>
      </w:pPr>
      <w:r>
        <w:rPr>
          <w:b/>
        </w:rPr>
        <w:t xml:space="preserve">DĖL </w:t>
      </w:r>
      <w:r w:rsidR="00070D0A">
        <w:rPr>
          <w:b/>
        </w:rPr>
        <w:t>ŽEMĖS NUOMOS MOKESČIO</w:t>
      </w:r>
      <w:r w:rsidRPr="003A1DEC">
        <w:rPr>
          <w:b/>
        </w:rPr>
        <w:t xml:space="preserve"> </w:t>
      </w:r>
      <w:r>
        <w:rPr>
          <w:b/>
        </w:rPr>
        <w:t>LENGVATOS UAB „KĖDAINIŲ LAISVOJI EKONOMINĖ ZONA“</w:t>
      </w:r>
    </w:p>
    <w:p w:rsidR="003A1DEC" w:rsidRPr="008D21E0" w:rsidRDefault="003A1DEC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3A1DEC">
        <w:rPr>
          <w:bCs/>
        </w:rPr>
        <w:t>7</w:t>
      </w:r>
      <w:r w:rsidR="004744A3">
        <w:rPr>
          <w:bCs/>
        </w:rPr>
        <w:t xml:space="preserve"> m.</w:t>
      </w:r>
      <w:r w:rsidRPr="008D21E0">
        <w:rPr>
          <w:bCs/>
        </w:rPr>
        <w:t xml:space="preserve"> </w:t>
      </w:r>
      <w:r w:rsidR="008C526A">
        <w:rPr>
          <w:bCs/>
        </w:rPr>
        <w:t>lapkričio 2</w:t>
      </w:r>
      <w:bookmarkStart w:id="0" w:name="_GoBack"/>
      <w:bookmarkEnd w:id="0"/>
      <w:r w:rsidR="004744A3">
        <w:rPr>
          <w:bCs/>
        </w:rPr>
        <w:t xml:space="preserve">4 d. Nr. </w:t>
      </w:r>
      <w:r w:rsidR="008C526A">
        <w:rPr>
          <w:bCs/>
        </w:rPr>
        <w:t>TS-189</w:t>
      </w:r>
    </w:p>
    <w:p w:rsidR="002F4BB0" w:rsidRDefault="00EE40E8" w:rsidP="003A1DEC">
      <w:pPr>
        <w:jc w:val="center"/>
        <w:rPr>
          <w:bCs/>
        </w:rPr>
      </w:pPr>
      <w:r w:rsidRPr="008D21E0">
        <w:rPr>
          <w:bCs/>
        </w:rPr>
        <w:t>Kėdainiai</w:t>
      </w:r>
    </w:p>
    <w:p w:rsidR="003A1DEC" w:rsidRDefault="003A1DEC" w:rsidP="003A1DEC">
      <w:pPr>
        <w:jc w:val="center"/>
      </w:pPr>
    </w:p>
    <w:p w:rsidR="003A1DEC" w:rsidRDefault="002F4BB0" w:rsidP="003A1DEC">
      <w:pPr>
        <w:ind w:firstLine="680"/>
        <w:jc w:val="both"/>
      </w:pPr>
      <w:r>
        <w:t>Vadovaudamasi Lietuvos Respublikos vietos savivaldos įstatymo 1</w:t>
      </w:r>
      <w:r w:rsidR="003A1DEC">
        <w:t xml:space="preserve">6 straipsnio 2 dalies 18 punktu, </w:t>
      </w:r>
      <w:r w:rsidR="001833B1">
        <w:t>Lietuvos Respublikos Vyriausybės 2002 m. lapkričio 19 d. nutarimo Nr. 1798 „Dėl nuomos mokesčio</w:t>
      </w:r>
      <w:r w:rsidR="003A1DEC">
        <w:t xml:space="preserve"> už valstybinę žemę“ 1.8 punktu</w:t>
      </w:r>
      <w:r>
        <w:t xml:space="preserve"> </w:t>
      </w:r>
      <w:r w:rsidR="0055754F">
        <w:t>ir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2F4BB0" w:rsidRDefault="003A1DEC" w:rsidP="00022B8F">
      <w:pPr>
        <w:ind w:firstLine="680"/>
        <w:jc w:val="both"/>
      </w:pPr>
      <w:r>
        <w:t>Nea</w:t>
      </w:r>
      <w:r w:rsidR="00967247">
        <w:t>tleisti</w:t>
      </w:r>
      <w:r w:rsidR="00022B8F">
        <w:t xml:space="preserve"> UAB</w:t>
      </w:r>
      <w:r w:rsidR="00022B8F">
        <w:rPr>
          <w:b/>
        </w:rPr>
        <w:t xml:space="preserve"> </w:t>
      </w:r>
      <w:r w:rsidR="00022B8F" w:rsidRPr="00E758D0">
        <w:t>„Kėdainių laisvoji ekonominė zona“</w:t>
      </w:r>
      <w:r w:rsidR="00967247">
        <w:t xml:space="preserve"> nuo 50 proc. priskaičiuoto </w:t>
      </w:r>
      <w:r w:rsidR="00967247" w:rsidRPr="00E758D0">
        <w:t>žemės nuomos mokesčio</w:t>
      </w:r>
      <w:r w:rsidR="00967247">
        <w:t xml:space="preserve"> už 201</w:t>
      </w:r>
      <w:r>
        <w:t>7</w:t>
      </w:r>
      <w:r w:rsidR="00022B8F">
        <w:t xml:space="preserve"> metus.</w:t>
      </w:r>
    </w:p>
    <w:p w:rsidR="00BE7661" w:rsidRPr="00691FC4" w:rsidRDefault="00BE7661" w:rsidP="00BE7661">
      <w:pPr>
        <w:ind w:firstLine="680"/>
        <w:jc w:val="both"/>
      </w:pPr>
      <w:r>
        <w:t>Šis sprendimas per vieną mėnesį nuo sprendimo paskelbimo dienos gali būti skundžiamas Kėdainių rajono savivaldybės visuomeninei administracinių ginčų komisijai adresu: J. Basanavičiaus g. 36, Kėdainiai, arba Kauno apygardos administraciniam teismui adresu: A. Mickevičiaus g. 8 A, Kaunas.</w:t>
      </w:r>
    </w:p>
    <w:p w:rsidR="00BE7661" w:rsidRDefault="00BE7661" w:rsidP="00BE7661">
      <w:pPr>
        <w:ind w:firstLine="680"/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8C526A">
        <w:tab/>
      </w:r>
      <w:r w:rsidR="008C526A">
        <w:tab/>
      </w:r>
      <w:r w:rsidR="008C526A">
        <w:tab/>
        <w:t xml:space="preserve"> </w:t>
      </w:r>
      <w:r w:rsidR="008C526A">
        <w:tab/>
        <w:t xml:space="preserve">Saulius Grinkevičius </w:t>
      </w:r>
    </w:p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CA2FFB" w:rsidRDefault="00CA2FFB" w:rsidP="00EE40E8"/>
    <w:p w:rsidR="000F572D" w:rsidRDefault="000F572D" w:rsidP="000F572D"/>
    <w:sectPr w:rsidR="000F572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22B8F"/>
    <w:rsid w:val="000465BE"/>
    <w:rsid w:val="0005081E"/>
    <w:rsid w:val="00056A69"/>
    <w:rsid w:val="000575E7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E044E"/>
    <w:rsid w:val="000F3DA0"/>
    <w:rsid w:val="000F572D"/>
    <w:rsid w:val="00100C97"/>
    <w:rsid w:val="0011586C"/>
    <w:rsid w:val="0012333A"/>
    <w:rsid w:val="00124F70"/>
    <w:rsid w:val="00175A97"/>
    <w:rsid w:val="00182658"/>
    <w:rsid w:val="001833B1"/>
    <w:rsid w:val="0018776A"/>
    <w:rsid w:val="00191FD5"/>
    <w:rsid w:val="001B4991"/>
    <w:rsid w:val="001C4199"/>
    <w:rsid w:val="001D5AAC"/>
    <w:rsid w:val="001F3754"/>
    <w:rsid w:val="002029D2"/>
    <w:rsid w:val="00202A5E"/>
    <w:rsid w:val="00226E54"/>
    <w:rsid w:val="00231231"/>
    <w:rsid w:val="00236D52"/>
    <w:rsid w:val="0025434B"/>
    <w:rsid w:val="00262FEE"/>
    <w:rsid w:val="002664FD"/>
    <w:rsid w:val="002850E4"/>
    <w:rsid w:val="00291FBC"/>
    <w:rsid w:val="002A6E12"/>
    <w:rsid w:val="002B26B4"/>
    <w:rsid w:val="002B5342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1DEC"/>
    <w:rsid w:val="003A220D"/>
    <w:rsid w:val="003A4D1C"/>
    <w:rsid w:val="003A7194"/>
    <w:rsid w:val="003A7D86"/>
    <w:rsid w:val="003B7948"/>
    <w:rsid w:val="003C34AA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744A3"/>
    <w:rsid w:val="00487561"/>
    <w:rsid w:val="0049764B"/>
    <w:rsid w:val="004A4439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5754F"/>
    <w:rsid w:val="00571A35"/>
    <w:rsid w:val="00573CED"/>
    <w:rsid w:val="00577A00"/>
    <w:rsid w:val="005A6F73"/>
    <w:rsid w:val="005A7A10"/>
    <w:rsid w:val="005E4FC3"/>
    <w:rsid w:val="005F7E3D"/>
    <w:rsid w:val="00611642"/>
    <w:rsid w:val="006258AD"/>
    <w:rsid w:val="00636B62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B0C46"/>
    <w:rsid w:val="007B3689"/>
    <w:rsid w:val="007B454D"/>
    <w:rsid w:val="007D1B25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C526A"/>
    <w:rsid w:val="008D5929"/>
    <w:rsid w:val="008E42E2"/>
    <w:rsid w:val="008F1BEE"/>
    <w:rsid w:val="009008F3"/>
    <w:rsid w:val="00933F8F"/>
    <w:rsid w:val="009430C3"/>
    <w:rsid w:val="0094749A"/>
    <w:rsid w:val="009606AC"/>
    <w:rsid w:val="00964BDA"/>
    <w:rsid w:val="00965924"/>
    <w:rsid w:val="00967247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73C9"/>
    <w:rsid w:val="00A83569"/>
    <w:rsid w:val="00AB27FA"/>
    <w:rsid w:val="00AD06BF"/>
    <w:rsid w:val="00AD0F1E"/>
    <w:rsid w:val="00AD4930"/>
    <w:rsid w:val="00AD5ED5"/>
    <w:rsid w:val="00AE5294"/>
    <w:rsid w:val="00B1064F"/>
    <w:rsid w:val="00B11B7D"/>
    <w:rsid w:val="00B15EB8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87567"/>
    <w:rsid w:val="00BA0535"/>
    <w:rsid w:val="00BC4B69"/>
    <w:rsid w:val="00BE4D19"/>
    <w:rsid w:val="00BE647E"/>
    <w:rsid w:val="00BE7661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2FF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84A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B630E"/>
    <w:rsid w:val="00EC05AB"/>
    <w:rsid w:val="00EC11FE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27BC"/>
    <w:rsid w:val="00F75E84"/>
    <w:rsid w:val="00F948B2"/>
    <w:rsid w:val="00F95F09"/>
    <w:rsid w:val="00FA51F1"/>
    <w:rsid w:val="00FB0EB6"/>
    <w:rsid w:val="00FB5F3C"/>
    <w:rsid w:val="00FB6B8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FEE51-53A3-4DD0-83E3-D923245E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C04E6-8666-4B32-B6D8-63D6AC04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174</cp:revision>
  <cp:lastPrinted>2014-01-24T07:48:00Z</cp:lastPrinted>
  <dcterms:created xsi:type="dcterms:W3CDTF">2011-03-07T10:04:00Z</dcterms:created>
  <dcterms:modified xsi:type="dcterms:W3CDTF">2017-11-24T12:39:00Z</dcterms:modified>
</cp:coreProperties>
</file>