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BB" w:rsidRDefault="009D2FBB" w:rsidP="00EA3031">
      <w:pPr>
        <w:jc w:val="center"/>
        <w:rPr>
          <w:b/>
        </w:rPr>
      </w:pPr>
      <w:bookmarkStart w:id="0" w:name="_Hlk479692440"/>
      <w:bookmarkStart w:id="1" w:name="_Hlk482693089"/>
      <w:bookmarkStart w:id="2" w:name="_Hlk479689078"/>
    </w:p>
    <w:p w:rsidR="00EA3031" w:rsidRDefault="00EA3031" w:rsidP="00EA3031">
      <w:pPr>
        <w:jc w:val="center"/>
        <w:rPr>
          <w:rFonts w:cs="Tahoma"/>
          <w:b/>
          <w:bCs/>
        </w:rPr>
      </w:pPr>
      <w:r>
        <w:rPr>
          <w:rFonts w:cs="Tahoma"/>
          <w:b/>
          <w:bCs/>
          <w:noProof/>
          <w:lang w:eastAsia="lt-LT"/>
        </w:rPr>
        <w:drawing>
          <wp:inline distT="0" distB="0" distL="0" distR="0" wp14:anchorId="539B6303" wp14:editId="0B32540B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31" w:rsidRDefault="00EA3031" w:rsidP="00EA3031">
      <w:pPr>
        <w:jc w:val="both"/>
        <w:rPr>
          <w:rFonts w:cs="Tahoma"/>
          <w:b/>
          <w:bCs/>
        </w:rPr>
      </w:pPr>
    </w:p>
    <w:p w:rsidR="00EA3031" w:rsidRDefault="00EA3031" w:rsidP="00EA3031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KĖDAINIŲ RAJONO SAVIVALDYBĖS TARYBA</w:t>
      </w:r>
    </w:p>
    <w:p w:rsidR="00EA3031" w:rsidRDefault="00EA3031" w:rsidP="00EA3031">
      <w:pPr>
        <w:jc w:val="center"/>
        <w:rPr>
          <w:rFonts w:cs="Tahoma"/>
          <w:b/>
        </w:rPr>
      </w:pPr>
    </w:p>
    <w:p w:rsidR="00EA3031" w:rsidRDefault="00EA3031" w:rsidP="00EA3031">
      <w:pPr>
        <w:jc w:val="center"/>
        <w:rPr>
          <w:rFonts w:cs="Tahoma"/>
          <w:b/>
        </w:rPr>
      </w:pPr>
      <w:r>
        <w:rPr>
          <w:rFonts w:cs="Tahoma"/>
          <w:b/>
        </w:rPr>
        <w:t>SPRENDIMAS</w:t>
      </w:r>
    </w:p>
    <w:p w:rsidR="00EA3031" w:rsidRPr="008421B3" w:rsidRDefault="00A6685C" w:rsidP="00C10A40">
      <w:pPr>
        <w:pStyle w:val="Pagrindinistekstas"/>
        <w:jc w:val="center"/>
        <w:rPr>
          <w:rFonts w:eastAsia="Lucida Sans Unicode" w:cs="Tahoma"/>
          <w:b/>
          <w:bCs/>
          <w:kern w:val="1"/>
          <w:sz w:val="16"/>
          <w:szCs w:val="16"/>
        </w:rPr>
      </w:pPr>
      <w:r>
        <w:rPr>
          <w:rFonts w:eastAsia="Lucida Sans Unicode" w:cs="Tahoma"/>
          <w:b/>
          <w:bCs/>
          <w:kern w:val="1"/>
        </w:rPr>
        <w:t xml:space="preserve">DĖL </w:t>
      </w:r>
      <w:r>
        <w:rPr>
          <w:b/>
          <w:szCs w:val="24"/>
          <w:lang w:eastAsia="en-GB"/>
        </w:rPr>
        <w:t>VIETOS GYVENTOJŲ APKLAUSOS</w:t>
      </w:r>
      <w:r>
        <w:rPr>
          <w:rFonts w:eastAsia="Lucida Sans Unicode" w:cs="Tahoma"/>
          <w:b/>
          <w:bCs/>
          <w:kern w:val="1"/>
        </w:rPr>
        <w:t xml:space="preserve"> BŪDO NUSTATYMO</w:t>
      </w:r>
    </w:p>
    <w:p w:rsidR="00C10A40" w:rsidRDefault="00E324F8" w:rsidP="00C10A40">
      <w:pPr>
        <w:jc w:val="center"/>
        <w:rPr>
          <w:rFonts w:cs="Tahoma"/>
        </w:rPr>
      </w:pPr>
      <w:r>
        <w:rPr>
          <w:rFonts w:cs="Tahoma"/>
        </w:rPr>
        <w:t>201</w:t>
      </w:r>
      <w:r w:rsidR="005F51F7">
        <w:rPr>
          <w:rFonts w:cs="Tahoma"/>
        </w:rPr>
        <w:t>7</w:t>
      </w:r>
      <w:r>
        <w:rPr>
          <w:rFonts w:cs="Tahoma"/>
        </w:rPr>
        <w:t xml:space="preserve"> m. </w:t>
      </w:r>
      <w:r w:rsidR="002E6786">
        <w:rPr>
          <w:rFonts w:cs="Tahoma"/>
        </w:rPr>
        <w:t xml:space="preserve">gegužės </w:t>
      </w:r>
      <w:r w:rsidR="009D2FBB">
        <w:rPr>
          <w:rFonts w:cs="Tahoma"/>
        </w:rPr>
        <w:t>2</w:t>
      </w:r>
      <w:r w:rsidR="007C7627">
        <w:rPr>
          <w:rFonts w:cs="Tahoma"/>
        </w:rPr>
        <w:t>6</w:t>
      </w:r>
      <w:r>
        <w:rPr>
          <w:rFonts w:cs="Tahoma"/>
        </w:rPr>
        <w:t xml:space="preserve"> </w:t>
      </w:r>
      <w:r w:rsidR="00EA3031">
        <w:rPr>
          <w:rFonts w:cs="Tahoma"/>
        </w:rPr>
        <w:t xml:space="preserve">d. Nr. </w:t>
      </w:r>
      <w:bookmarkStart w:id="3" w:name="Nr51"/>
      <w:bookmarkEnd w:id="3"/>
      <w:r w:rsidR="009D2FBB">
        <w:rPr>
          <w:rFonts w:cs="Tahoma"/>
        </w:rPr>
        <w:t>TS - 106</w:t>
      </w:r>
    </w:p>
    <w:p w:rsidR="00EA3031" w:rsidRDefault="00EA3031" w:rsidP="00EA3031">
      <w:pPr>
        <w:jc w:val="center"/>
        <w:rPr>
          <w:rFonts w:cs="Tahoma"/>
        </w:rPr>
      </w:pPr>
      <w:r>
        <w:rPr>
          <w:rFonts w:cs="Tahoma"/>
        </w:rPr>
        <w:t>Kėdainiai</w:t>
      </w:r>
    </w:p>
    <w:p w:rsidR="00EA3031" w:rsidRDefault="00EA3031" w:rsidP="00013FDB">
      <w:pPr>
        <w:jc w:val="both"/>
        <w:rPr>
          <w:rFonts w:cs="Tahoma"/>
        </w:rPr>
      </w:pPr>
    </w:p>
    <w:p w:rsidR="009804E0" w:rsidRPr="00425D0B" w:rsidRDefault="009804E0" w:rsidP="009804E0">
      <w:pPr>
        <w:ind w:firstLine="851"/>
        <w:jc w:val="both"/>
        <w:rPr>
          <w:rFonts w:eastAsia="Times New Roman"/>
          <w:lang w:eastAsia="en-GB"/>
        </w:rPr>
      </w:pPr>
      <w:r w:rsidRPr="00C41826">
        <w:rPr>
          <w:rFonts w:eastAsia="Times New Roman"/>
          <w:lang w:eastAsia="en-GB"/>
        </w:rPr>
        <w:t>Vadovaudamasis Lietuvos Respubliko</w:t>
      </w:r>
      <w:r>
        <w:rPr>
          <w:rFonts w:eastAsia="Times New Roman"/>
          <w:lang w:eastAsia="en-GB"/>
        </w:rPr>
        <w:t>s vietos savivaldos įstatymo 30 straipsni</w:t>
      </w:r>
      <w:r w:rsidR="00A6685C">
        <w:rPr>
          <w:rFonts w:eastAsia="Times New Roman"/>
          <w:lang w:eastAsia="en-GB"/>
        </w:rPr>
        <w:t>u</w:t>
      </w:r>
      <w:r>
        <w:rPr>
          <w:rFonts w:eastAsia="Times New Roman"/>
          <w:lang w:eastAsia="en-GB"/>
        </w:rPr>
        <w:t xml:space="preserve">, atsižvelgdama į </w:t>
      </w:r>
      <w:r w:rsidRPr="00425D0B">
        <w:rPr>
          <w:rFonts w:eastAsia="Times New Roman"/>
          <w:lang w:eastAsia="en-GB"/>
        </w:rPr>
        <w:t>Kėdainių rajono savivaldybės tarybos</w:t>
      </w:r>
      <w:r>
        <w:rPr>
          <w:rFonts w:eastAsia="Times New Roman"/>
          <w:lang w:eastAsia="en-GB"/>
        </w:rPr>
        <w:t xml:space="preserve"> </w:t>
      </w:r>
      <w:r w:rsidRPr="00425D0B">
        <w:rPr>
          <w:rFonts w:eastAsia="Times New Roman"/>
          <w:lang w:eastAsia="en-GB"/>
        </w:rPr>
        <w:t>2015 m. rugsėjo 18 d. sprendimu Nr. TS-225</w:t>
      </w:r>
      <w:r>
        <w:rPr>
          <w:rFonts w:eastAsia="Times New Roman"/>
          <w:lang w:eastAsia="en-GB"/>
        </w:rPr>
        <w:t xml:space="preserve"> patvirtint</w:t>
      </w:r>
      <w:r w:rsidR="00A110A6">
        <w:rPr>
          <w:rFonts w:eastAsia="Times New Roman"/>
          <w:lang w:eastAsia="en-GB"/>
        </w:rPr>
        <w:t>ą</w:t>
      </w:r>
      <w:r>
        <w:rPr>
          <w:rFonts w:eastAsia="Times New Roman"/>
          <w:lang w:eastAsia="en-GB"/>
        </w:rPr>
        <w:t xml:space="preserve"> </w:t>
      </w:r>
      <w:r w:rsidRPr="00425D0B">
        <w:rPr>
          <w:rFonts w:eastAsia="Times New Roman"/>
          <w:lang w:eastAsia="en-GB"/>
        </w:rPr>
        <w:t>Kėdainių rajono savivaldybės vietos gyventojų apklausos tvarkos apraš</w:t>
      </w:r>
      <w:r w:rsidR="00A6685C">
        <w:rPr>
          <w:rFonts w:eastAsia="Times New Roman"/>
          <w:lang w:eastAsia="en-GB"/>
        </w:rPr>
        <w:t xml:space="preserve">ą ir </w:t>
      </w:r>
      <w:r w:rsidRPr="00A913C2">
        <w:rPr>
          <w:bCs/>
          <w:kern w:val="2"/>
        </w:rPr>
        <w:t xml:space="preserve">Kėdainių rajono savivaldybės </w:t>
      </w:r>
      <w:r>
        <w:rPr>
          <w:bCs/>
          <w:kern w:val="2"/>
        </w:rPr>
        <w:t>mero 2017 m. gegužės 16 d. potvarkį Nr.</w:t>
      </w:r>
      <w:r w:rsidR="00A6685C">
        <w:rPr>
          <w:bCs/>
          <w:kern w:val="2"/>
        </w:rPr>
        <w:t xml:space="preserve"> MP1-17</w:t>
      </w:r>
      <w:r>
        <w:rPr>
          <w:bCs/>
          <w:kern w:val="2"/>
        </w:rPr>
        <w:t xml:space="preserve"> „Dėl vietos gyventojų apklausos inicijavimo“ </w:t>
      </w:r>
      <w:r w:rsidR="00A6685C">
        <w:t>Kėdainių rajono savivaldybės taryba n u s p r e n d ž i a</w:t>
      </w:r>
      <w:r>
        <w:rPr>
          <w:rFonts w:eastAsia="Times New Roman"/>
          <w:lang w:eastAsia="en-GB"/>
        </w:rPr>
        <w:t>:</w:t>
      </w:r>
    </w:p>
    <w:p w:rsidR="00A62765" w:rsidRDefault="00A6685C" w:rsidP="00A6685C">
      <w:pPr>
        <w:ind w:firstLine="993"/>
        <w:jc w:val="both"/>
      </w:pPr>
      <w:r>
        <w:t xml:space="preserve">N u s t a t y t i  vietos gyventojų apklausos dėl </w:t>
      </w:r>
      <w:r w:rsidR="00E324F8">
        <w:t>Kėdainių miesto ir kitų gyvenamųjų vietovių tvarkymo ir švaros taisykl</w:t>
      </w:r>
      <w:r w:rsidR="00013FDB">
        <w:t>ių</w:t>
      </w:r>
      <w:r w:rsidR="00E324F8">
        <w:t>, patvirtint</w:t>
      </w:r>
      <w:r w:rsidR="00013FDB">
        <w:t>ų</w:t>
      </w:r>
      <w:r w:rsidR="00E324F8">
        <w:t xml:space="preserve"> Kėdainių rajono savivaldybės tarybos 2016 m. balandžio 29 d. sprendimu Nr. TS</w:t>
      </w:r>
      <w:r w:rsidR="00C02565">
        <w:t>-</w:t>
      </w:r>
      <w:r w:rsidR="00E324F8">
        <w:t>126 „Dėl Kėdainių miesto ir kitų gyvenamųjų vietovių tvarkymo ir švaros taisyklių patvirtinimo“</w:t>
      </w:r>
      <w:r w:rsidR="00013FDB">
        <w:t xml:space="preserve"> 10 punkto </w:t>
      </w:r>
      <w:r>
        <w:t xml:space="preserve">pakeitimo būdą – </w:t>
      </w:r>
      <w:r w:rsidRPr="00425D0B">
        <w:rPr>
          <w:rFonts w:eastAsia="Times New Roman"/>
          <w:lang w:eastAsia="en-GB"/>
        </w:rPr>
        <w:t>atrankin</w:t>
      </w:r>
      <w:r>
        <w:rPr>
          <w:rFonts w:eastAsia="Times New Roman"/>
          <w:lang w:eastAsia="en-GB"/>
        </w:rPr>
        <w:t>ę</w:t>
      </w:r>
      <w:r w:rsidRPr="00425D0B">
        <w:rPr>
          <w:rFonts w:eastAsia="Times New Roman"/>
          <w:lang w:eastAsia="en-GB"/>
        </w:rPr>
        <w:t xml:space="preserve"> gyventojų apklaus</w:t>
      </w:r>
      <w:r>
        <w:rPr>
          <w:rFonts w:eastAsia="Times New Roman"/>
          <w:lang w:eastAsia="en-GB"/>
        </w:rPr>
        <w:t>ą</w:t>
      </w:r>
      <w:r w:rsidRPr="00425D0B">
        <w:rPr>
          <w:rFonts w:eastAsia="Times New Roman"/>
          <w:lang w:eastAsia="en-GB"/>
        </w:rPr>
        <w:t xml:space="preserve"> apklausos dalyvių būstuose</w:t>
      </w:r>
      <w:r>
        <w:rPr>
          <w:rFonts w:eastAsia="Times New Roman"/>
          <w:lang w:eastAsia="en-GB"/>
        </w:rPr>
        <w:t>.</w:t>
      </w:r>
    </w:p>
    <w:bookmarkEnd w:id="2"/>
    <w:p w:rsidR="00594259" w:rsidRPr="00C41826" w:rsidRDefault="00594259" w:rsidP="00594259">
      <w:pPr>
        <w:ind w:firstLine="851"/>
        <w:jc w:val="both"/>
        <w:rPr>
          <w:rFonts w:eastAsia="Times New Roman"/>
          <w:lang w:eastAsia="en-GB"/>
        </w:rPr>
      </w:pPr>
      <w:r w:rsidRPr="00791982">
        <w:rPr>
          <w:rFonts w:eastAsia="Times New Roman"/>
          <w:szCs w:val="20"/>
          <w:lang w:eastAsia="lt-LT"/>
        </w:rPr>
        <w:t xml:space="preserve">Šis </w:t>
      </w:r>
      <w:r w:rsidR="00A6685C">
        <w:rPr>
          <w:rFonts w:eastAsia="Times New Roman"/>
          <w:szCs w:val="20"/>
          <w:lang w:eastAsia="lt-LT"/>
        </w:rPr>
        <w:t>sprendimas</w:t>
      </w:r>
      <w:r w:rsidRPr="00791982">
        <w:rPr>
          <w:rFonts w:eastAsia="Times New Roman"/>
          <w:szCs w:val="20"/>
          <w:lang w:eastAsia="lt-LT"/>
        </w:rPr>
        <w:t xml:space="preserve"> gali būti skundžiamas Lietuvos Respublikos administracinių bylų teisenos įstatymo nustatyta tvarka.</w:t>
      </w:r>
    </w:p>
    <w:p w:rsidR="00013FDB" w:rsidRDefault="00013FDB" w:rsidP="00EA3031">
      <w:pPr>
        <w:jc w:val="both"/>
        <w:rPr>
          <w:b/>
        </w:rPr>
      </w:pPr>
    </w:p>
    <w:p w:rsidR="00013FDB" w:rsidRDefault="00013FDB" w:rsidP="00EA3031">
      <w:pPr>
        <w:jc w:val="both"/>
        <w:rPr>
          <w:b/>
        </w:rPr>
      </w:pPr>
    </w:p>
    <w:p w:rsidR="00C10A40" w:rsidRDefault="00C10A40" w:rsidP="00EA3031">
      <w:pPr>
        <w:jc w:val="both"/>
        <w:rPr>
          <w:b/>
        </w:rPr>
      </w:pPr>
    </w:p>
    <w:p w:rsidR="00EA3031" w:rsidRDefault="00EA3031" w:rsidP="00EA3031">
      <w:pPr>
        <w:jc w:val="both"/>
        <w:rPr>
          <w:b/>
        </w:rPr>
      </w:pPr>
      <w:r>
        <w:rPr>
          <w:rFonts w:cs="Tahoma"/>
        </w:rPr>
        <w:t>Savivaldybės meras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9D2FBB">
        <w:rPr>
          <w:rFonts w:cs="Tahoma"/>
        </w:rPr>
        <w:t xml:space="preserve">              Saulius Grinkevičius</w:t>
      </w:r>
    </w:p>
    <w:p w:rsidR="00EA3031" w:rsidRDefault="00EA3031" w:rsidP="00EA3031">
      <w:pPr>
        <w:jc w:val="both"/>
        <w:rPr>
          <w:b/>
        </w:rPr>
      </w:pPr>
    </w:p>
    <w:p w:rsidR="00EA3031" w:rsidRDefault="00EA3031" w:rsidP="00EA3031">
      <w:pPr>
        <w:jc w:val="both"/>
      </w:pPr>
    </w:p>
    <w:p w:rsidR="005F51F7" w:rsidRDefault="005F51F7" w:rsidP="00EA3031">
      <w:pPr>
        <w:jc w:val="both"/>
      </w:pPr>
    </w:p>
    <w:p w:rsidR="005F51F7" w:rsidRDefault="005F51F7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27D25" w:rsidRDefault="00027D25" w:rsidP="001433AB">
      <w:bookmarkStart w:id="4" w:name="_GoBack"/>
      <w:bookmarkEnd w:id="0"/>
      <w:bookmarkEnd w:id="1"/>
      <w:bookmarkEnd w:id="4"/>
    </w:p>
    <w:sectPr w:rsidR="00027D25" w:rsidSect="007C4C75">
      <w:pgSz w:w="11906" w:h="16838"/>
      <w:pgMar w:top="1134" w:right="851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761"/>
    <w:multiLevelType w:val="hybridMultilevel"/>
    <w:tmpl w:val="74BE2ABA"/>
    <w:lvl w:ilvl="0" w:tplc="AD587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CA7CE4"/>
    <w:multiLevelType w:val="hybridMultilevel"/>
    <w:tmpl w:val="5B927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6B37"/>
    <w:multiLevelType w:val="hybridMultilevel"/>
    <w:tmpl w:val="A83CB12C"/>
    <w:lvl w:ilvl="0" w:tplc="F1921D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6815D46"/>
    <w:multiLevelType w:val="hybridMultilevel"/>
    <w:tmpl w:val="36D02792"/>
    <w:lvl w:ilvl="0" w:tplc="FF34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4013E2"/>
    <w:multiLevelType w:val="hybridMultilevel"/>
    <w:tmpl w:val="914A46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5465B"/>
    <w:multiLevelType w:val="hybridMultilevel"/>
    <w:tmpl w:val="966A0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DA"/>
    <w:rsid w:val="00013FDB"/>
    <w:rsid w:val="00027D25"/>
    <w:rsid w:val="00037D03"/>
    <w:rsid w:val="00093E44"/>
    <w:rsid w:val="000C1250"/>
    <w:rsid w:val="000C17F4"/>
    <w:rsid w:val="001004AC"/>
    <w:rsid w:val="001023FB"/>
    <w:rsid w:val="00116472"/>
    <w:rsid w:val="001433AB"/>
    <w:rsid w:val="001669C1"/>
    <w:rsid w:val="001C355B"/>
    <w:rsid w:val="001F43AB"/>
    <w:rsid w:val="002322CD"/>
    <w:rsid w:val="002531CD"/>
    <w:rsid w:val="002678C8"/>
    <w:rsid w:val="00281F33"/>
    <w:rsid w:val="002C2B13"/>
    <w:rsid w:val="002E6786"/>
    <w:rsid w:val="002E72A3"/>
    <w:rsid w:val="002F55FA"/>
    <w:rsid w:val="003101F7"/>
    <w:rsid w:val="00340F08"/>
    <w:rsid w:val="00350CBB"/>
    <w:rsid w:val="003B7429"/>
    <w:rsid w:val="00421805"/>
    <w:rsid w:val="00427B96"/>
    <w:rsid w:val="00463F2F"/>
    <w:rsid w:val="004B4AE0"/>
    <w:rsid w:val="005312C7"/>
    <w:rsid w:val="0057756B"/>
    <w:rsid w:val="00594259"/>
    <w:rsid w:val="00597078"/>
    <w:rsid w:val="005E6FD9"/>
    <w:rsid w:val="005F51F7"/>
    <w:rsid w:val="00684A82"/>
    <w:rsid w:val="006F5C54"/>
    <w:rsid w:val="00702BD0"/>
    <w:rsid w:val="00773BB5"/>
    <w:rsid w:val="0077631D"/>
    <w:rsid w:val="007845C6"/>
    <w:rsid w:val="007C4C75"/>
    <w:rsid w:val="007C7627"/>
    <w:rsid w:val="008A6C9B"/>
    <w:rsid w:val="008E57D2"/>
    <w:rsid w:val="009804E0"/>
    <w:rsid w:val="00992228"/>
    <w:rsid w:val="00994F6C"/>
    <w:rsid w:val="009D2FBB"/>
    <w:rsid w:val="00A110A6"/>
    <w:rsid w:val="00A20DF6"/>
    <w:rsid w:val="00A62765"/>
    <w:rsid w:val="00A63F9F"/>
    <w:rsid w:val="00A6685C"/>
    <w:rsid w:val="00A93094"/>
    <w:rsid w:val="00AE3B6D"/>
    <w:rsid w:val="00B128C6"/>
    <w:rsid w:val="00B14099"/>
    <w:rsid w:val="00B23DF1"/>
    <w:rsid w:val="00B7464B"/>
    <w:rsid w:val="00B857C2"/>
    <w:rsid w:val="00B96D9D"/>
    <w:rsid w:val="00BD49D7"/>
    <w:rsid w:val="00BD70DA"/>
    <w:rsid w:val="00BE07DC"/>
    <w:rsid w:val="00BF30B5"/>
    <w:rsid w:val="00BF3BEB"/>
    <w:rsid w:val="00C02565"/>
    <w:rsid w:val="00C03A31"/>
    <w:rsid w:val="00C10A40"/>
    <w:rsid w:val="00C377D4"/>
    <w:rsid w:val="00C6234F"/>
    <w:rsid w:val="00C83B8F"/>
    <w:rsid w:val="00CD5E88"/>
    <w:rsid w:val="00CE22EF"/>
    <w:rsid w:val="00D147F1"/>
    <w:rsid w:val="00D62FEA"/>
    <w:rsid w:val="00D65623"/>
    <w:rsid w:val="00DA238B"/>
    <w:rsid w:val="00E324F8"/>
    <w:rsid w:val="00EA3031"/>
    <w:rsid w:val="00EF04AF"/>
    <w:rsid w:val="00F039AA"/>
    <w:rsid w:val="00F20B42"/>
    <w:rsid w:val="00F51F40"/>
    <w:rsid w:val="00F86F20"/>
    <w:rsid w:val="00FA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30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A3031"/>
    <w:rPr>
      <w:b/>
      <w:bCs/>
    </w:rPr>
  </w:style>
  <w:style w:type="paragraph" w:styleId="Pagrindinistekstas">
    <w:name w:val="Body Text"/>
    <w:basedOn w:val="prastasis"/>
    <w:link w:val="PagrindinistekstasDiagrama"/>
    <w:rsid w:val="00EA3031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3031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EA3031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EA303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EA303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Betarp">
    <w:name w:val="No Spacing"/>
    <w:uiPriority w:val="1"/>
    <w:qFormat/>
    <w:rsid w:val="00EA30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EA3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0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094"/>
    <w:rPr>
      <w:rFonts w:ascii="Tahoma" w:eastAsia="Lucida Sans Unicode" w:hAnsi="Tahoma" w:cs="Tahoma"/>
      <w:kern w:val="1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B128C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E6786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E6786"/>
    <w:rPr>
      <w:rFonts w:ascii="Consolas" w:eastAsia="Lucida Sans Unicode" w:hAnsi="Consolas" w:cs="Times New Roman"/>
      <w:kern w:val="1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942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94259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30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A3031"/>
    <w:rPr>
      <w:b/>
      <w:bCs/>
    </w:rPr>
  </w:style>
  <w:style w:type="paragraph" w:styleId="Pagrindinistekstas">
    <w:name w:val="Body Text"/>
    <w:basedOn w:val="prastasis"/>
    <w:link w:val="PagrindinistekstasDiagrama"/>
    <w:rsid w:val="00EA3031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3031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EA3031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EA303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EA303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Betarp">
    <w:name w:val="No Spacing"/>
    <w:uiPriority w:val="1"/>
    <w:qFormat/>
    <w:rsid w:val="00EA30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EA3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0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094"/>
    <w:rPr>
      <w:rFonts w:ascii="Tahoma" w:eastAsia="Lucida Sans Unicode" w:hAnsi="Tahoma" w:cs="Tahoma"/>
      <w:kern w:val="1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B128C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E6786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E6786"/>
    <w:rPr>
      <w:rFonts w:ascii="Consolas" w:eastAsia="Lucida Sans Unicode" w:hAnsi="Consolas" w:cs="Times New Roman"/>
      <w:kern w:val="1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942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94259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8</cp:revision>
  <cp:lastPrinted>2017-05-16T10:25:00Z</cp:lastPrinted>
  <dcterms:created xsi:type="dcterms:W3CDTF">2017-05-16T10:22:00Z</dcterms:created>
  <dcterms:modified xsi:type="dcterms:W3CDTF">2017-05-25T12:38:00Z</dcterms:modified>
</cp:coreProperties>
</file>