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7E" w:rsidRDefault="00BA6A7E" w:rsidP="00BA6A7E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7" o:title=""/>
          </v:shape>
          <o:OLEObject Type="Embed" ProgID="OutPlace" ShapeID="_x0000_i1025" DrawAspect="Content" ObjectID="_1552723976" r:id="rId8"/>
        </w:object>
      </w:r>
    </w:p>
    <w:p w:rsidR="00770F72" w:rsidRPr="00711FBD" w:rsidRDefault="00770F72" w:rsidP="00BA6A7E">
      <w:pPr>
        <w:jc w:val="center"/>
        <w:rPr>
          <w:rFonts w:eastAsia="SimSun" w:cs="Times New Roman"/>
          <w:b/>
          <w:szCs w:val="24"/>
          <w:lang w:eastAsia="zh-CN"/>
        </w:rPr>
      </w:pPr>
      <w:bookmarkStart w:id="0" w:name="_GoBack"/>
      <w:bookmarkEnd w:id="0"/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BA6A7E" w:rsidRDefault="00BA6A7E" w:rsidP="00E123E3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>
        <w:rPr>
          <w:rFonts w:cs="Times New Roman"/>
          <w:b/>
          <w:szCs w:val="24"/>
        </w:rPr>
        <w:t xml:space="preserve">TARYBOS 2015 M. </w:t>
      </w:r>
      <w:r w:rsidR="00703DD1">
        <w:rPr>
          <w:rFonts w:cs="Times New Roman"/>
          <w:b/>
          <w:szCs w:val="24"/>
        </w:rPr>
        <w:t>GRUODŽIO 30 D. SPRENDIMO NR. TS-302</w:t>
      </w:r>
      <w:r w:rsidRPr="00414E65">
        <w:rPr>
          <w:rFonts w:cs="Times New Roman"/>
          <w:b/>
          <w:szCs w:val="24"/>
        </w:rPr>
        <w:t xml:space="preserve"> „DĖL </w:t>
      </w:r>
      <w:r w:rsidR="00703DD1">
        <w:rPr>
          <w:rFonts w:cs="Times New Roman"/>
          <w:b/>
          <w:szCs w:val="24"/>
        </w:rPr>
        <w:t xml:space="preserve">ATSTOVŲ Į VIEŠŲJŲ SVEIKATOS PRIEŽIŪROS ĮSTAIGŲ STEBĖTOJŲ TARYBAS SKYRIMO“ PAKEITIMO 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20</w:t>
      </w:r>
      <w:r>
        <w:rPr>
          <w:rFonts w:eastAsia="SimSun" w:cs="Times New Roman"/>
          <w:szCs w:val="24"/>
          <w:lang w:eastAsia="zh-CN"/>
        </w:rPr>
        <w:t>17</w:t>
      </w:r>
      <w:r w:rsidRPr="00711FBD">
        <w:rPr>
          <w:rFonts w:eastAsia="SimSun" w:cs="Times New Roman"/>
          <w:szCs w:val="24"/>
          <w:lang w:eastAsia="zh-CN"/>
        </w:rPr>
        <w:t xml:space="preserve"> m.</w:t>
      </w:r>
      <w:r w:rsidR="00A47EFD">
        <w:rPr>
          <w:rFonts w:eastAsia="SimSun" w:cs="Times New Roman"/>
          <w:szCs w:val="24"/>
          <w:lang w:eastAsia="zh-CN"/>
        </w:rPr>
        <w:t xml:space="preserve"> </w:t>
      </w:r>
      <w:r w:rsidR="00D12271">
        <w:rPr>
          <w:rFonts w:eastAsia="Times New Roman"/>
          <w:szCs w:val="24"/>
        </w:rPr>
        <w:t>kovo 3</w:t>
      </w:r>
      <w:r w:rsidR="00A47EFD">
        <w:rPr>
          <w:rFonts w:eastAsia="Times New Roman"/>
          <w:szCs w:val="24"/>
        </w:rPr>
        <w:t xml:space="preserve">1 </w:t>
      </w:r>
      <w:r w:rsidR="008E4007">
        <w:rPr>
          <w:rFonts w:eastAsia="SimSun" w:cs="Times New Roman"/>
          <w:szCs w:val="24"/>
          <w:lang w:eastAsia="zh-CN"/>
        </w:rPr>
        <w:t>d.</w:t>
      </w:r>
      <w:r>
        <w:rPr>
          <w:rFonts w:eastAsia="SimSun" w:cs="Times New Roman"/>
          <w:szCs w:val="24"/>
          <w:lang w:eastAsia="zh-CN"/>
        </w:rPr>
        <w:t xml:space="preserve"> </w:t>
      </w:r>
      <w:r w:rsidRPr="00711FBD">
        <w:rPr>
          <w:rFonts w:eastAsia="SimSun" w:cs="Times New Roman"/>
          <w:szCs w:val="24"/>
          <w:lang w:eastAsia="zh-CN"/>
        </w:rPr>
        <w:t>Nr</w:t>
      </w:r>
      <w:r w:rsidR="00D12271">
        <w:rPr>
          <w:rFonts w:eastAsia="SimSun" w:cs="Times New Roman"/>
          <w:szCs w:val="24"/>
          <w:lang w:eastAsia="zh-CN"/>
        </w:rPr>
        <w:t xml:space="preserve">. TS - </w:t>
      </w:r>
      <w:r w:rsidR="000D7367">
        <w:rPr>
          <w:rFonts w:eastAsia="SimSun" w:cs="Times New Roman"/>
          <w:szCs w:val="24"/>
          <w:lang w:eastAsia="zh-CN"/>
        </w:rPr>
        <w:t>68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03DD1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Pakeisti Kėdainių rajono savivaldybės tarybos </w:t>
      </w:r>
      <w:r w:rsidR="00703DD1" w:rsidRPr="00703DD1">
        <w:rPr>
          <w:rFonts w:cs="Times New Roman"/>
          <w:szCs w:val="24"/>
        </w:rPr>
        <w:t>2015 m. gruodžio 30 d</w:t>
      </w:r>
      <w:r w:rsidR="00703DD1">
        <w:rPr>
          <w:rFonts w:cs="Times New Roman"/>
          <w:szCs w:val="24"/>
        </w:rPr>
        <w:t>. sprendimo</w:t>
      </w:r>
      <w:r w:rsidR="00703DD1" w:rsidRPr="00703DD1">
        <w:rPr>
          <w:rFonts w:cs="Times New Roman"/>
          <w:szCs w:val="24"/>
        </w:rPr>
        <w:t xml:space="preserve"> Nr. TS-302 „Dėl atstovų į viešųjų sveikatos priežiūros įstaigų stebėtojų tarybas skyrimo“</w:t>
      </w:r>
      <w:r w:rsidR="009C2449">
        <w:rPr>
          <w:rFonts w:cs="Times New Roman"/>
          <w:szCs w:val="24"/>
        </w:rPr>
        <w:t xml:space="preserve"> 2 punkto trečiąją pastraipą  ir ją</w:t>
      </w:r>
      <w:r w:rsidR="00703DD1">
        <w:rPr>
          <w:rFonts w:cs="Times New Roman"/>
          <w:szCs w:val="24"/>
        </w:rPr>
        <w:t xml:space="preserve"> išdėstyti taip:</w:t>
      </w:r>
    </w:p>
    <w:p w:rsidR="00703DD1" w:rsidRDefault="002C45A8" w:rsidP="00711FBD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,,</w:t>
      </w:r>
      <w:r w:rsidR="00E13246" w:rsidRPr="00E13246">
        <w:rPr>
          <w:rFonts w:cs="Times New Roman"/>
          <w:szCs w:val="24"/>
        </w:rPr>
        <w:t>Kristina Vainauskienė,  Kėdainių miesto vietos veiklos grupės pirmininkė, visuomenės atstovė</w:t>
      </w:r>
      <w:r>
        <w:rPr>
          <w:rFonts w:cs="Times New Roman"/>
          <w:szCs w:val="24"/>
        </w:rPr>
        <w:t>“</w:t>
      </w:r>
      <w:r w:rsidR="00E13246" w:rsidRPr="00E13246">
        <w:rPr>
          <w:rFonts w:cs="Times New Roman"/>
          <w:szCs w:val="24"/>
        </w:rPr>
        <w:t>.</w:t>
      </w:r>
      <w:r w:rsidR="00E13246">
        <w:rPr>
          <w:rFonts w:cs="Times New Roman"/>
          <w:szCs w:val="24"/>
        </w:rPr>
        <w:t xml:space="preserve"> </w:t>
      </w: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Šis sprendimas gali būti skundžiamas Lietuvos Respublikos administracinių bylų teisenos įstatymo nustatyta tvarka. 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44172C" w:rsidRPr="000F3597" w:rsidRDefault="0044172C" w:rsidP="00711FBD">
      <w:pPr>
        <w:rPr>
          <w:rFonts w:cs="Times New Roman"/>
          <w:szCs w:val="24"/>
        </w:rPr>
      </w:pPr>
    </w:p>
    <w:p w:rsidR="00711FBD" w:rsidRPr="000F3597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 xml:space="preserve">Savivaldybės meras </w:t>
      </w:r>
      <w:r w:rsidR="0044172C">
        <w:rPr>
          <w:rFonts w:cs="Times New Roman"/>
          <w:szCs w:val="24"/>
        </w:rPr>
        <w:t xml:space="preserve">                                                                       </w:t>
      </w:r>
      <w:r w:rsidR="00D12271">
        <w:rPr>
          <w:rFonts w:cs="Times New Roman"/>
          <w:szCs w:val="24"/>
        </w:rPr>
        <w:t>Saulius Grinkevičius</w:t>
      </w:r>
    </w:p>
    <w:p w:rsidR="00711FBD" w:rsidRDefault="00711FBD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sectPr w:rsidR="00BA6A7E" w:rsidSect="00E44727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B6" w:rsidRDefault="00CD43B6" w:rsidP="0040794D">
      <w:r>
        <w:separator/>
      </w:r>
    </w:p>
  </w:endnote>
  <w:endnote w:type="continuationSeparator" w:id="0">
    <w:p w:rsidR="00CD43B6" w:rsidRDefault="00CD43B6" w:rsidP="004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B6" w:rsidRDefault="00CD43B6" w:rsidP="0040794D">
      <w:r>
        <w:separator/>
      </w:r>
    </w:p>
  </w:footnote>
  <w:footnote w:type="continuationSeparator" w:id="0">
    <w:p w:rsidR="00CD43B6" w:rsidRDefault="00CD43B6" w:rsidP="0040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44797"/>
    <w:rsid w:val="000D7367"/>
    <w:rsid w:val="000F3597"/>
    <w:rsid w:val="00135F5D"/>
    <w:rsid w:val="0019423D"/>
    <w:rsid w:val="002043B7"/>
    <w:rsid w:val="00207F9D"/>
    <w:rsid w:val="0022498A"/>
    <w:rsid w:val="002C45A8"/>
    <w:rsid w:val="0040794D"/>
    <w:rsid w:val="0044172C"/>
    <w:rsid w:val="004D78A6"/>
    <w:rsid w:val="0050334A"/>
    <w:rsid w:val="00611B6E"/>
    <w:rsid w:val="006462C7"/>
    <w:rsid w:val="006962BE"/>
    <w:rsid w:val="006F0311"/>
    <w:rsid w:val="00703DD1"/>
    <w:rsid w:val="00711FBD"/>
    <w:rsid w:val="00770F72"/>
    <w:rsid w:val="00772CCD"/>
    <w:rsid w:val="0079003A"/>
    <w:rsid w:val="008441F3"/>
    <w:rsid w:val="00894684"/>
    <w:rsid w:val="008E4007"/>
    <w:rsid w:val="009C2449"/>
    <w:rsid w:val="00A32771"/>
    <w:rsid w:val="00A47EFD"/>
    <w:rsid w:val="00AB7E2B"/>
    <w:rsid w:val="00AD3922"/>
    <w:rsid w:val="00B22D0A"/>
    <w:rsid w:val="00B27B87"/>
    <w:rsid w:val="00B95242"/>
    <w:rsid w:val="00BA6A7E"/>
    <w:rsid w:val="00BF4FA3"/>
    <w:rsid w:val="00C528DA"/>
    <w:rsid w:val="00C95EA9"/>
    <w:rsid w:val="00CD43B6"/>
    <w:rsid w:val="00D12271"/>
    <w:rsid w:val="00D151AF"/>
    <w:rsid w:val="00D446E4"/>
    <w:rsid w:val="00D54E72"/>
    <w:rsid w:val="00D67974"/>
    <w:rsid w:val="00D83C1E"/>
    <w:rsid w:val="00E123E3"/>
    <w:rsid w:val="00E13246"/>
    <w:rsid w:val="00E23F69"/>
    <w:rsid w:val="00E44727"/>
    <w:rsid w:val="00E613DA"/>
    <w:rsid w:val="00EF40EE"/>
    <w:rsid w:val="00F36655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stinklapis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94D"/>
  </w:style>
  <w:style w:type="paragraph" w:styleId="Porat">
    <w:name w:val="footer"/>
    <w:basedOn w:val="prastasis"/>
    <w:link w:val="Porat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94D"/>
  </w:style>
  <w:style w:type="paragraph" w:styleId="Betarp">
    <w:name w:val="No Spacing"/>
    <w:uiPriority w:val="1"/>
    <w:qFormat/>
    <w:rsid w:val="00AB7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stinklapis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94D"/>
  </w:style>
  <w:style w:type="paragraph" w:styleId="Porat">
    <w:name w:val="footer"/>
    <w:basedOn w:val="prastasis"/>
    <w:link w:val="Porat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94D"/>
  </w:style>
  <w:style w:type="paragraph" w:styleId="Betarp">
    <w:name w:val="No Spacing"/>
    <w:uiPriority w:val="1"/>
    <w:qFormat/>
    <w:rsid w:val="00AB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24</cp:revision>
  <cp:lastPrinted>2017-03-20T12:24:00Z</cp:lastPrinted>
  <dcterms:created xsi:type="dcterms:W3CDTF">2017-02-27T12:13:00Z</dcterms:created>
  <dcterms:modified xsi:type="dcterms:W3CDTF">2017-04-03T08:27:00Z</dcterms:modified>
</cp:coreProperties>
</file>