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57" w:rsidRDefault="00FF1D57" w:rsidP="00C44CC9">
      <w:pPr>
        <w:jc w:val="center"/>
        <w:rPr>
          <w:sz w:val="20"/>
        </w:rPr>
      </w:pPr>
      <w:r w:rsidRPr="00EC5737">
        <w:rPr>
          <w:sz w:val="20"/>
          <w:lang w:eastAsia="en-GB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color="window">
            <v:imagedata r:id="rId7" o:title=""/>
          </v:shape>
          <o:OLEObject Type="Embed" ProgID="Imaging.Document" ShapeID="_x0000_i1025" DrawAspect="Content" ObjectID="_1549084788" r:id="rId8"/>
        </w:object>
      </w:r>
    </w:p>
    <w:p w:rsidR="00FF1D57" w:rsidRDefault="00FF1D57" w:rsidP="00364148">
      <w:pPr>
        <w:tabs>
          <w:tab w:val="center" w:pos="4153"/>
          <w:tab w:val="right" w:pos="8306"/>
        </w:tabs>
        <w:jc w:val="center"/>
        <w:rPr>
          <w:b/>
          <w:bCs/>
          <w:caps/>
        </w:rPr>
      </w:pPr>
    </w:p>
    <w:p w:rsidR="00FF1D57" w:rsidRDefault="00FF1D57">
      <w:pPr>
        <w:tabs>
          <w:tab w:val="center" w:pos="4153"/>
          <w:tab w:val="right" w:pos="8306"/>
        </w:tabs>
        <w:jc w:val="center"/>
        <w:rPr>
          <w:b/>
          <w:bCs/>
          <w:caps/>
          <w:sz w:val="26"/>
        </w:rPr>
      </w:pPr>
      <w:r>
        <w:rPr>
          <w:b/>
          <w:bCs/>
          <w:caps/>
          <w:sz w:val="26"/>
        </w:rPr>
        <w:t>KĖDAINIŲ rajono savivaldybės taryba</w:t>
      </w:r>
    </w:p>
    <w:p w:rsidR="00FF1D57" w:rsidRDefault="00FF1D57">
      <w:pPr>
        <w:tabs>
          <w:tab w:val="center" w:pos="4153"/>
          <w:tab w:val="right" w:pos="8306"/>
        </w:tabs>
        <w:jc w:val="center"/>
      </w:pPr>
    </w:p>
    <w:p w:rsidR="00FF1D57" w:rsidRDefault="00FF1D57">
      <w:pPr>
        <w:jc w:val="center"/>
        <w:rPr>
          <w:b/>
          <w:caps/>
        </w:rPr>
      </w:pPr>
      <w:r>
        <w:rPr>
          <w:b/>
          <w:caps/>
        </w:rPr>
        <w:t>SPRENDIMAS</w:t>
      </w:r>
    </w:p>
    <w:p w:rsidR="00FF1D57" w:rsidRDefault="00FF1D57" w:rsidP="00E84878">
      <w:pPr>
        <w:jc w:val="center"/>
        <w:rPr>
          <w:b/>
          <w:caps/>
        </w:rPr>
      </w:pPr>
      <w:r>
        <w:rPr>
          <w:b/>
          <w:caps/>
        </w:rPr>
        <w:t>DĖL A</w:t>
      </w:r>
      <w:r w:rsidR="004F4C8E">
        <w:rPr>
          <w:b/>
          <w:caps/>
        </w:rPr>
        <w:t>TLYGINIMO DYDŽIO UŽ pailgintos dienos grupės</w:t>
      </w:r>
      <w:r>
        <w:rPr>
          <w:b/>
          <w:caps/>
        </w:rPr>
        <w:t xml:space="preserve"> kėdainių RAJONO savivaldybės</w:t>
      </w:r>
      <w:r w:rsidR="004F4C8E">
        <w:rPr>
          <w:b/>
          <w:caps/>
        </w:rPr>
        <w:t xml:space="preserve"> UGDYMO ĮSTAIGOSE lankymą </w:t>
      </w:r>
      <w:r w:rsidR="00E84878">
        <w:rPr>
          <w:b/>
          <w:caps/>
        </w:rPr>
        <w:t>NUSTATYMO</w:t>
      </w:r>
    </w:p>
    <w:p w:rsidR="00FF1D57" w:rsidRDefault="00FF1D57">
      <w:pPr>
        <w:jc w:val="center"/>
      </w:pPr>
    </w:p>
    <w:p w:rsidR="00FF1D57" w:rsidRDefault="006A6F7B" w:rsidP="00725F53">
      <w:pPr>
        <w:jc w:val="center"/>
      </w:pPr>
      <w:r>
        <w:t>2017 m. vasario</w:t>
      </w:r>
      <w:r w:rsidR="00C016EC">
        <w:t xml:space="preserve"> </w:t>
      </w:r>
      <w:r w:rsidR="006516AA">
        <w:t>17</w:t>
      </w:r>
      <w:r w:rsidR="00C016EC">
        <w:t xml:space="preserve"> </w:t>
      </w:r>
      <w:r w:rsidR="00FF1D57">
        <w:t xml:space="preserve">d. Nr. </w:t>
      </w:r>
      <w:r w:rsidR="006516AA">
        <w:t>TS</w:t>
      </w:r>
      <w:r w:rsidR="00FF1D57">
        <w:t>-</w:t>
      </w:r>
      <w:r w:rsidR="00074EE0">
        <w:t>4</w:t>
      </w:r>
    </w:p>
    <w:p w:rsidR="00FF1D57" w:rsidRDefault="00FF1D57">
      <w:pPr>
        <w:jc w:val="center"/>
      </w:pPr>
    </w:p>
    <w:p w:rsidR="00FF1D57" w:rsidRDefault="00FF1D57">
      <w:pPr>
        <w:jc w:val="center"/>
      </w:pPr>
    </w:p>
    <w:p w:rsidR="00FF1D57" w:rsidRDefault="00FF1D57">
      <w:pPr>
        <w:ind w:firstLine="709"/>
        <w:jc w:val="both"/>
      </w:pPr>
      <w:r>
        <w:rPr>
          <w:szCs w:val="24"/>
        </w:rPr>
        <w:t>Vadovaudamasi Lietuvos Respublikos vietos saviva</w:t>
      </w:r>
      <w:r w:rsidR="006A6F7B">
        <w:rPr>
          <w:szCs w:val="24"/>
        </w:rPr>
        <w:t>ldos įstatymo 6 straipsnio 8 punktu</w:t>
      </w:r>
      <w:r>
        <w:rPr>
          <w:szCs w:val="24"/>
        </w:rPr>
        <w:t xml:space="preserve">, 16 </w:t>
      </w:r>
      <w:r w:rsidR="007842AF">
        <w:rPr>
          <w:szCs w:val="24"/>
        </w:rPr>
        <w:t>straipsnio 2 dalies 37 punktu, 18 straipsnio 1 dalimi ir</w:t>
      </w:r>
      <w:r>
        <w:rPr>
          <w:szCs w:val="24"/>
        </w:rPr>
        <w:t xml:space="preserve"> Lietuvos Respublikos švietimo </w:t>
      </w:r>
      <w:r w:rsidR="006A6F7B">
        <w:rPr>
          <w:szCs w:val="24"/>
        </w:rPr>
        <w:t>įstatymo 70 straipsnio 7</w:t>
      </w:r>
      <w:r>
        <w:rPr>
          <w:szCs w:val="24"/>
        </w:rPr>
        <w:t xml:space="preserve"> dalimi</w:t>
      </w:r>
      <w:r>
        <w:rPr>
          <w:color w:val="000000"/>
          <w:szCs w:val="24"/>
        </w:rPr>
        <w:t>,</w:t>
      </w:r>
      <w:r>
        <w:t xml:space="preserve"> Kėdainių rajono savivaldybės taryba nusprendžia:</w:t>
      </w:r>
    </w:p>
    <w:p w:rsidR="00FF1D57" w:rsidRDefault="006A6F7B">
      <w:pPr>
        <w:ind w:firstLine="709"/>
        <w:jc w:val="both"/>
      </w:pPr>
      <w:r>
        <w:t>1. Nustatyti</w:t>
      </w:r>
      <w:r w:rsidR="00FF1D57">
        <w:t xml:space="preserve"> </w:t>
      </w:r>
      <w:r w:rsidR="005F20DB">
        <w:t>atlyginimo dydį mokiniui</w:t>
      </w:r>
      <w:r>
        <w:t xml:space="preserve">, lankančiam pailgintos dienos grupę </w:t>
      </w:r>
      <w:r w:rsidR="00FF1D57">
        <w:t>Kėdainių rajono savivaldybės ugdymo įsta</w:t>
      </w:r>
      <w:r w:rsidR="005F20DB">
        <w:t xml:space="preserve">igose, 0,30 </w:t>
      </w:r>
      <w:proofErr w:type="spellStart"/>
      <w:r w:rsidR="005F20DB">
        <w:t>Eur</w:t>
      </w:r>
      <w:proofErr w:type="spellEnd"/>
      <w:r w:rsidR="005F20DB">
        <w:t xml:space="preserve"> per dieną</w:t>
      </w:r>
      <w:r w:rsidR="00F93C0A">
        <w:t>.</w:t>
      </w:r>
      <w:r w:rsidR="00FF1D57">
        <w:t xml:space="preserve"> </w:t>
      </w:r>
    </w:p>
    <w:p w:rsidR="00AB0C4D" w:rsidRDefault="00DC322B">
      <w:pPr>
        <w:ind w:firstLine="709"/>
        <w:jc w:val="both"/>
      </w:pPr>
      <w:r>
        <w:t>2</w:t>
      </w:r>
      <w:r w:rsidR="006A6F7B">
        <w:t xml:space="preserve">. </w:t>
      </w:r>
      <w:r w:rsidR="00AB0C4D">
        <w:t>Atlyginimo dydis nemokamas</w:t>
      </w:r>
      <w:r w:rsidR="003A221A">
        <w:t>, jeigu</w:t>
      </w:r>
      <w:r w:rsidR="00AB0C4D">
        <w:t>:</w:t>
      </w:r>
      <w:bookmarkStart w:id="0" w:name="_GoBack"/>
      <w:bookmarkEnd w:id="0"/>
    </w:p>
    <w:p w:rsidR="006A6F7B" w:rsidRDefault="00DC322B">
      <w:pPr>
        <w:ind w:firstLine="709"/>
        <w:jc w:val="both"/>
      </w:pPr>
      <w:r>
        <w:t>2</w:t>
      </w:r>
      <w:r w:rsidR="003A221A">
        <w:t>.1.</w:t>
      </w:r>
      <w:r w:rsidR="005F20DB">
        <w:t xml:space="preserve"> mokinys</w:t>
      </w:r>
      <w:r w:rsidR="00AB0C4D">
        <w:t xml:space="preserve"> dėl ligos</w:t>
      </w:r>
      <w:r w:rsidR="005F20DB">
        <w:t xml:space="preserve"> ir atostogų</w:t>
      </w:r>
      <w:r w:rsidR="00AB0C4D">
        <w:t xml:space="preserve"> nelanko įstaigos;</w:t>
      </w:r>
    </w:p>
    <w:p w:rsidR="00AB0C4D" w:rsidRDefault="003A221A" w:rsidP="00AB0C4D">
      <w:pPr>
        <w:ind w:firstLine="720"/>
        <w:jc w:val="both"/>
      </w:pPr>
      <w:r>
        <w:t>2.2. mokinio tėvai (globėjai) pagal Lietuvos Respublikos piniginės socialinės paramos nepasiturintiems gyventojams įstatymą gauna socialinę pašalpą</w:t>
      </w:r>
      <w:r w:rsidR="00AB0C4D">
        <w:t>.</w:t>
      </w:r>
    </w:p>
    <w:p w:rsidR="00AB0C4D" w:rsidRDefault="00DC322B" w:rsidP="00AB0C4D">
      <w:pPr>
        <w:ind w:firstLine="720"/>
        <w:jc w:val="both"/>
      </w:pPr>
      <w:r>
        <w:t>3</w:t>
      </w:r>
      <w:r w:rsidR="00AB0C4D">
        <w:t>. Gautos lėšos, nurodytos 1 punkte, skiriamos švietimo reikmėms.</w:t>
      </w:r>
    </w:p>
    <w:p w:rsidR="00DC322B" w:rsidRDefault="00DC322B" w:rsidP="00DC322B">
      <w:pPr>
        <w:ind w:firstLine="709"/>
        <w:jc w:val="both"/>
      </w:pPr>
      <w:r>
        <w:t>4. Pailgintos dienos grupė formuojama, jeigu s</w:t>
      </w:r>
      <w:r w:rsidR="003A221A">
        <w:t>usidaro ne mažesnė 15 mokinių</w:t>
      </w:r>
      <w:r>
        <w:t xml:space="preserve"> grupė.</w:t>
      </w:r>
    </w:p>
    <w:p w:rsidR="00AB0C4D" w:rsidRDefault="003A221A" w:rsidP="00AB0C4D">
      <w:pPr>
        <w:ind w:firstLine="720"/>
        <w:jc w:val="both"/>
      </w:pPr>
      <w:r>
        <w:t>5. Mokinio</w:t>
      </w:r>
      <w:r w:rsidR="00AB0C4D">
        <w:t xml:space="preserve"> tėvai (globėjai) už maitinimą moka teisės aktų nustatyta tvarka.</w:t>
      </w:r>
    </w:p>
    <w:p w:rsidR="00AB0C4D" w:rsidRDefault="00AB0C4D" w:rsidP="00AB0C4D">
      <w:pPr>
        <w:ind w:firstLine="720"/>
        <w:jc w:val="both"/>
      </w:pPr>
      <w:r>
        <w:t xml:space="preserve">6. Pailgintos dienos grupės darbo laiką nustato </w:t>
      </w:r>
      <w:r w:rsidR="000A30C0">
        <w:t>ugdymo įstaigos direktorius.</w:t>
      </w:r>
    </w:p>
    <w:p w:rsidR="00FF1D57" w:rsidRDefault="000A30C0">
      <w:pPr>
        <w:ind w:firstLine="709"/>
        <w:jc w:val="both"/>
      </w:pPr>
      <w:r>
        <w:t>7</w:t>
      </w:r>
      <w:r w:rsidR="00FF1D57">
        <w:t xml:space="preserve">. Pripažinti netekusiu galios Kėdainių rajono savivaldybės tarybos </w:t>
      </w:r>
      <w:smartTag w:uri="urn:schemas-microsoft-com:office:smarttags" w:element="metricconverter">
        <w:smartTagPr>
          <w:attr w:name="ProductID" w:val="2009 m"/>
        </w:smartTagPr>
        <w:r w:rsidR="00FF1D57">
          <w:t>2009 m</w:t>
        </w:r>
      </w:smartTag>
      <w:r>
        <w:t>. gruodžio 11</w:t>
      </w:r>
      <w:r w:rsidR="00FF1D57">
        <w:t xml:space="preserve"> d. spren</w:t>
      </w:r>
      <w:r>
        <w:t>dimą Nr. TS-361 „Dėl mokesčio už papildomai teikiamą paslaugą savivaldybės mokyklose patvirtinimo</w:t>
      </w:r>
      <w:r w:rsidR="00FF1D57">
        <w:t>“ su visais jo pakeitimais ir papildymais.</w:t>
      </w:r>
    </w:p>
    <w:p w:rsidR="00F93C0A" w:rsidRDefault="00F93C0A">
      <w:pPr>
        <w:ind w:firstLine="709"/>
        <w:jc w:val="both"/>
      </w:pPr>
      <w:r>
        <w:t>8. Šis sprendimas įsigalioja nuo 2017 m. kovo 1 d.</w:t>
      </w:r>
    </w:p>
    <w:p w:rsidR="00FF1D57" w:rsidRDefault="00FF1D57">
      <w:pPr>
        <w:jc w:val="both"/>
      </w:pPr>
    </w:p>
    <w:p w:rsidR="007842AF" w:rsidRDefault="007842AF">
      <w:pPr>
        <w:jc w:val="both"/>
      </w:pPr>
    </w:p>
    <w:p w:rsidR="007842AF" w:rsidRDefault="007842AF">
      <w:pPr>
        <w:jc w:val="both"/>
      </w:pPr>
    </w:p>
    <w:p w:rsidR="00FF1D57" w:rsidRDefault="00FF1D57">
      <w:pPr>
        <w:jc w:val="both"/>
      </w:pPr>
    </w:p>
    <w:p w:rsidR="00FF1D57" w:rsidRDefault="00FF1D57" w:rsidP="00651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67"/>
        </w:tabs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 w:rsidR="006516AA">
        <w:t xml:space="preserve">                                      Saulius Grinkevičius</w:t>
      </w:r>
    </w:p>
    <w:p w:rsidR="00FF1D57" w:rsidRDefault="00FF1D57">
      <w:pPr>
        <w:ind w:left="4320" w:firstLine="720"/>
      </w:pPr>
    </w:p>
    <w:sectPr w:rsidR="00FF1D57" w:rsidSect="00074EE0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851" w:bottom="1134" w:left="1701" w:header="964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BD1" w:rsidRDefault="00725BD1">
      <w:r>
        <w:separator/>
      </w:r>
    </w:p>
  </w:endnote>
  <w:endnote w:type="continuationSeparator" w:id="0">
    <w:p w:rsidR="00725BD1" w:rsidRDefault="0072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57" w:rsidRDefault="00FF1D57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57" w:rsidRDefault="00FF1D57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57" w:rsidRDefault="00FF1D57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BD1" w:rsidRDefault="00725BD1">
      <w:r>
        <w:separator/>
      </w:r>
    </w:p>
  </w:footnote>
  <w:footnote w:type="continuationSeparator" w:id="0">
    <w:p w:rsidR="00725BD1" w:rsidRDefault="00725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57" w:rsidRDefault="00FF1D57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57" w:rsidRDefault="00FF1D57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18"/>
    <w:rsid w:val="00003574"/>
    <w:rsid w:val="00006FE8"/>
    <w:rsid w:val="00065B26"/>
    <w:rsid w:val="00074EE0"/>
    <w:rsid w:val="000816CC"/>
    <w:rsid w:val="00082247"/>
    <w:rsid w:val="00093EBC"/>
    <w:rsid w:val="00094FB7"/>
    <w:rsid w:val="000A2829"/>
    <w:rsid w:val="000A30C0"/>
    <w:rsid w:val="000B312D"/>
    <w:rsid w:val="000C51B5"/>
    <w:rsid w:val="000E0C48"/>
    <w:rsid w:val="00106345"/>
    <w:rsid w:val="00124DAC"/>
    <w:rsid w:val="00146E27"/>
    <w:rsid w:val="001648D0"/>
    <w:rsid w:val="00165AF7"/>
    <w:rsid w:val="00196ED4"/>
    <w:rsid w:val="001A4E91"/>
    <w:rsid w:val="001A4EC5"/>
    <w:rsid w:val="001B5CFE"/>
    <w:rsid w:val="001C0465"/>
    <w:rsid w:val="002041E8"/>
    <w:rsid w:val="00215142"/>
    <w:rsid w:val="00225B9B"/>
    <w:rsid w:val="002670AE"/>
    <w:rsid w:val="002677DB"/>
    <w:rsid w:val="002C48AD"/>
    <w:rsid w:val="002E149C"/>
    <w:rsid w:val="00302067"/>
    <w:rsid w:val="00313354"/>
    <w:rsid w:val="00326AD1"/>
    <w:rsid w:val="00332E8E"/>
    <w:rsid w:val="003419F1"/>
    <w:rsid w:val="00364148"/>
    <w:rsid w:val="00367472"/>
    <w:rsid w:val="00380E98"/>
    <w:rsid w:val="00381C50"/>
    <w:rsid w:val="00382813"/>
    <w:rsid w:val="00395678"/>
    <w:rsid w:val="0039729F"/>
    <w:rsid w:val="003A221A"/>
    <w:rsid w:val="003A4C15"/>
    <w:rsid w:val="003B334F"/>
    <w:rsid w:val="003B5018"/>
    <w:rsid w:val="003B6B37"/>
    <w:rsid w:val="0042557F"/>
    <w:rsid w:val="0042591B"/>
    <w:rsid w:val="004412ED"/>
    <w:rsid w:val="00491219"/>
    <w:rsid w:val="00493066"/>
    <w:rsid w:val="004A7BA5"/>
    <w:rsid w:val="004C3A26"/>
    <w:rsid w:val="004D6CB2"/>
    <w:rsid w:val="004F1F5C"/>
    <w:rsid w:val="004F4C8E"/>
    <w:rsid w:val="005004E2"/>
    <w:rsid w:val="00505EB4"/>
    <w:rsid w:val="005142D4"/>
    <w:rsid w:val="00523779"/>
    <w:rsid w:val="00554227"/>
    <w:rsid w:val="005C641A"/>
    <w:rsid w:val="005E2C06"/>
    <w:rsid w:val="005F132C"/>
    <w:rsid w:val="005F20DB"/>
    <w:rsid w:val="005F4D10"/>
    <w:rsid w:val="00612C1E"/>
    <w:rsid w:val="00624988"/>
    <w:rsid w:val="006432A9"/>
    <w:rsid w:val="006516AA"/>
    <w:rsid w:val="00675A23"/>
    <w:rsid w:val="00695153"/>
    <w:rsid w:val="00697191"/>
    <w:rsid w:val="006A137B"/>
    <w:rsid w:val="006A6B8B"/>
    <w:rsid w:val="006A6F7B"/>
    <w:rsid w:val="006C6D21"/>
    <w:rsid w:val="006E2B69"/>
    <w:rsid w:val="00710D8C"/>
    <w:rsid w:val="00725BD1"/>
    <w:rsid w:val="00725F53"/>
    <w:rsid w:val="007264DB"/>
    <w:rsid w:val="00736469"/>
    <w:rsid w:val="00756321"/>
    <w:rsid w:val="007842AF"/>
    <w:rsid w:val="00784766"/>
    <w:rsid w:val="00792CDE"/>
    <w:rsid w:val="00846D54"/>
    <w:rsid w:val="008A5D0D"/>
    <w:rsid w:val="008A5F94"/>
    <w:rsid w:val="008B1E2D"/>
    <w:rsid w:val="008E5202"/>
    <w:rsid w:val="00936757"/>
    <w:rsid w:val="00936947"/>
    <w:rsid w:val="009371FD"/>
    <w:rsid w:val="009574DD"/>
    <w:rsid w:val="00961C69"/>
    <w:rsid w:val="00994AB2"/>
    <w:rsid w:val="009C210A"/>
    <w:rsid w:val="009D4F3B"/>
    <w:rsid w:val="009E2C8A"/>
    <w:rsid w:val="009E38B5"/>
    <w:rsid w:val="00A0615A"/>
    <w:rsid w:val="00A171D4"/>
    <w:rsid w:val="00A209F9"/>
    <w:rsid w:val="00A42F58"/>
    <w:rsid w:val="00A474EE"/>
    <w:rsid w:val="00AA4C63"/>
    <w:rsid w:val="00AA693E"/>
    <w:rsid w:val="00AB0C4D"/>
    <w:rsid w:val="00AC4261"/>
    <w:rsid w:val="00AD229D"/>
    <w:rsid w:val="00AE2584"/>
    <w:rsid w:val="00B03E77"/>
    <w:rsid w:val="00B156C4"/>
    <w:rsid w:val="00B371CF"/>
    <w:rsid w:val="00B6029F"/>
    <w:rsid w:val="00B81FCF"/>
    <w:rsid w:val="00B858D8"/>
    <w:rsid w:val="00B8751A"/>
    <w:rsid w:val="00B97BF9"/>
    <w:rsid w:val="00BE4364"/>
    <w:rsid w:val="00BF243B"/>
    <w:rsid w:val="00C016EC"/>
    <w:rsid w:val="00C275B1"/>
    <w:rsid w:val="00C31F75"/>
    <w:rsid w:val="00C44CC9"/>
    <w:rsid w:val="00C81A74"/>
    <w:rsid w:val="00C93A08"/>
    <w:rsid w:val="00C96B68"/>
    <w:rsid w:val="00CD39A6"/>
    <w:rsid w:val="00CD62DE"/>
    <w:rsid w:val="00CE597D"/>
    <w:rsid w:val="00CF5869"/>
    <w:rsid w:val="00D17835"/>
    <w:rsid w:val="00D31EC9"/>
    <w:rsid w:val="00D353A2"/>
    <w:rsid w:val="00D35AD7"/>
    <w:rsid w:val="00D52D5F"/>
    <w:rsid w:val="00D9395C"/>
    <w:rsid w:val="00DB3C9A"/>
    <w:rsid w:val="00DC1463"/>
    <w:rsid w:val="00DC322B"/>
    <w:rsid w:val="00DC52A5"/>
    <w:rsid w:val="00E17D21"/>
    <w:rsid w:val="00E30840"/>
    <w:rsid w:val="00E43648"/>
    <w:rsid w:val="00E47ABA"/>
    <w:rsid w:val="00E543EE"/>
    <w:rsid w:val="00E76B95"/>
    <w:rsid w:val="00E84878"/>
    <w:rsid w:val="00E84BCF"/>
    <w:rsid w:val="00E90845"/>
    <w:rsid w:val="00E97336"/>
    <w:rsid w:val="00E97965"/>
    <w:rsid w:val="00EA6AA5"/>
    <w:rsid w:val="00EB2C21"/>
    <w:rsid w:val="00EC4582"/>
    <w:rsid w:val="00EC5737"/>
    <w:rsid w:val="00EF3996"/>
    <w:rsid w:val="00F239BB"/>
    <w:rsid w:val="00F44DAB"/>
    <w:rsid w:val="00F73692"/>
    <w:rsid w:val="00F74E56"/>
    <w:rsid w:val="00F93C0A"/>
    <w:rsid w:val="00F96A78"/>
    <w:rsid w:val="00FA1F4A"/>
    <w:rsid w:val="00FB78E9"/>
    <w:rsid w:val="00FE1A35"/>
    <w:rsid w:val="00FF0069"/>
    <w:rsid w:val="00FF1650"/>
    <w:rsid w:val="00FF1D57"/>
    <w:rsid w:val="00FF3D68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5737"/>
    <w:rPr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364148"/>
    <w:rPr>
      <w:rFonts w:cs="Times New Roman"/>
      <w:color w:val="808080"/>
    </w:rPr>
  </w:style>
  <w:style w:type="paragraph" w:styleId="Debesliotekstas">
    <w:name w:val="Balloon Text"/>
    <w:basedOn w:val="prastasis"/>
    <w:link w:val="DebesliotekstasDiagrama"/>
    <w:uiPriority w:val="99"/>
    <w:rsid w:val="00397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39729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4912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9121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5737"/>
    <w:rPr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364148"/>
    <w:rPr>
      <w:rFonts w:cs="Times New Roman"/>
      <w:color w:val="808080"/>
    </w:rPr>
  </w:style>
  <w:style w:type="paragraph" w:styleId="Debesliotekstas">
    <w:name w:val="Balloon Text"/>
    <w:basedOn w:val="prastasis"/>
    <w:link w:val="DebesliotekstasDiagrama"/>
    <w:uiPriority w:val="99"/>
    <w:rsid w:val="00397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39729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4912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912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Sveikatos apsaugos ministerijai</vt:lpstr>
    </vt:vector>
  </TitlesOfParts>
  <Company>Pasvalio raj. savivaldybė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ministerijai</dc:title>
  <dc:creator>Rasa</dc:creator>
  <cp:lastModifiedBy>Vartotojas</cp:lastModifiedBy>
  <cp:revision>18</cp:revision>
  <cp:lastPrinted>2017-01-23T12:32:00Z</cp:lastPrinted>
  <dcterms:created xsi:type="dcterms:W3CDTF">2017-01-19T11:52:00Z</dcterms:created>
  <dcterms:modified xsi:type="dcterms:W3CDTF">2017-02-20T06:33:00Z</dcterms:modified>
</cp:coreProperties>
</file>