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3A" w:rsidRDefault="001B703A" w:rsidP="001B703A">
      <w:pPr>
        <w:pStyle w:val="Pavadinimas"/>
        <w:tabs>
          <w:tab w:val="left" w:pos="5040"/>
        </w:tabs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6" o:title=""/>
          </v:shape>
          <o:OLEObject Type="Embed" ProgID="Imaging.Document" ShapeID="_x0000_i1025" DrawAspect="Content" ObjectID="_1539147000" r:id="rId7"/>
        </w:object>
      </w:r>
    </w:p>
    <w:p w:rsidR="001B703A" w:rsidRDefault="001B703A" w:rsidP="001B703A">
      <w:pPr>
        <w:pStyle w:val="Pavadinimas"/>
        <w:tabs>
          <w:tab w:val="left" w:pos="5040"/>
        </w:tabs>
      </w:pPr>
    </w:p>
    <w:p w:rsidR="001B703A" w:rsidRDefault="001B703A" w:rsidP="001B703A">
      <w:pPr>
        <w:pStyle w:val="Antrinispavadinimas"/>
      </w:pPr>
      <w:r>
        <w:t>KĖDAINIŲ RAJONO SAVIVALDYBĖS TARYBA</w:t>
      </w:r>
    </w:p>
    <w:p w:rsidR="001B703A" w:rsidRDefault="001B703A" w:rsidP="001B703A">
      <w:pPr>
        <w:jc w:val="center"/>
        <w:rPr>
          <w:b/>
        </w:rPr>
      </w:pPr>
    </w:p>
    <w:p w:rsidR="001B703A" w:rsidRDefault="001B703A" w:rsidP="001B703A">
      <w:pPr>
        <w:jc w:val="center"/>
        <w:rPr>
          <w:b/>
        </w:rPr>
      </w:pPr>
      <w:r>
        <w:rPr>
          <w:b/>
        </w:rPr>
        <w:t>SPRENDIMAS</w:t>
      </w:r>
    </w:p>
    <w:p w:rsidR="001B703A" w:rsidRDefault="001B703A" w:rsidP="001B703A">
      <w:pPr>
        <w:jc w:val="center"/>
        <w:rPr>
          <w:b/>
        </w:rPr>
      </w:pPr>
      <w:r>
        <w:rPr>
          <w:b/>
        </w:rPr>
        <w:t xml:space="preserve">DĖL KĖDAINIŲ </w:t>
      </w:r>
      <w:r w:rsidR="00B06210">
        <w:rPr>
          <w:b/>
        </w:rPr>
        <w:t>RAJONO SAVIVALDYBĖS TARYBOS 2014 M. SPALIO 31 D. SPRENDIMO NR. TS-20</w:t>
      </w:r>
      <w:r w:rsidR="00525A29">
        <w:rPr>
          <w:b/>
        </w:rPr>
        <w:t>0</w:t>
      </w:r>
      <w:r w:rsidR="00B06210">
        <w:rPr>
          <w:b/>
        </w:rPr>
        <w:t xml:space="preserve"> ,,DĖL KĖDAINIŲ </w:t>
      </w:r>
      <w:r w:rsidR="00525A29">
        <w:rPr>
          <w:b/>
        </w:rPr>
        <w:t xml:space="preserve">R. ŠĖTOS GIMNAZIJOS </w:t>
      </w:r>
      <w:r w:rsidR="00B06210">
        <w:rPr>
          <w:b/>
        </w:rPr>
        <w:t>TEIKIAMŲ PASLAUGŲ KAINŲ NUSTATYMO“ PA</w:t>
      </w:r>
      <w:r w:rsidR="00BA30B0">
        <w:rPr>
          <w:b/>
        </w:rPr>
        <w:t>KEITIMO</w:t>
      </w:r>
    </w:p>
    <w:p w:rsidR="001B703A" w:rsidRDefault="001B703A" w:rsidP="001B703A">
      <w:pPr>
        <w:jc w:val="center"/>
      </w:pPr>
    </w:p>
    <w:p w:rsidR="001B703A" w:rsidRDefault="001B703A" w:rsidP="001B703A">
      <w:pPr>
        <w:jc w:val="center"/>
      </w:pPr>
      <w:r>
        <w:t>201</w:t>
      </w:r>
      <w:r w:rsidR="00525A29">
        <w:t>6</w:t>
      </w:r>
      <w:r>
        <w:t xml:space="preserve"> m.</w:t>
      </w:r>
      <w:r w:rsidR="00B815D0">
        <w:t xml:space="preserve"> spalio 2</w:t>
      </w:r>
      <w:r w:rsidR="00ED3C6D">
        <w:t xml:space="preserve">8 </w:t>
      </w:r>
      <w:r>
        <w:t xml:space="preserve">d. Nr. </w:t>
      </w:r>
      <w:r w:rsidR="00B815D0">
        <w:t>TS</w:t>
      </w:r>
      <w:r>
        <w:t>-</w:t>
      </w:r>
      <w:r w:rsidR="00B815D0">
        <w:t>217</w:t>
      </w:r>
    </w:p>
    <w:p w:rsidR="001B703A" w:rsidRDefault="001B703A" w:rsidP="001B703A">
      <w:pPr>
        <w:jc w:val="center"/>
        <w:rPr>
          <w:bCs/>
        </w:rPr>
      </w:pPr>
      <w:r>
        <w:t>Kėdainiai</w:t>
      </w:r>
    </w:p>
    <w:p w:rsidR="001B703A" w:rsidRDefault="001B703A" w:rsidP="001B703A">
      <w:pPr>
        <w:ind w:firstLine="680"/>
        <w:jc w:val="both"/>
      </w:pPr>
    </w:p>
    <w:p w:rsidR="001B703A" w:rsidRDefault="001B703A" w:rsidP="001B703A">
      <w:pPr>
        <w:ind w:firstLine="680"/>
        <w:jc w:val="both"/>
        <w:rPr>
          <w:color w:val="FFFFFF"/>
        </w:rPr>
      </w:pPr>
    </w:p>
    <w:p w:rsidR="001B703A" w:rsidRDefault="001B703A" w:rsidP="001B703A">
      <w:pPr>
        <w:ind w:firstLine="680"/>
        <w:jc w:val="both"/>
      </w:pPr>
      <w:r>
        <w:t xml:space="preserve">Vadovaudamasi Lietuvos Respublikos vietos savivaldos įstatymo </w:t>
      </w:r>
      <w:r w:rsidR="00EF2345" w:rsidRPr="00FF527A">
        <w:t>16</w:t>
      </w:r>
      <w:r w:rsidRPr="00FF527A">
        <w:t xml:space="preserve"> straipsnio </w:t>
      </w:r>
      <w:r w:rsidR="00EF2345" w:rsidRPr="00FF527A">
        <w:t>2 dalies 3</w:t>
      </w:r>
      <w:r w:rsidRPr="00FF527A">
        <w:t>7 punktu, 18 straipsnio 1 dalimi</w:t>
      </w:r>
      <w:r w:rsidR="00EF2345" w:rsidRPr="00FF527A">
        <w:t xml:space="preserve"> ir </w:t>
      </w:r>
      <w:r w:rsidRPr="00FF527A">
        <w:t>atsižvelgdama į Kėdainių</w:t>
      </w:r>
      <w:r w:rsidR="00E8706B">
        <w:t xml:space="preserve"> </w:t>
      </w:r>
      <w:r w:rsidR="00525A29">
        <w:t xml:space="preserve">r. Šėtos gimnazijos </w:t>
      </w:r>
      <w:r w:rsidRPr="00FF527A">
        <w:t>direktoriaus 201</w:t>
      </w:r>
      <w:r w:rsidR="00525A29">
        <w:t>6</w:t>
      </w:r>
      <w:r w:rsidRPr="00FF527A">
        <w:t xml:space="preserve"> m. </w:t>
      </w:r>
      <w:r w:rsidR="00525A29">
        <w:t>rugsėjo 2</w:t>
      </w:r>
      <w:r w:rsidR="00E8706B">
        <w:t>3</w:t>
      </w:r>
      <w:r w:rsidRPr="00FF527A">
        <w:t xml:space="preserve"> d. raštą Nr. </w:t>
      </w:r>
      <w:r w:rsidR="00E8706B">
        <w:t>S</w:t>
      </w:r>
      <w:r w:rsidR="00525A29">
        <w:t>D</w:t>
      </w:r>
      <w:r w:rsidR="00E8706B">
        <w:t>-2</w:t>
      </w:r>
      <w:r w:rsidR="00525A29">
        <w:t>0</w:t>
      </w:r>
      <w:r w:rsidR="00E8706B">
        <w:t>9</w:t>
      </w:r>
      <w:r w:rsidRPr="00FF527A">
        <w:t xml:space="preserve"> ,,Dėl </w:t>
      </w:r>
      <w:r w:rsidR="00525A29">
        <w:t>mokyklinių autobusų nuomos kainų nustatymo</w:t>
      </w:r>
      <w:r w:rsidR="00E8706B">
        <w:t xml:space="preserve">“, </w:t>
      </w:r>
      <w:r>
        <w:t>Kėdainių rajono savivaldybės taryba n u s p r e n d ž i a:</w:t>
      </w:r>
    </w:p>
    <w:p w:rsidR="00B06210" w:rsidRDefault="00B06210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>
        <w:t>Pa</w:t>
      </w:r>
      <w:r w:rsidR="00BA30B0">
        <w:t>keisti</w:t>
      </w:r>
      <w:r>
        <w:t xml:space="preserve"> Kėdainių rajono savivaldybės tarybos 2014 m. spalio 31 d. sprendim</w:t>
      </w:r>
      <w:r w:rsidR="00BA30B0">
        <w:t>o</w:t>
      </w:r>
      <w:r>
        <w:t xml:space="preserve"> </w:t>
      </w:r>
      <w:r w:rsidR="00525A29">
        <w:t xml:space="preserve">Nr. TS-200 </w:t>
      </w:r>
      <w:r>
        <w:t xml:space="preserve">,,Dėl Kėdainių </w:t>
      </w:r>
      <w:r w:rsidR="00525A29">
        <w:t>r. Šėtos gimnazijos teikiamų paslaugų kainų nustatymo</w:t>
      </w:r>
      <w:r>
        <w:t>“ 1.</w:t>
      </w:r>
      <w:r w:rsidR="00BA30B0">
        <w:t xml:space="preserve">6 ir 1.7 </w:t>
      </w:r>
      <w:r w:rsidR="00270031">
        <w:t>pa</w:t>
      </w:r>
      <w:r w:rsidR="00BA30B0">
        <w:t>punk</w:t>
      </w:r>
      <w:r w:rsidR="00270031">
        <w:t>či</w:t>
      </w:r>
      <w:r w:rsidR="00BA30B0">
        <w:t xml:space="preserve">us </w:t>
      </w:r>
      <w:r>
        <w:t>ir išdėstyti j</w:t>
      </w:r>
      <w:r w:rsidR="00BA30B0">
        <w:t>uos</w:t>
      </w:r>
      <w:r>
        <w:t xml:space="preserve"> taip:</w:t>
      </w:r>
    </w:p>
    <w:p w:rsidR="00BA30B0" w:rsidRDefault="00BA30B0" w:rsidP="00BA30B0">
      <w:pPr>
        <w:ind w:firstLine="680"/>
        <w:jc w:val="both"/>
      </w:pPr>
      <w:r>
        <w:t>,,1.6. mokyklinio autobuso ,,</w:t>
      </w:r>
      <w:proofErr w:type="spellStart"/>
      <w:r>
        <w:t>Temsa</w:t>
      </w:r>
      <w:proofErr w:type="spellEnd"/>
      <w:r>
        <w:t xml:space="preserve"> </w:t>
      </w:r>
      <w:proofErr w:type="spellStart"/>
      <w:r>
        <w:t>Opalin</w:t>
      </w:r>
      <w:proofErr w:type="spellEnd"/>
      <w:r>
        <w:t xml:space="preserve"> 7,6“ nuoma:</w:t>
      </w:r>
    </w:p>
    <w:p w:rsidR="00BA30B0" w:rsidRDefault="00BA30B0" w:rsidP="00BA30B0">
      <w:pPr>
        <w:ind w:firstLine="680"/>
        <w:jc w:val="both"/>
      </w:pPr>
      <w:r>
        <w:t xml:space="preserve">1.6.1. darbo dienomis – 0,40 </w:t>
      </w:r>
      <w:proofErr w:type="spellStart"/>
      <w:r>
        <w:t>Eur</w:t>
      </w:r>
      <w:proofErr w:type="spellEnd"/>
      <w:r>
        <w:t xml:space="preserve">/km ir 3,04 </w:t>
      </w:r>
      <w:proofErr w:type="spellStart"/>
      <w:r>
        <w:t>Eur</w:t>
      </w:r>
      <w:proofErr w:type="spellEnd"/>
      <w:r>
        <w:t>/val.;</w:t>
      </w:r>
    </w:p>
    <w:p w:rsidR="00BA30B0" w:rsidRDefault="00BA30B0" w:rsidP="00BA30B0">
      <w:pPr>
        <w:ind w:firstLine="680"/>
        <w:jc w:val="both"/>
      </w:pPr>
      <w:r>
        <w:t xml:space="preserve">1.6.2. poilsio ir švenčių dienomis – 0,40 </w:t>
      </w:r>
      <w:proofErr w:type="spellStart"/>
      <w:r>
        <w:t>Eur</w:t>
      </w:r>
      <w:proofErr w:type="spellEnd"/>
      <w:r>
        <w:t xml:space="preserve">/km ir 6,08 </w:t>
      </w:r>
      <w:proofErr w:type="spellStart"/>
      <w:r>
        <w:t>Eur</w:t>
      </w:r>
      <w:proofErr w:type="spellEnd"/>
      <w:r>
        <w:t>/val.;</w:t>
      </w:r>
    </w:p>
    <w:p w:rsidR="00BA30B0" w:rsidRDefault="00BA30B0" w:rsidP="00BA30B0">
      <w:pPr>
        <w:ind w:firstLine="680"/>
        <w:jc w:val="both"/>
      </w:pPr>
      <w:r>
        <w:t>1.7. mokyklinio autobuso ,,</w:t>
      </w:r>
      <w:proofErr w:type="spellStart"/>
      <w:r>
        <w:t>Iveco</w:t>
      </w:r>
      <w:proofErr w:type="spellEnd"/>
      <w:r>
        <w:t xml:space="preserve"> 50C15V“ nuoma:</w:t>
      </w:r>
    </w:p>
    <w:p w:rsidR="00BA30B0" w:rsidRDefault="00BA30B0" w:rsidP="00BA30B0">
      <w:pPr>
        <w:ind w:firstLine="680"/>
        <w:jc w:val="both"/>
      </w:pPr>
      <w:r>
        <w:t xml:space="preserve">1.7.1. </w:t>
      </w:r>
      <w:r w:rsidRPr="00F16374">
        <w:t>darbo dienomis – 0,</w:t>
      </w:r>
      <w:r>
        <w:t>34</w:t>
      </w:r>
      <w:r w:rsidRPr="00F16374">
        <w:t xml:space="preserve"> </w:t>
      </w:r>
      <w:proofErr w:type="spellStart"/>
      <w:r w:rsidRPr="00F16374">
        <w:t>Eur</w:t>
      </w:r>
      <w:proofErr w:type="spellEnd"/>
      <w:r w:rsidRPr="00F16374">
        <w:t xml:space="preserve">/km ir </w:t>
      </w:r>
      <w:r>
        <w:t>3,04</w:t>
      </w:r>
      <w:r w:rsidRPr="00F16374">
        <w:t xml:space="preserve"> </w:t>
      </w:r>
      <w:proofErr w:type="spellStart"/>
      <w:r w:rsidRPr="00F16374">
        <w:t>Eur</w:t>
      </w:r>
      <w:proofErr w:type="spellEnd"/>
      <w:r w:rsidRPr="00F16374">
        <w:t>/val.;</w:t>
      </w:r>
    </w:p>
    <w:p w:rsidR="00BA30B0" w:rsidRDefault="00BA30B0" w:rsidP="00BA30B0">
      <w:pPr>
        <w:ind w:firstLine="680"/>
        <w:jc w:val="both"/>
      </w:pPr>
      <w:r>
        <w:t xml:space="preserve">1.7.2. </w:t>
      </w:r>
      <w:r w:rsidRPr="00F16374">
        <w:t>poilsio ir švenčių dienomis – 0,</w:t>
      </w:r>
      <w:r>
        <w:t xml:space="preserve">34 </w:t>
      </w:r>
      <w:proofErr w:type="spellStart"/>
      <w:r>
        <w:t>Eur</w:t>
      </w:r>
      <w:proofErr w:type="spellEnd"/>
      <w:r>
        <w:t xml:space="preserve">/km ir 6,08 </w:t>
      </w:r>
      <w:proofErr w:type="spellStart"/>
      <w:r>
        <w:t>Eur</w:t>
      </w:r>
      <w:proofErr w:type="spellEnd"/>
      <w:r>
        <w:t>/val.“</w:t>
      </w:r>
    </w:p>
    <w:p w:rsidR="00BA30B0" w:rsidRDefault="00BA30B0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>
        <w:t>Pavesti vykdyti sprendimą Kėdainių r. Šėtos gimnazijos direktoriui.</w:t>
      </w:r>
    </w:p>
    <w:p w:rsidR="00BA30B0" w:rsidRPr="00844BE2" w:rsidRDefault="00BA30B0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>
        <w:t xml:space="preserve">Šis sprendimas įsigalioja </w:t>
      </w:r>
      <w:r w:rsidRPr="00844BE2">
        <w:t>201</w:t>
      </w:r>
      <w:r w:rsidR="00517746" w:rsidRPr="00844BE2">
        <w:t>6</w:t>
      </w:r>
      <w:r w:rsidRPr="00844BE2">
        <w:t xml:space="preserve"> m. </w:t>
      </w:r>
      <w:r w:rsidR="00517746" w:rsidRPr="00844BE2">
        <w:t xml:space="preserve">lapkričio </w:t>
      </w:r>
      <w:r w:rsidRPr="00844BE2">
        <w:t>1 d.</w:t>
      </w:r>
    </w:p>
    <w:p w:rsidR="00BA30B0" w:rsidRDefault="00BA30B0" w:rsidP="00BA30B0">
      <w:pPr>
        <w:jc w:val="both"/>
      </w:pPr>
    </w:p>
    <w:p w:rsidR="00BA30B0" w:rsidRDefault="00BA30B0" w:rsidP="00BA30B0">
      <w:pPr>
        <w:jc w:val="both"/>
      </w:pPr>
    </w:p>
    <w:p w:rsidR="00ED3C6D" w:rsidRDefault="00ED3C6D" w:rsidP="00BA30B0">
      <w:pPr>
        <w:jc w:val="both"/>
      </w:pPr>
    </w:p>
    <w:p w:rsidR="00BA30B0" w:rsidRDefault="00BA30B0" w:rsidP="00BA30B0">
      <w:pPr>
        <w:jc w:val="both"/>
      </w:pPr>
    </w:p>
    <w:p w:rsidR="001B703A" w:rsidRDefault="00C66B30" w:rsidP="001B703A">
      <w:r>
        <w:t>Sa</w:t>
      </w:r>
      <w:r w:rsidR="001B703A">
        <w:t>vivaldybės meras</w:t>
      </w:r>
      <w:r w:rsidR="001B703A">
        <w:tab/>
      </w:r>
      <w:r w:rsidR="001B703A">
        <w:tab/>
      </w:r>
      <w:r w:rsidR="001B703A">
        <w:tab/>
      </w:r>
      <w:r w:rsidR="001B703A">
        <w:tab/>
      </w:r>
      <w:r w:rsidR="00B815D0">
        <w:t xml:space="preserve">              Saulius Grinkevičius</w:t>
      </w:r>
    </w:p>
    <w:p w:rsidR="001B703A" w:rsidRDefault="001B703A" w:rsidP="001B703A">
      <w:pPr>
        <w:jc w:val="both"/>
      </w:pPr>
    </w:p>
    <w:p w:rsidR="001B703A" w:rsidRDefault="001B703A" w:rsidP="001B703A">
      <w:pPr>
        <w:jc w:val="both"/>
      </w:pPr>
    </w:p>
    <w:p w:rsidR="00E8706B" w:rsidRDefault="00E8706B" w:rsidP="001B703A">
      <w:pPr>
        <w:jc w:val="both"/>
      </w:pPr>
    </w:p>
    <w:p w:rsidR="00E8706B" w:rsidRDefault="00E8706B" w:rsidP="001B703A">
      <w:pPr>
        <w:jc w:val="both"/>
      </w:pPr>
    </w:p>
    <w:p w:rsidR="00E8706B" w:rsidRDefault="00E8706B" w:rsidP="001B703A">
      <w:pPr>
        <w:jc w:val="both"/>
      </w:pPr>
    </w:p>
    <w:p w:rsidR="00E8706B" w:rsidRDefault="00E8706B" w:rsidP="001B703A">
      <w:pPr>
        <w:jc w:val="both"/>
      </w:pPr>
    </w:p>
    <w:p w:rsidR="00E8706B" w:rsidRDefault="00E8706B" w:rsidP="001B703A">
      <w:pPr>
        <w:jc w:val="both"/>
      </w:pPr>
    </w:p>
    <w:p w:rsidR="00E8706B" w:rsidRDefault="00E8706B" w:rsidP="001B703A">
      <w:pPr>
        <w:jc w:val="both"/>
      </w:pPr>
    </w:p>
    <w:p w:rsidR="001B703A" w:rsidRDefault="001B703A" w:rsidP="001B703A">
      <w:pPr>
        <w:jc w:val="both"/>
      </w:pPr>
      <w:bookmarkStart w:id="0" w:name="_GoBack"/>
      <w:bookmarkEnd w:id="0"/>
    </w:p>
    <w:sectPr w:rsidR="001B703A" w:rsidSect="00ED3C6D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9641D"/>
    <w:multiLevelType w:val="multilevel"/>
    <w:tmpl w:val="0BF04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">
    <w:nsid w:val="613923E6"/>
    <w:multiLevelType w:val="multilevel"/>
    <w:tmpl w:val="B1AE0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">
    <w:nsid w:val="72B4280E"/>
    <w:multiLevelType w:val="hybridMultilevel"/>
    <w:tmpl w:val="C59A399C"/>
    <w:lvl w:ilvl="0" w:tplc="CC46376E">
      <w:start w:val="1"/>
      <w:numFmt w:val="decimal"/>
      <w:lvlText w:val="%1."/>
      <w:lvlJc w:val="left"/>
      <w:pPr>
        <w:tabs>
          <w:tab w:val="num" w:pos="1625"/>
        </w:tabs>
        <w:ind w:left="1625" w:hanging="945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4B145C"/>
    <w:multiLevelType w:val="multilevel"/>
    <w:tmpl w:val="709EC07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703A"/>
    <w:rsid w:val="00013E59"/>
    <w:rsid w:val="0005310A"/>
    <w:rsid w:val="00082CD3"/>
    <w:rsid w:val="001242B8"/>
    <w:rsid w:val="00187EC8"/>
    <w:rsid w:val="001B703A"/>
    <w:rsid w:val="00270031"/>
    <w:rsid w:val="002B72F8"/>
    <w:rsid w:val="002C560F"/>
    <w:rsid w:val="004045A6"/>
    <w:rsid w:val="00517746"/>
    <w:rsid w:val="00525A29"/>
    <w:rsid w:val="005B6683"/>
    <w:rsid w:val="00600F48"/>
    <w:rsid w:val="006E65B5"/>
    <w:rsid w:val="00763783"/>
    <w:rsid w:val="007849E9"/>
    <w:rsid w:val="00787A13"/>
    <w:rsid w:val="00841FD3"/>
    <w:rsid w:val="008447A0"/>
    <w:rsid w:val="00844BE2"/>
    <w:rsid w:val="009D1053"/>
    <w:rsid w:val="00A20ACB"/>
    <w:rsid w:val="00B06210"/>
    <w:rsid w:val="00B60651"/>
    <w:rsid w:val="00B815D0"/>
    <w:rsid w:val="00BA30B0"/>
    <w:rsid w:val="00C4733E"/>
    <w:rsid w:val="00C66B30"/>
    <w:rsid w:val="00C83673"/>
    <w:rsid w:val="00D266E3"/>
    <w:rsid w:val="00E125C7"/>
    <w:rsid w:val="00E8706B"/>
    <w:rsid w:val="00ED3C6D"/>
    <w:rsid w:val="00EF2345"/>
    <w:rsid w:val="00FE435D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7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B703A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70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inispavadinimasDiagrama">
    <w:name w:val="Antrinis pavadinimas Diagrama"/>
    <w:aliases w:val="Char Diagrama,Char Char Char Diagrama"/>
    <w:basedOn w:val="Numatytasispastraiposriftas"/>
    <w:link w:val="Antrinispavadinimas"/>
    <w:locked/>
    <w:rsid w:val="001B703A"/>
    <w:rPr>
      <w:rFonts w:ascii="Times New Roman" w:eastAsia="Times New Roman" w:hAnsi="Times New Roman" w:cs="Times New Roman"/>
      <w:b/>
      <w:sz w:val="24"/>
      <w:lang w:eastAsia="zh-CN"/>
    </w:rPr>
  </w:style>
  <w:style w:type="paragraph" w:styleId="Antrinispavadinimas">
    <w:name w:val="Subtitle"/>
    <w:aliases w:val="Char,Char Char Char"/>
    <w:basedOn w:val="prastasis"/>
    <w:link w:val="AntrinispavadinimasDiagrama"/>
    <w:qFormat/>
    <w:rsid w:val="001B703A"/>
    <w:pPr>
      <w:jc w:val="center"/>
    </w:pPr>
    <w:rPr>
      <w:b/>
      <w:szCs w:val="22"/>
      <w:lang w:eastAsia="zh-CN"/>
    </w:rPr>
  </w:style>
  <w:style w:type="character" w:customStyle="1" w:styleId="SubtitleChar1">
    <w:name w:val="Subtitle Char1"/>
    <w:basedOn w:val="Numatytasispastraiposriftas"/>
    <w:uiPriority w:val="11"/>
    <w:rsid w:val="001B7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customStyle="1" w:styleId="Sraopastraipa1">
    <w:name w:val="Sąrašo pastraipa1"/>
    <w:basedOn w:val="prastasis"/>
    <w:qFormat/>
    <w:rsid w:val="001B703A"/>
    <w:pPr>
      <w:ind w:left="720"/>
      <w:contextualSpacing/>
      <w:jc w:val="both"/>
    </w:pPr>
    <w:rPr>
      <w:rFonts w:eastAsia="Calibri"/>
      <w:lang w:eastAsia="en-US"/>
    </w:rPr>
  </w:style>
  <w:style w:type="paragraph" w:styleId="Sraopastraipa">
    <w:name w:val="List Paragraph"/>
    <w:basedOn w:val="prastasis"/>
    <w:uiPriority w:val="34"/>
    <w:qFormat/>
    <w:rsid w:val="00EF234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4B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4BE2"/>
    <w:rPr>
      <w:rFonts w:ascii="Segoe UI" w:eastAsia="Times New Roman" w:hAnsi="Segoe UI" w:cs="Segoe UI"/>
      <w:sz w:val="18"/>
      <w:szCs w:val="18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Vartotojas</cp:lastModifiedBy>
  <cp:revision>15</cp:revision>
  <cp:lastPrinted>2016-10-05T07:38:00Z</cp:lastPrinted>
  <dcterms:created xsi:type="dcterms:W3CDTF">2015-06-10T06:39:00Z</dcterms:created>
  <dcterms:modified xsi:type="dcterms:W3CDTF">2016-10-28T05:04:00Z</dcterms:modified>
</cp:coreProperties>
</file>