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31" w:rsidRDefault="00E52631" w:rsidP="00E52631">
      <w:pPr>
        <w:pStyle w:val="Antrinispavadinimas"/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6" o:title=""/>
          </v:shape>
          <o:OLEObject Type="Embed" ProgID="OutPlace" ShapeID="_x0000_i1025" DrawAspect="Content" ObjectID="_1520762071" r:id="rId7"/>
        </w:object>
      </w:r>
    </w:p>
    <w:p w:rsidR="00E52631" w:rsidRDefault="00E52631" w:rsidP="00E52631">
      <w:pPr>
        <w:pStyle w:val="Antrinispavadinimas"/>
      </w:pPr>
    </w:p>
    <w:p w:rsidR="00E52631" w:rsidRDefault="00E52631" w:rsidP="008C51E6">
      <w:pPr>
        <w:pStyle w:val="Antrinispavadinimas"/>
        <w:ind w:firstLine="567"/>
      </w:pPr>
      <w:r>
        <w:t>KĖDAINIŲ RAJONO SAVIVALDYBĖS TARYBA</w:t>
      </w:r>
    </w:p>
    <w:p w:rsidR="00E52631" w:rsidRPr="002B4B2C" w:rsidRDefault="00E52631" w:rsidP="008C51E6">
      <w:pPr>
        <w:ind w:firstLine="567"/>
        <w:jc w:val="center"/>
        <w:rPr>
          <w:b/>
          <w:sz w:val="24"/>
          <w:szCs w:val="24"/>
          <w:lang w:val="lt-LT"/>
        </w:rPr>
      </w:pPr>
    </w:p>
    <w:p w:rsidR="008C51E6" w:rsidRDefault="008C51E6" w:rsidP="008C51E6">
      <w:pPr>
        <w:ind w:firstLine="56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8C51E6" w:rsidRDefault="008C51E6" w:rsidP="008C51E6">
      <w:pPr>
        <w:ind w:firstLine="56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KĖDAINIŲ RAJONO SAVIVALDYBĖS TARYBOS KONTROLĖS KOMITETO SUDARYMO</w:t>
      </w:r>
    </w:p>
    <w:p w:rsidR="008C51E6" w:rsidRDefault="008C51E6" w:rsidP="008C51E6">
      <w:pPr>
        <w:ind w:firstLine="567"/>
        <w:jc w:val="center"/>
        <w:rPr>
          <w:b/>
          <w:sz w:val="24"/>
          <w:szCs w:val="24"/>
          <w:lang w:val="lt-LT"/>
        </w:rPr>
      </w:pPr>
    </w:p>
    <w:p w:rsidR="00EE2187" w:rsidRDefault="008C51E6" w:rsidP="00EE2187">
      <w:pPr>
        <w:ind w:firstLine="567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</w:t>
      </w:r>
      <w:r w:rsidR="00304459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m. kovo </w:t>
      </w:r>
      <w:r w:rsidR="00EE2187">
        <w:rPr>
          <w:sz w:val="24"/>
          <w:szCs w:val="24"/>
          <w:lang w:val="lt-LT"/>
        </w:rPr>
        <w:t>2</w:t>
      </w:r>
      <w:r w:rsidR="00151068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d. Nr. </w:t>
      </w:r>
      <w:r w:rsidR="00151068">
        <w:rPr>
          <w:sz w:val="24"/>
          <w:szCs w:val="24"/>
          <w:lang w:val="lt-LT"/>
        </w:rPr>
        <w:t>TS –113</w:t>
      </w:r>
    </w:p>
    <w:p w:rsidR="008C51E6" w:rsidRDefault="008C51E6" w:rsidP="008C51E6">
      <w:pPr>
        <w:ind w:firstLine="567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Kėdainiai</w:t>
      </w:r>
    </w:p>
    <w:p w:rsidR="008C51E6" w:rsidRDefault="008C51E6" w:rsidP="008C51E6">
      <w:pPr>
        <w:ind w:firstLine="567"/>
        <w:jc w:val="center"/>
        <w:rPr>
          <w:b/>
          <w:sz w:val="24"/>
          <w:szCs w:val="24"/>
          <w:lang w:val="lt-LT"/>
        </w:rPr>
      </w:pPr>
    </w:p>
    <w:p w:rsidR="008C51E6" w:rsidRPr="00A920B4" w:rsidRDefault="008C51E6" w:rsidP="00EE2187">
      <w:pPr>
        <w:ind w:firstLine="709"/>
        <w:jc w:val="both"/>
        <w:rPr>
          <w:sz w:val="24"/>
          <w:szCs w:val="24"/>
          <w:lang w:val="lt-LT"/>
        </w:rPr>
      </w:pPr>
      <w:r w:rsidRPr="00453683">
        <w:rPr>
          <w:sz w:val="24"/>
          <w:szCs w:val="24"/>
          <w:lang w:val="lt-LT"/>
        </w:rPr>
        <w:t xml:space="preserve">Vadovaudamasi </w:t>
      </w:r>
      <w:r w:rsidRPr="00453683">
        <w:rPr>
          <w:rFonts w:eastAsia="Lucida Sans Unicode"/>
          <w:kern w:val="2"/>
          <w:sz w:val="24"/>
          <w:szCs w:val="24"/>
          <w:lang w:val="lt-LT"/>
        </w:rPr>
        <w:t xml:space="preserve">Lietuvos Respublikos vietos savivaldos </w:t>
      </w:r>
      <w:r>
        <w:rPr>
          <w:rFonts w:eastAsia="Lucida Sans Unicode"/>
          <w:kern w:val="2"/>
          <w:sz w:val="24"/>
          <w:szCs w:val="24"/>
          <w:lang w:val="lt-LT"/>
        </w:rPr>
        <w:t>14 straipsnio 2 ir 3 dalimis,</w:t>
      </w:r>
      <w:r w:rsidRPr="00453683">
        <w:rPr>
          <w:rFonts w:eastAsia="Lucida Sans Unicode"/>
          <w:kern w:val="2"/>
          <w:sz w:val="24"/>
          <w:szCs w:val="24"/>
          <w:lang w:val="lt-LT"/>
        </w:rPr>
        <w:t xml:space="preserve"> </w:t>
      </w:r>
      <w:r w:rsidR="000A4823">
        <w:rPr>
          <w:rFonts w:eastAsia="Lucida Sans Unicode"/>
          <w:kern w:val="2"/>
          <w:sz w:val="24"/>
          <w:szCs w:val="24"/>
          <w:lang w:val="lt-LT"/>
        </w:rPr>
        <w:t xml:space="preserve">                          </w:t>
      </w:r>
      <w:r w:rsidRPr="00453683">
        <w:rPr>
          <w:rFonts w:eastAsia="Lucida Sans Unicode"/>
          <w:kern w:val="2"/>
          <w:sz w:val="24"/>
          <w:szCs w:val="24"/>
          <w:lang w:val="lt-LT"/>
        </w:rPr>
        <w:t xml:space="preserve">16 straipsnio 2 dalies 6 </w:t>
      </w:r>
      <w:r>
        <w:rPr>
          <w:rFonts w:eastAsia="Lucida Sans Unicode"/>
          <w:kern w:val="2"/>
          <w:sz w:val="24"/>
          <w:szCs w:val="24"/>
          <w:lang w:val="lt-LT"/>
        </w:rPr>
        <w:t xml:space="preserve">ir 7 </w:t>
      </w:r>
      <w:r w:rsidRPr="00453683">
        <w:rPr>
          <w:rFonts w:eastAsia="Lucida Sans Unicode"/>
          <w:kern w:val="2"/>
          <w:sz w:val="24"/>
          <w:szCs w:val="24"/>
          <w:lang w:val="lt-LT"/>
        </w:rPr>
        <w:t>punkt</w:t>
      </w:r>
      <w:r>
        <w:rPr>
          <w:rFonts w:eastAsia="Lucida Sans Unicode"/>
          <w:kern w:val="2"/>
          <w:sz w:val="24"/>
          <w:szCs w:val="24"/>
          <w:lang w:val="lt-LT"/>
        </w:rPr>
        <w:t>ais</w:t>
      </w:r>
      <w:r w:rsidRPr="00453683">
        <w:rPr>
          <w:sz w:val="24"/>
          <w:szCs w:val="24"/>
          <w:lang w:val="lt-LT"/>
        </w:rPr>
        <w:t>,</w:t>
      </w:r>
      <w:r w:rsidR="000B0752">
        <w:rPr>
          <w:sz w:val="24"/>
          <w:szCs w:val="24"/>
          <w:lang w:val="lt-LT"/>
        </w:rPr>
        <w:t xml:space="preserve"> 18 straipsnio 1 dalimi,</w:t>
      </w:r>
      <w:r w:rsidRPr="00453683">
        <w:rPr>
          <w:sz w:val="24"/>
          <w:szCs w:val="24"/>
          <w:lang w:val="lt-LT"/>
        </w:rPr>
        <w:t xml:space="preserve"> </w:t>
      </w:r>
      <w:r w:rsidRPr="00D34E2C">
        <w:rPr>
          <w:sz w:val="24"/>
          <w:lang w:val="lt-LT"/>
        </w:rPr>
        <w:t xml:space="preserve">Kėdainių rajono savivaldybės tarybos 2011 m. gegužės 13 d. sprendimu Nr. TS-145 „Dėl Kėdainių rajono savivaldybės tarybos veiklos reglamento tvirtinimo“ patvirtinto Kėdainių rajono savivaldybės tarybos veiklos reglamento </w:t>
      </w:r>
      <w:r>
        <w:rPr>
          <w:sz w:val="24"/>
          <w:lang w:val="lt-LT"/>
        </w:rPr>
        <w:t>94, 95 ir 96</w:t>
      </w:r>
      <w:r w:rsidRPr="00D34E2C">
        <w:rPr>
          <w:sz w:val="24"/>
          <w:lang w:val="lt-LT"/>
        </w:rPr>
        <w:t xml:space="preserve"> punktais</w:t>
      </w:r>
      <w:r>
        <w:rPr>
          <w:sz w:val="24"/>
          <w:szCs w:val="24"/>
          <w:lang w:val="lt-LT"/>
        </w:rPr>
        <w:t>,</w:t>
      </w:r>
      <w:r w:rsidRPr="00A920B4">
        <w:rPr>
          <w:lang w:val="lt-LT"/>
        </w:rPr>
        <w:t xml:space="preserve"> </w:t>
      </w:r>
      <w:r w:rsidRPr="00A920B4">
        <w:rPr>
          <w:sz w:val="24"/>
          <w:szCs w:val="24"/>
          <w:lang w:val="lt-LT"/>
        </w:rPr>
        <w:t>Kėdainių rajono savivaldybės taryba  n u s p r e n d ž i a:</w:t>
      </w:r>
    </w:p>
    <w:p w:rsidR="008C51E6" w:rsidRDefault="008C51E6" w:rsidP="00EE2187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Sudaryti Kėdainių rajono savivaldybės tarybos kontrolės komitetą iš savivaldybės tarybos narių:</w:t>
      </w:r>
    </w:p>
    <w:p w:rsidR="008C51E6" w:rsidRPr="006A5F7A" w:rsidRDefault="008C51E6" w:rsidP="00EE2187">
      <w:pPr>
        <w:tabs>
          <w:tab w:val="left" w:pos="851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Dangiras Kačinskas;</w:t>
      </w:r>
    </w:p>
    <w:p w:rsidR="008C51E6" w:rsidRDefault="008C51E6" w:rsidP="00EE2187">
      <w:pPr>
        <w:tabs>
          <w:tab w:val="left" w:pos="851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Darius Petrauskas;</w:t>
      </w:r>
    </w:p>
    <w:p w:rsidR="008C51E6" w:rsidRPr="006A5F7A" w:rsidRDefault="008C51E6" w:rsidP="00EE2187">
      <w:pPr>
        <w:tabs>
          <w:tab w:val="left" w:pos="851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Saulius </w:t>
      </w:r>
      <w:proofErr w:type="spellStart"/>
      <w:r>
        <w:rPr>
          <w:sz w:val="24"/>
          <w:szCs w:val="24"/>
          <w:lang w:val="lt-LT"/>
        </w:rPr>
        <w:t>Sinickis</w:t>
      </w:r>
      <w:proofErr w:type="spellEnd"/>
      <w:r>
        <w:rPr>
          <w:sz w:val="24"/>
          <w:szCs w:val="24"/>
          <w:lang w:val="lt-LT"/>
        </w:rPr>
        <w:t>;</w:t>
      </w:r>
    </w:p>
    <w:p w:rsidR="008C51E6" w:rsidRDefault="008C51E6" w:rsidP="00EE2187">
      <w:pPr>
        <w:tabs>
          <w:tab w:val="left" w:pos="851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Olga Urbonienė.</w:t>
      </w:r>
    </w:p>
    <w:p w:rsidR="008C51E6" w:rsidRDefault="008C51E6" w:rsidP="00EE2187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Skirti Kontrolės komiteto pirmininku – Dangirą Kačinską.</w:t>
      </w:r>
    </w:p>
    <w:p w:rsidR="008C51E6" w:rsidRDefault="008C51E6" w:rsidP="00EE2187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Skirti Kontrolės komiteto pirmininko pavaduotoju – Saulių </w:t>
      </w:r>
      <w:proofErr w:type="spellStart"/>
      <w:r>
        <w:rPr>
          <w:sz w:val="24"/>
          <w:szCs w:val="24"/>
          <w:lang w:val="lt-LT"/>
        </w:rPr>
        <w:t>Sinickį</w:t>
      </w:r>
      <w:proofErr w:type="spellEnd"/>
      <w:r>
        <w:rPr>
          <w:sz w:val="24"/>
          <w:szCs w:val="24"/>
          <w:lang w:val="lt-LT"/>
        </w:rPr>
        <w:t>.</w:t>
      </w:r>
    </w:p>
    <w:p w:rsidR="008C51E6" w:rsidRPr="008C51E6" w:rsidRDefault="008C51E6" w:rsidP="00EE2187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8C51E6">
        <w:rPr>
          <w:sz w:val="24"/>
          <w:szCs w:val="24"/>
          <w:lang w:val="lt-LT"/>
        </w:rPr>
        <w:t>Pripažinti netekusiu galios Kėdainių rajono savivaldybės tarybos 20</w:t>
      </w:r>
      <w:r>
        <w:rPr>
          <w:sz w:val="24"/>
          <w:szCs w:val="24"/>
          <w:lang w:val="lt-LT"/>
        </w:rPr>
        <w:t>15</w:t>
      </w:r>
      <w:r w:rsidRPr="008C51E6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liepos</w:t>
      </w:r>
      <w:r w:rsidRPr="008C51E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3 </w:t>
      </w:r>
      <w:r w:rsidRPr="008C51E6">
        <w:rPr>
          <w:sz w:val="24"/>
          <w:szCs w:val="24"/>
          <w:lang w:val="lt-LT"/>
        </w:rPr>
        <w:t xml:space="preserve">d. sprendimą Nr. </w:t>
      </w:r>
      <w:r>
        <w:rPr>
          <w:sz w:val="24"/>
          <w:szCs w:val="24"/>
          <w:lang w:val="lt-LT"/>
        </w:rPr>
        <w:t>TS-138</w:t>
      </w:r>
      <w:r w:rsidRPr="008C51E6">
        <w:rPr>
          <w:sz w:val="24"/>
          <w:szCs w:val="24"/>
          <w:lang w:val="lt-LT"/>
        </w:rPr>
        <w:t xml:space="preserve"> „Dėl Kėdainių rajono</w:t>
      </w:r>
      <w:r>
        <w:rPr>
          <w:sz w:val="24"/>
          <w:szCs w:val="24"/>
          <w:lang w:val="lt-LT"/>
        </w:rPr>
        <w:t xml:space="preserve"> savivaldybės tarybos kontrolės komiteto sudarymo</w:t>
      </w:r>
      <w:r w:rsidRPr="008C51E6">
        <w:rPr>
          <w:sz w:val="24"/>
          <w:szCs w:val="24"/>
          <w:lang w:val="lt-LT"/>
        </w:rPr>
        <w:t xml:space="preserve">“ su visais pakeitimais ir papildymais.   </w:t>
      </w: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  <w:r w:rsidRPr="006478F0">
        <w:rPr>
          <w:sz w:val="24"/>
          <w:szCs w:val="24"/>
          <w:lang w:val="lt-LT"/>
        </w:rPr>
        <w:t>Šis sprendimas gali būti skundžiamas Lietuvos Respublikos administracinių bylų teis</w:t>
      </w:r>
      <w:r>
        <w:rPr>
          <w:sz w:val="24"/>
          <w:szCs w:val="24"/>
          <w:lang w:val="lt-LT"/>
        </w:rPr>
        <w:t>enos įstatymo nustatyta tvarka.</w:t>
      </w: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</w:p>
    <w:p w:rsidR="008C51E6" w:rsidRDefault="008C51E6" w:rsidP="00EE218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</w:t>
      </w:r>
      <w:r w:rsidR="00EE2187">
        <w:rPr>
          <w:sz w:val="24"/>
          <w:szCs w:val="24"/>
          <w:lang w:val="lt-LT"/>
        </w:rPr>
        <w:t>valdybės meras</w:t>
      </w:r>
      <w:r w:rsidR="00EE2187">
        <w:rPr>
          <w:sz w:val="24"/>
          <w:szCs w:val="24"/>
          <w:lang w:val="lt-LT"/>
        </w:rPr>
        <w:tab/>
      </w:r>
      <w:r w:rsidR="00EE2187">
        <w:rPr>
          <w:sz w:val="24"/>
          <w:szCs w:val="24"/>
          <w:lang w:val="lt-LT"/>
        </w:rPr>
        <w:tab/>
      </w:r>
      <w:r w:rsidR="00EE2187">
        <w:rPr>
          <w:sz w:val="24"/>
          <w:szCs w:val="24"/>
          <w:lang w:val="lt-LT"/>
        </w:rPr>
        <w:tab/>
      </w:r>
      <w:r w:rsidR="00EE2187">
        <w:rPr>
          <w:sz w:val="24"/>
          <w:szCs w:val="24"/>
          <w:lang w:val="lt-LT"/>
        </w:rPr>
        <w:tab/>
        <w:t xml:space="preserve">        </w:t>
      </w:r>
      <w:r>
        <w:rPr>
          <w:sz w:val="24"/>
          <w:szCs w:val="24"/>
          <w:lang w:val="lt-LT"/>
        </w:rPr>
        <w:t xml:space="preserve">     Saulius Grinkevičius</w:t>
      </w: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</w:p>
    <w:p w:rsidR="008C51E6" w:rsidRDefault="008C51E6" w:rsidP="00EE2187">
      <w:pPr>
        <w:ind w:firstLine="709"/>
        <w:jc w:val="both"/>
        <w:rPr>
          <w:sz w:val="24"/>
          <w:szCs w:val="24"/>
          <w:lang w:val="lt-LT"/>
        </w:rPr>
      </w:pPr>
    </w:p>
    <w:p w:rsidR="00E52631" w:rsidRDefault="00E52631" w:rsidP="00EE2187">
      <w:pPr>
        <w:ind w:firstLine="709"/>
        <w:jc w:val="both"/>
        <w:rPr>
          <w:sz w:val="24"/>
          <w:szCs w:val="24"/>
          <w:lang w:val="lt-LT"/>
        </w:rPr>
      </w:pPr>
    </w:p>
    <w:p w:rsidR="00E52631" w:rsidRDefault="00E52631" w:rsidP="00EE2187">
      <w:pPr>
        <w:ind w:firstLine="709"/>
        <w:jc w:val="both"/>
        <w:rPr>
          <w:sz w:val="24"/>
          <w:szCs w:val="24"/>
          <w:lang w:val="lt-LT"/>
        </w:rPr>
      </w:pPr>
    </w:p>
    <w:p w:rsidR="00E52631" w:rsidRDefault="00E52631" w:rsidP="00EE2187">
      <w:pPr>
        <w:ind w:firstLine="709"/>
        <w:jc w:val="both"/>
        <w:rPr>
          <w:sz w:val="24"/>
          <w:szCs w:val="24"/>
          <w:lang w:val="lt-LT"/>
        </w:rPr>
      </w:pPr>
    </w:p>
    <w:p w:rsidR="00E52631" w:rsidRDefault="00E52631" w:rsidP="00EE2187">
      <w:pPr>
        <w:ind w:firstLine="709"/>
        <w:jc w:val="both"/>
        <w:rPr>
          <w:sz w:val="24"/>
          <w:szCs w:val="24"/>
          <w:lang w:val="lt-LT"/>
        </w:rPr>
      </w:pPr>
    </w:p>
    <w:p w:rsidR="00E52631" w:rsidRDefault="00E52631" w:rsidP="00EE2187">
      <w:pPr>
        <w:ind w:firstLine="709"/>
        <w:jc w:val="both"/>
        <w:rPr>
          <w:sz w:val="24"/>
          <w:szCs w:val="24"/>
          <w:lang w:val="lt-LT"/>
        </w:rPr>
      </w:pPr>
    </w:p>
    <w:p w:rsidR="007645CB" w:rsidRDefault="007645CB" w:rsidP="00EE2187">
      <w:pPr>
        <w:ind w:firstLine="709"/>
        <w:rPr>
          <w:lang w:val="lt-LT"/>
        </w:rPr>
      </w:pPr>
    </w:p>
    <w:p w:rsidR="00127F6D" w:rsidRDefault="00127F6D" w:rsidP="00EE2187">
      <w:pPr>
        <w:ind w:firstLine="709"/>
        <w:rPr>
          <w:lang w:val="lt-LT"/>
        </w:rPr>
      </w:pPr>
    </w:p>
    <w:p w:rsidR="003C0FC2" w:rsidRDefault="003C0FC2" w:rsidP="00EE2187">
      <w:pPr>
        <w:ind w:firstLine="709"/>
        <w:rPr>
          <w:lang w:val="lt-LT"/>
        </w:rPr>
      </w:pPr>
    </w:p>
    <w:p w:rsidR="008E69A0" w:rsidRDefault="008E69A0" w:rsidP="00EE2187">
      <w:pPr>
        <w:ind w:firstLine="709"/>
        <w:rPr>
          <w:lang w:val="lt-LT"/>
        </w:rPr>
      </w:pPr>
    </w:p>
    <w:p w:rsidR="008E69A0" w:rsidRDefault="008E69A0" w:rsidP="00EE2187">
      <w:pPr>
        <w:ind w:firstLine="709"/>
        <w:rPr>
          <w:lang w:val="lt-LT"/>
        </w:rPr>
      </w:pPr>
    </w:p>
    <w:p w:rsidR="008E69A0" w:rsidRDefault="008E69A0" w:rsidP="00EE2187">
      <w:pPr>
        <w:ind w:firstLine="709"/>
        <w:rPr>
          <w:lang w:val="lt-LT"/>
        </w:rPr>
      </w:pPr>
    </w:p>
    <w:p w:rsidR="003C0FC2" w:rsidRDefault="003C0FC2" w:rsidP="00EE2187">
      <w:pPr>
        <w:ind w:firstLine="709"/>
        <w:rPr>
          <w:lang w:val="lt-LT"/>
        </w:rPr>
      </w:pPr>
    </w:p>
    <w:p w:rsidR="003C0FC2" w:rsidRDefault="003C0FC2" w:rsidP="00EE2187">
      <w:pPr>
        <w:ind w:firstLine="709"/>
        <w:rPr>
          <w:lang w:val="lt-LT"/>
        </w:rPr>
      </w:pPr>
      <w:bookmarkStart w:id="0" w:name="_GoBack"/>
      <w:bookmarkEnd w:id="0"/>
    </w:p>
    <w:sectPr w:rsidR="003C0FC2" w:rsidSect="00EE218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0060"/>
    <w:multiLevelType w:val="hybridMultilevel"/>
    <w:tmpl w:val="B4F82356"/>
    <w:lvl w:ilvl="0" w:tplc="0EB803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7936190"/>
    <w:multiLevelType w:val="hybridMultilevel"/>
    <w:tmpl w:val="BDA87F26"/>
    <w:lvl w:ilvl="0" w:tplc="6FC8E0EC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31"/>
    <w:rsid w:val="000350FE"/>
    <w:rsid w:val="00046BFB"/>
    <w:rsid w:val="0005686B"/>
    <w:rsid w:val="000A4823"/>
    <w:rsid w:val="000B0752"/>
    <w:rsid w:val="000D2856"/>
    <w:rsid w:val="00127F6D"/>
    <w:rsid w:val="00151068"/>
    <w:rsid w:val="002B4B2C"/>
    <w:rsid w:val="00304459"/>
    <w:rsid w:val="0031428E"/>
    <w:rsid w:val="00381DA2"/>
    <w:rsid w:val="0038654A"/>
    <w:rsid w:val="003C0FC2"/>
    <w:rsid w:val="00487F26"/>
    <w:rsid w:val="004C2B18"/>
    <w:rsid w:val="004D5E6F"/>
    <w:rsid w:val="004E3B1E"/>
    <w:rsid w:val="005832D5"/>
    <w:rsid w:val="005B0FBD"/>
    <w:rsid w:val="00643D91"/>
    <w:rsid w:val="006A5F7A"/>
    <w:rsid w:val="00716454"/>
    <w:rsid w:val="00735AB9"/>
    <w:rsid w:val="007645CB"/>
    <w:rsid w:val="00875663"/>
    <w:rsid w:val="008C51E6"/>
    <w:rsid w:val="008E3AD9"/>
    <w:rsid w:val="008E69A0"/>
    <w:rsid w:val="00A920B4"/>
    <w:rsid w:val="00B535C2"/>
    <w:rsid w:val="00BC2ED2"/>
    <w:rsid w:val="00C02D5B"/>
    <w:rsid w:val="00C37618"/>
    <w:rsid w:val="00C524FF"/>
    <w:rsid w:val="00CE3E6F"/>
    <w:rsid w:val="00CF5361"/>
    <w:rsid w:val="00D95C75"/>
    <w:rsid w:val="00DC4DEF"/>
    <w:rsid w:val="00DF4FC2"/>
    <w:rsid w:val="00E26FE6"/>
    <w:rsid w:val="00E52631"/>
    <w:rsid w:val="00E84899"/>
    <w:rsid w:val="00ED375D"/>
    <w:rsid w:val="00EE2187"/>
    <w:rsid w:val="00F30709"/>
    <w:rsid w:val="00F81F7A"/>
    <w:rsid w:val="00F82362"/>
    <w:rsid w:val="00FD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263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Char,Char Char Char Char Char Char Char Char, Char,Char Char Char,Char Char Char Char Char, Char Diagrama1 Diagrama,Char Diagrama Diagrama Diagrama Diagrama Char Char Char"/>
    <w:basedOn w:val="prastasis"/>
    <w:next w:val="prastasis"/>
    <w:link w:val="AntrinispavadinimasDiagrama"/>
    <w:qFormat/>
    <w:rsid w:val="00E52631"/>
    <w:pPr>
      <w:jc w:val="center"/>
    </w:pPr>
    <w:rPr>
      <w:b/>
      <w:sz w:val="24"/>
      <w:lang w:val="lt-LT"/>
    </w:rPr>
  </w:style>
  <w:style w:type="character" w:customStyle="1" w:styleId="AntrinispavadinimasDiagrama">
    <w:name w:val="Antrinis pavadinimas Diagrama"/>
    <w:aliases w:val="Char Diagrama,Char Char Char Char Char Char Char Char Diagrama, Char Diagrama,Char Char Char Diagrama,Char Char Char Char Char Diagrama, Char Diagrama1 Diagrama Diagrama"/>
    <w:link w:val="Antrinispavadinimas"/>
    <w:rsid w:val="00E52631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uiPriority w:val="99"/>
    <w:unhideWhenUsed/>
    <w:rsid w:val="00E5263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5263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52631"/>
    <w:rPr>
      <w:rFonts w:ascii="Times New Roman" w:eastAsia="Times New Roman" w:hAnsi="Times New Roman" w:cs="Times New Roman"/>
      <w:sz w:val="20"/>
      <w:szCs w:val="20"/>
      <w:lang w:val="en-US"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1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D3164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263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Char,Char Char Char Char Char Char Char Char, Char,Char Char Char,Char Char Char Char Char, Char Diagrama1 Diagrama,Char Diagrama Diagrama Diagrama Diagrama Char Char Char"/>
    <w:basedOn w:val="prastasis"/>
    <w:next w:val="prastasis"/>
    <w:link w:val="AntrinispavadinimasDiagrama"/>
    <w:qFormat/>
    <w:rsid w:val="00E52631"/>
    <w:pPr>
      <w:jc w:val="center"/>
    </w:pPr>
    <w:rPr>
      <w:b/>
      <w:sz w:val="24"/>
      <w:lang w:val="lt-LT"/>
    </w:rPr>
  </w:style>
  <w:style w:type="character" w:customStyle="1" w:styleId="AntrinispavadinimasDiagrama">
    <w:name w:val="Antrinis pavadinimas Diagrama"/>
    <w:aliases w:val="Char Diagrama,Char Char Char Char Char Char Char Char Diagrama, Char Diagrama,Char Char Char Diagrama,Char Char Char Char Char Diagrama, Char Diagrama1 Diagrama Diagrama"/>
    <w:link w:val="Antrinispavadinimas"/>
    <w:rsid w:val="00E52631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uiPriority w:val="99"/>
    <w:unhideWhenUsed/>
    <w:rsid w:val="00E5263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5263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52631"/>
    <w:rPr>
      <w:rFonts w:ascii="Times New Roman" w:eastAsia="Times New Roman" w:hAnsi="Times New Roman" w:cs="Times New Roman"/>
      <w:sz w:val="20"/>
      <w:szCs w:val="20"/>
      <w:lang w:val="en-US"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1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D316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Vartotojas</cp:lastModifiedBy>
  <cp:revision>12</cp:revision>
  <cp:lastPrinted>2016-03-24T07:05:00Z</cp:lastPrinted>
  <dcterms:created xsi:type="dcterms:W3CDTF">2016-03-23T14:10:00Z</dcterms:created>
  <dcterms:modified xsi:type="dcterms:W3CDTF">2016-03-29T10:08:00Z</dcterms:modified>
</cp:coreProperties>
</file>