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AFF" w:rsidRDefault="00EA0AFF" w:rsidP="00EA0AFF">
      <w:pPr>
        <w:jc w:val="center"/>
        <w:rPr>
          <w:b/>
        </w:rPr>
      </w:pPr>
      <w: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5" o:title=""/>
          </v:shape>
          <o:OLEObject Type="Embed" ProgID="OutPlace" ShapeID="_x0000_i1025" DrawAspect="Content" ObjectID="_1499853580" r:id="rId6"/>
        </w:object>
      </w:r>
    </w:p>
    <w:p w:rsidR="00EA0AFF" w:rsidRDefault="00EA0AFF" w:rsidP="00EA0AFF">
      <w:pPr>
        <w:jc w:val="center"/>
        <w:rPr>
          <w:b/>
        </w:rPr>
      </w:pPr>
      <w:r>
        <w:rPr>
          <w:b/>
        </w:rPr>
        <w:t>KĖDAINIŲ RAJONO SAVIVALDYBĖS TARYBA</w:t>
      </w:r>
    </w:p>
    <w:p w:rsidR="00EA0AFF" w:rsidRDefault="00EA0AFF" w:rsidP="00EA0AFF">
      <w:pPr>
        <w:jc w:val="center"/>
        <w:rPr>
          <w:b/>
        </w:rPr>
      </w:pPr>
    </w:p>
    <w:p w:rsidR="00EA0AFF" w:rsidRDefault="00EA0AFF" w:rsidP="00EA0AFF">
      <w:pPr>
        <w:jc w:val="center"/>
        <w:rPr>
          <w:b/>
        </w:rPr>
      </w:pPr>
      <w:r>
        <w:rPr>
          <w:b/>
        </w:rPr>
        <w:t>SPRENDIMAS</w:t>
      </w:r>
    </w:p>
    <w:p w:rsidR="00EA0AFF" w:rsidRPr="00D03098" w:rsidRDefault="00EA0AFF" w:rsidP="00EA0AFF">
      <w:pPr>
        <w:jc w:val="center"/>
        <w:rPr>
          <w:b/>
        </w:rPr>
      </w:pPr>
      <w:r w:rsidRPr="00D03098">
        <w:rPr>
          <w:b/>
        </w:rPr>
        <w:t xml:space="preserve">DĖL KĖDAINIŲ RAJONO SAVIVALDYBĖS TARYBOS 2011 M. GEGUŽĖS 13 D. SPRENDIMO Nr. TS-171 „DĖL KĖDAINIŲ RAJONO SAVIVALDYBĖS JAUNIMO REIKALŲ TARYBOS SUDARYMO IR NUOSTATŲ TVIRTINIMO“ PAKEITIMO </w:t>
      </w:r>
    </w:p>
    <w:p w:rsidR="00EA0AFF" w:rsidRPr="00D03098" w:rsidRDefault="00EA0AFF" w:rsidP="00EA0AFF">
      <w:pPr>
        <w:jc w:val="center"/>
        <w:rPr>
          <w:b/>
        </w:rPr>
      </w:pPr>
    </w:p>
    <w:p w:rsidR="00EA0AFF" w:rsidRPr="00D03098" w:rsidRDefault="00EA0AFF" w:rsidP="00EA0AFF">
      <w:pPr>
        <w:jc w:val="center"/>
        <w:rPr>
          <w:b/>
        </w:rPr>
      </w:pPr>
    </w:p>
    <w:p w:rsidR="00EA0AFF" w:rsidRPr="00D03098" w:rsidRDefault="00EA0AFF" w:rsidP="00EA0AFF">
      <w:pPr>
        <w:jc w:val="center"/>
      </w:pPr>
      <w:r w:rsidRPr="00D03098">
        <w:t xml:space="preserve">2015 m. </w:t>
      </w:r>
      <w:r w:rsidR="005445E2">
        <w:t>liepos 3</w:t>
      </w:r>
      <w:r w:rsidR="00A10799">
        <w:t>1 d.</w:t>
      </w:r>
      <w:r w:rsidRPr="00D03098">
        <w:t xml:space="preserve"> Nr. </w:t>
      </w:r>
      <w:r w:rsidR="00881475">
        <w:t>TS-197</w:t>
      </w:r>
      <w:bookmarkStart w:id="0" w:name="_GoBack"/>
      <w:bookmarkEnd w:id="0"/>
    </w:p>
    <w:p w:rsidR="00EA0AFF" w:rsidRPr="00D03098" w:rsidRDefault="00EA0AFF" w:rsidP="00EA0AFF">
      <w:pPr>
        <w:jc w:val="center"/>
      </w:pPr>
      <w:r w:rsidRPr="00D03098">
        <w:t>Kėdainiai</w:t>
      </w:r>
    </w:p>
    <w:p w:rsidR="00EA0AFF" w:rsidRPr="00D03098" w:rsidRDefault="00EA0AFF" w:rsidP="00EA0AFF">
      <w:pPr>
        <w:ind w:firstLine="720"/>
        <w:jc w:val="both"/>
      </w:pPr>
    </w:p>
    <w:p w:rsidR="00EA0AFF" w:rsidRPr="00D03098" w:rsidRDefault="00EA0AFF" w:rsidP="001B3317">
      <w:pPr>
        <w:ind w:right="140" w:firstLine="851"/>
        <w:jc w:val="both"/>
      </w:pPr>
      <w:r w:rsidRPr="00D03098">
        <w:t>Kėdainių rajono savivaldybės taryba n u s p r e n d ž i a:</w:t>
      </w:r>
    </w:p>
    <w:p w:rsidR="00EA0AFF" w:rsidRPr="00D03098" w:rsidRDefault="00EA0AFF" w:rsidP="001B3317">
      <w:pPr>
        <w:ind w:firstLine="851"/>
        <w:jc w:val="both"/>
      </w:pPr>
      <w:r w:rsidRPr="00D03098">
        <w:t xml:space="preserve">Pakeisti </w:t>
      </w:r>
      <w:r w:rsidR="00EA1885" w:rsidRPr="00D03098">
        <w:t>Kėdainių rajono savivaldybės jaunimo reikalų</w:t>
      </w:r>
      <w:r w:rsidR="00FD510B" w:rsidRPr="00D03098">
        <w:t xml:space="preserve"> tarybos nuostatų, patvirtintų </w:t>
      </w:r>
      <w:r w:rsidRPr="00D03098">
        <w:t>Kėdainių rajono</w:t>
      </w:r>
      <w:r w:rsidR="00EA1885" w:rsidRPr="00D03098">
        <w:t xml:space="preserve"> savivaldybės 2011 m. gegužės 13</w:t>
      </w:r>
      <w:r w:rsidRPr="00D03098">
        <w:t xml:space="preserve"> d. </w:t>
      </w:r>
      <w:r w:rsidR="00A502F1">
        <w:t>sprendimu</w:t>
      </w:r>
      <w:r w:rsidR="00EA1885" w:rsidRPr="00D03098">
        <w:t xml:space="preserve"> Nr. TS-171 „Dėl Kėdainių rajono savivaldybės jaunimo reikalų tarybos s</w:t>
      </w:r>
      <w:r w:rsidR="00A30B62">
        <w:t xml:space="preserve">udarymo ir nuostatų tvirtinimo“, </w:t>
      </w:r>
      <w:r w:rsidR="00EA1885" w:rsidRPr="00D03098">
        <w:t>9 punktą ir išdėstyti jį taip:</w:t>
      </w:r>
    </w:p>
    <w:p w:rsidR="00EA1885" w:rsidRPr="00D03098" w:rsidRDefault="00EA1885" w:rsidP="001B3317">
      <w:pPr>
        <w:ind w:firstLine="851"/>
        <w:jc w:val="both"/>
      </w:pPr>
      <w:r w:rsidRPr="00D03098">
        <w:t>„9</w:t>
      </w:r>
      <w:r w:rsidRPr="00D03098">
        <w:rPr>
          <w:rFonts w:eastAsia="Times New Roman"/>
          <w:color w:val="000000"/>
          <w:lang w:eastAsia="ar-SA"/>
        </w:rPr>
        <w:t>. Jaunimo taryba lygiateisės par</w:t>
      </w:r>
      <w:r w:rsidRPr="00D03098">
        <w:t>tnerystės principu sudaroma iš 14 neetatinių nari</w:t>
      </w:r>
      <w:r w:rsidR="00FD510B" w:rsidRPr="00D03098">
        <w:t xml:space="preserve">ų </w:t>
      </w:r>
      <w:r w:rsidRPr="00D03098">
        <w:t xml:space="preserve">Kėdainių rajono savivaldybės tarybos kadencijos laikotarpiui: 7 nariai – Kėdainių rajono savivaldybės </w:t>
      </w:r>
      <w:r w:rsidR="00FD510B" w:rsidRPr="00D03098">
        <w:t xml:space="preserve">institucijų ir įstaigų </w:t>
      </w:r>
      <w:r w:rsidRPr="00D03098">
        <w:t>atstovai, 7 nariai –</w:t>
      </w:r>
      <w:r w:rsidR="00BD440C" w:rsidRPr="00D03098">
        <w:t xml:space="preserve"> po vieną </w:t>
      </w:r>
      <w:r w:rsidR="001B3317">
        <w:t xml:space="preserve">Kėdainių </w:t>
      </w:r>
      <w:r w:rsidR="00BD440C" w:rsidRPr="00D03098">
        <w:t>rajono mokinių</w:t>
      </w:r>
      <w:r w:rsidRPr="00D03098">
        <w:t xml:space="preserve"> tarybos bei Kauno kolegijos Kėdainių Jonušo Radvilos </w:t>
      </w:r>
      <w:r w:rsidR="00BD440C" w:rsidRPr="00D03098">
        <w:t xml:space="preserve">studijų centro </w:t>
      </w:r>
      <w:r w:rsidRPr="00D03098">
        <w:t xml:space="preserve">studentų atstovybės atstovą, penki rajono jaunimo ir su jaunimu dirbančių organizacijų demokratiniais principais išrinkti ir deleguoti atstovai“. </w:t>
      </w:r>
    </w:p>
    <w:p w:rsidR="00EA1885" w:rsidRPr="00D03098" w:rsidRDefault="00EA1885" w:rsidP="00EA1885">
      <w:pPr>
        <w:jc w:val="both"/>
      </w:pPr>
    </w:p>
    <w:p w:rsidR="00EA1885" w:rsidRPr="00D03098" w:rsidRDefault="00EA1885" w:rsidP="00EA1885">
      <w:pPr>
        <w:jc w:val="both"/>
      </w:pPr>
    </w:p>
    <w:p w:rsidR="00EA1885" w:rsidRDefault="00EA1885" w:rsidP="00EA1885">
      <w:pPr>
        <w:jc w:val="both"/>
      </w:pPr>
    </w:p>
    <w:p w:rsidR="000D75EB" w:rsidRPr="00D03098" w:rsidRDefault="000D75EB" w:rsidP="00EA1885">
      <w:pPr>
        <w:jc w:val="both"/>
      </w:pPr>
    </w:p>
    <w:p w:rsidR="00EA1885" w:rsidRPr="00D03098" w:rsidRDefault="00EA1885" w:rsidP="00EA1885">
      <w:r w:rsidRPr="00D03098">
        <w:t xml:space="preserve">Savivaldybės meras                                                                    </w:t>
      </w:r>
      <w:r w:rsidR="005445E2">
        <w:t xml:space="preserve">                      Saulius Grinkevičius</w:t>
      </w:r>
    </w:p>
    <w:p w:rsidR="00EA1885" w:rsidRPr="00D03098" w:rsidRDefault="00EA1885" w:rsidP="00EA1885"/>
    <w:p w:rsidR="00EA1885" w:rsidRPr="00D03098" w:rsidRDefault="00EA1885" w:rsidP="00EA1885"/>
    <w:p w:rsidR="00EA1885" w:rsidRPr="00D03098" w:rsidRDefault="00EA1885" w:rsidP="00EA1885"/>
    <w:p w:rsidR="00EA1885" w:rsidRPr="00D03098" w:rsidRDefault="00EA1885" w:rsidP="00EA1885"/>
    <w:p w:rsidR="00EA1885" w:rsidRPr="00D03098" w:rsidRDefault="00EA1885" w:rsidP="00EA1885"/>
    <w:p w:rsidR="00EA1885" w:rsidRPr="00D03098" w:rsidRDefault="00EA1885" w:rsidP="00EA1885"/>
    <w:p w:rsidR="00EA1885" w:rsidRPr="00D03098" w:rsidRDefault="00EA1885" w:rsidP="00EA1885"/>
    <w:p w:rsidR="00EA1885" w:rsidRPr="00D03098" w:rsidRDefault="00EA1885" w:rsidP="00EA1885"/>
    <w:p w:rsidR="00EA1885" w:rsidRPr="00D03098" w:rsidRDefault="00EA1885" w:rsidP="00EA1885"/>
    <w:p w:rsidR="00EA1885" w:rsidRPr="00D03098" w:rsidRDefault="00EA1885" w:rsidP="00EA1885"/>
    <w:p w:rsidR="00EA1885" w:rsidRPr="00D03098" w:rsidRDefault="00EA1885" w:rsidP="00EA1885"/>
    <w:p w:rsidR="00EA1885" w:rsidRPr="00D03098" w:rsidRDefault="00EA1885" w:rsidP="00EA1885"/>
    <w:p w:rsidR="00FD510B" w:rsidRPr="00A502F1" w:rsidRDefault="00FD510B"/>
    <w:p w:rsidR="00FD510B" w:rsidRPr="005445E2" w:rsidRDefault="00FD510B" w:rsidP="005445E2">
      <w:pPr>
        <w:pStyle w:val="Pagrindiniotekstotrauka"/>
        <w:tabs>
          <w:tab w:val="left" w:pos="720"/>
        </w:tabs>
        <w:spacing w:after="0"/>
        <w:ind w:left="0"/>
        <w:jc w:val="both"/>
        <w:rPr>
          <w:b/>
          <w:bCs/>
          <w:sz w:val="22"/>
          <w:szCs w:val="22"/>
        </w:rPr>
      </w:pPr>
    </w:p>
    <w:sectPr w:rsidR="00FD510B" w:rsidRPr="005445E2" w:rsidSect="00A10799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AFF"/>
    <w:rsid w:val="000D75EB"/>
    <w:rsid w:val="001B3317"/>
    <w:rsid w:val="005445E2"/>
    <w:rsid w:val="00881475"/>
    <w:rsid w:val="00A10799"/>
    <w:rsid w:val="00A30B62"/>
    <w:rsid w:val="00A502F1"/>
    <w:rsid w:val="00A603ED"/>
    <w:rsid w:val="00BD440C"/>
    <w:rsid w:val="00D03098"/>
    <w:rsid w:val="00D151AF"/>
    <w:rsid w:val="00D83C1E"/>
    <w:rsid w:val="00EA0AFF"/>
    <w:rsid w:val="00EA1885"/>
    <w:rsid w:val="00F63AB4"/>
    <w:rsid w:val="00FD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0AFF"/>
    <w:pPr>
      <w:jc w:val="left"/>
    </w:pPr>
    <w:rPr>
      <w:rFonts w:eastAsia="SimSun" w:cs="Times New Roman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DiagramaCharDiagrama">
    <w:name w:val="Diagrama Diagrama Diagrama Char Diagrama"/>
    <w:basedOn w:val="prastasis"/>
    <w:rsid w:val="00EA1885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table" w:styleId="Lentelstinklelis">
    <w:name w:val="Table Grid"/>
    <w:basedOn w:val="prastojilentel"/>
    <w:rsid w:val="00EA1885"/>
    <w:pPr>
      <w:suppressAutoHyphens/>
      <w:jc w:val="left"/>
    </w:pPr>
    <w:rPr>
      <w:rFonts w:eastAsia="SimSu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nhideWhenUsed/>
    <w:rsid w:val="00FD510B"/>
    <w:pPr>
      <w:spacing w:after="120"/>
      <w:ind w:left="283"/>
    </w:pPr>
    <w:rPr>
      <w:rFonts w:eastAsia="Times New Roman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D510B"/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331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3317"/>
    <w:rPr>
      <w:rFonts w:ascii="Segoe UI" w:eastAsia="SimSu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0AFF"/>
    <w:pPr>
      <w:jc w:val="left"/>
    </w:pPr>
    <w:rPr>
      <w:rFonts w:eastAsia="SimSun" w:cs="Times New Roman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DiagramaCharDiagrama">
    <w:name w:val="Diagrama Diagrama Diagrama Char Diagrama"/>
    <w:basedOn w:val="prastasis"/>
    <w:rsid w:val="00EA1885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table" w:styleId="Lentelstinklelis">
    <w:name w:val="Table Grid"/>
    <w:basedOn w:val="prastojilentel"/>
    <w:rsid w:val="00EA1885"/>
    <w:pPr>
      <w:suppressAutoHyphens/>
      <w:jc w:val="left"/>
    </w:pPr>
    <w:rPr>
      <w:rFonts w:eastAsia="SimSu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nhideWhenUsed/>
    <w:rsid w:val="00FD510B"/>
    <w:pPr>
      <w:spacing w:after="120"/>
      <w:ind w:left="283"/>
    </w:pPr>
    <w:rPr>
      <w:rFonts w:eastAsia="Times New Roman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D510B"/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331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3317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Stadalnykienė</dc:creator>
  <cp:keywords/>
  <dc:description/>
  <cp:lastModifiedBy>Vartotojas</cp:lastModifiedBy>
  <cp:revision>8</cp:revision>
  <cp:lastPrinted>2015-07-09T12:03:00Z</cp:lastPrinted>
  <dcterms:created xsi:type="dcterms:W3CDTF">2015-07-08T08:09:00Z</dcterms:created>
  <dcterms:modified xsi:type="dcterms:W3CDTF">2015-07-31T10:13:00Z</dcterms:modified>
</cp:coreProperties>
</file>