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BF" w:rsidRPr="00E57573" w:rsidRDefault="006E48BF" w:rsidP="006E48BF">
      <w:pPr>
        <w:jc w:val="center"/>
      </w:pPr>
      <w:r w:rsidRPr="00E57573">
        <w:object w:dxaOrig="4834" w:dyaOrig="1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.15pt" o:ole="">
            <v:imagedata r:id="rId7" o:title=""/>
          </v:shape>
          <o:OLEObject Type="Embed" ProgID="Imaging.Document" ShapeID="_x0000_i1025" DrawAspect="Content" ObjectID="_1497854053" r:id="rId8"/>
        </w:object>
      </w:r>
    </w:p>
    <w:p w:rsidR="006E48BF" w:rsidRDefault="006E48BF" w:rsidP="006E48BF">
      <w:pPr>
        <w:jc w:val="center"/>
        <w:rPr>
          <w:b/>
        </w:rPr>
      </w:pPr>
    </w:p>
    <w:p w:rsidR="0091352C" w:rsidRDefault="006E48BF" w:rsidP="006E48BF">
      <w:pPr>
        <w:jc w:val="center"/>
        <w:rPr>
          <w:b/>
        </w:rPr>
      </w:pPr>
      <w:r w:rsidRPr="006E48BF">
        <w:rPr>
          <w:b/>
        </w:rPr>
        <w:t>KĖDAINIŲ RAJONO SAVIVALDYBĖS TARYBA</w:t>
      </w:r>
    </w:p>
    <w:p w:rsidR="006E48BF" w:rsidRDefault="006E48BF" w:rsidP="006E48BF">
      <w:pPr>
        <w:jc w:val="center"/>
        <w:rPr>
          <w:b/>
        </w:rPr>
      </w:pPr>
    </w:p>
    <w:p w:rsidR="006E48BF" w:rsidRDefault="006E48BF" w:rsidP="006E48BF">
      <w:pPr>
        <w:jc w:val="center"/>
        <w:rPr>
          <w:b/>
        </w:rPr>
      </w:pPr>
      <w:r>
        <w:rPr>
          <w:b/>
        </w:rPr>
        <w:t>SPRENDIMAS</w:t>
      </w:r>
    </w:p>
    <w:p w:rsidR="004829C0" w:rsidRDefault="006E48BF" w:rsidP="006E48BF">
      <w:pPr>
        <w:jc w:val="center"/>
        <w:rPr>
          <w:b/>
        </w:rPr>
      </w:pPr>
      <w:r>
        <w:rPr>
          <w:b/>
        </w:rPr>
        <w:t xml:space="preserve">DĖL KĖDAINIŲ RAJONO SAVIVALDYBĖS KONTROLIERĖS </w:t>
      </w:r>
    </w:p>
    <w:p w:rsidR="006E48BF" w:rsidRDefault="006E48BF" w:rsidP="006E48BF">
      <w:pPr>
        <w:jc w:val="center"/>
        <w:rPr>
          <w:b/>
        </w:rPr>
      </w:pPr>
      <w:r>
        <w:rPr>
          <w:b/>
        </w:rPr>
        <w:t>ZITOS VALIAUSKIENĖS KASMETINIŲ ATOSTOGŲ</w:t>
      </w:r>
    </w:p>
    <w:p w:rsidR="006E48BF" w:rsidRDefault="006E48BF" w:rsidP="006E48BF">
      <w:pPr>
        <w:jc w:val="center"/>
        <w:rPr>
          <w:b/>
        </w:rPr>
      </w:pPr>
    </w:p>
    <w:p w:rsidR="006E48BF" w:rsidRDefault="006E48BF" w:rsidP="006E48BF">
      <w:pPr>
        <w:jc w:val="center"/>
      </w:pPr>
      <w:r w:rsidRPr="006E48BF">
        <w:t>201</w:t>
      </w:r>
      <w:r w:rsidR="00A56034">
        <w:t>5</w:t>
      </w:r>
      <w:r w:rsidRPr="006E48BF">
        <w:t xml:space="preserve"> m</w:t>
      </w:r>
      <w:r w:rsidR="00A56034">
        <w:t xml:space="preserve">. </w:t>
      </w:r>
      <w:r w:rsidR="00386F19">
        <w:t>liepos 3</w:t>
      </w:r>
      <w:r w:rsidR="00F87572">
        <w:t xml:space="preserve"> </w:t>
      </w:r>
      <w:proofErr w:type="spellStart"/>
      <w:r>
        <w:t>d</w:t>
      </w:r>
      <w:proofErr w:type="spellEnd"/>
      <w:r>
        <w:t xml:space="preserve">. Nr. </w:t>
      </w:r>
      <w:r w:rsidR="00386F19">
        <w:t>TS-142</w:t>
      </w:r>
    </w:p>
    <w:p w:rsidR="006E48BF" w:rsidRDefault="006E48BF" w:rsidP="006E48BF">
      <w:pPr>
        <w:jc w:val="center"/>
      </w:pPr>
      <w:r>
        <w:t>Kėdainiai</w:t>
      </w:r>
    </w:p>
    <w:p w:rsidR="006E48BF" w:rsidRDefault="006E48BF" w:rsidP="006E48BF"/>
    <w:p w:rsidR="006E48BF" w:rsidRDefault="006E48BF" w:rsidP="006839BC">
      <w:pPr>
        <w:jc w:val="both"/>
      </w:pPr>
      <w:r>
        <w:t xml:space="preserve">        Vadovaudamasi Lietuvos Respublikos vietos savivaldos įstatymo 16 straipsnio </w:t>
      </w:r>
      <w:r w:rsidR="00383AF9">
        <w:t xml:space="preserve"> </w:t>
      </w:r>
      <w:r>
        <w:t>4 dalimi ir įgyvendindama Kontrolės ir audito tarnybos nuostatų, patvirtintų Kėdainių rajono savivaldybės tarybos 2008 m. gruodžio 19 d. sprendimu Nr. TS-348, 16 punktą, Kėdainių rajono savivaldybės taryba n</w:t>
      </w:r>
      <w:r w:rsidR="00740EAF">
        <w:t xml:space="preserve"> </w:t>
      </w:r>
      <w:r>
        <w:t>u</w:t>
      </w:r>
      <w:r w:rsidR="00740EAF">
        <w:t xml:space="preserve"> </w:t>
      </w:r>
      <w:r>
        <w:t>s</w:t>
      </w:r>
      <w:r w:rsidR="00740EAF">
        <w:t xml:space="preserve"> </w:t>
      </w:r>
      <w:r>
        <w:t>p</w:t>
      </w:r>
      <w:r w:rsidR="00740EAF">
        <w:t xml:space="preserve"> </w:t>
      </w:r>
      <w:r>
        <w:t>r</w:t>
      </w:r>
      <w:r w:rsidR="00740EAF">
        <w:t xml:space="preserve"> </w:t>
      </w:r>
      <w:r>
        <w:t>e</w:t>
      </w:r>
      <w:r w:rsidR="00740EAF">
        <w:t xml:space="preserve"> </w:t>
      </w:r>
      <w:r>
        <w:t>n</w:t>
      </w:r>
      <w:r w:rsidR="00740EAF">
        <w:t xml:space="preserve"> </w:t>
      </w:r>
      <w:r>
        <w:t>d</w:t>
      </w:r>
      <w:r w:rsidR="00740EAF">
        <w:t xml:space="preserve"> </w:t>
      </w:r>
      <w:r>
        <w:t>ž</w:t>
      </w:r>
      <w:r w:rsidR="00740EAF">
        <w:t xml:space="preserve"> </w:t>
      </w:r>
      <w:r>
        <w:t>i</w:t>
      </w:r>
      <w:r w:rsidR="00740EAF">
        <w:t xml:space="preserve"> </w:t>
      </w:r>
      <w:r>
        <w:t>a:</w:t>
      </w:r>
    </w:p>
    <w:p w:rsidR="00383AF9" w:rsidRDefault="00383AF9" w:rsidP="00B3032E">
      <w:pPr>
        <w:pStyle w:val="Sraopastraipa"/>
        <w:numPr>
          <w:ilvl w:val="0"/>
          <w:numId w:val="1"/>
        </w:numPr>
        <w:jc w:val="both"/>
      </w:pPr>
      <w:r>
        <w:t xml:space="preserve">Leisti </w:t>
      </w:r>
      <w:r w:rsidR="00755BE7">
        <w:t xml:space="preserve"> </w:t>
      </w:r>
      <w:r>
        <w:t xml:space="preserve">Kėdainių </w:t>
      </w:r>
      <w:r w:rsidR="00755BE7">
        <w:t xml:space="preserve"> </w:t>
      </w:r>
      <w:r>
        <w:t xml:space="preserve">rajono </w:t>
      </w:r>
      <w:r w:rsidR="00755BE7">
        <w:t xml:space="preserve"> </w:t>
      </w:r>
      <w:r>
        <w:t>savivaldybės</w:t>
      </w:r>
      <w:r w:rsidR="00755BE7">
        <w:t xml:space="preserve"> </w:t>
      </w:r>
      <w:r>
        <w:t xml:space="preserve"> kontrolierę </w:t>
      </w:r>
      <w:r w:rsidR="00755BE7">
        <w:t xml:space="preserve"> </w:t>
      </w:r>
      <w:r>
        <w:t xml:space="preserve">Zitą Valiauskienę </w:t>
      </w:r>
      <w:r w:rsidR="00755BE7">
        <w:t xml:space="preserve"> </w:t>
      </w:r>
      <w:r>
        <w:t xml:space="preserve">kasmetinių atostogų </w:t>
      </w:r>
      <w:r w:rsidR="00B3032E">
        <w:t xml:space="preserve"> </w:t>
      </w:r>
      <w:r w:rsidR="006839BC">
        <w:t>201</w:t>
      </w:r>
      <w:r w:rsidR="00A56034">
        <w:t>5</w:t>
      </w:r>
      <w:r w:rsidR="006839BC">
        <w:t xml:space="preserve"> m</w:t>
      </w:r>
      <w:r w:rsidR="00A56034">
        <w:t xml:space="preserve">. </w:t>
      </w:r>
      <w:r w:rsidR="00716114">
        <w:t>liepos 20</w:t>
      </w:r>
      <w:r w:rsidR="00B3032E">
        <w:t xml:space="preserve"> </w:t>
      </w:r>
      <w:r w:rsidR="00716114">
        <w:t xml:space="preserve">– rugpjūčio </w:t>
      </w:r>
      <w:r w:rsidR="00B3032E">
        <w:t>6</w:t>
      </w:r>
      <w:r w:rsidR="00716114">
        <w:t xml:space="preserve"> </w:t>
      </w:r>
      <w:r w:rsidR="00D269E5">
        <w:t xml:space="preserve"> </w:t>
      </w:r>
      <w:r w:rsidR="00226E69">
        <w:t xml:space="preserve">dienomis už </w:t>
      </w:r>
      <w:r w:rsidR="00D269E5">
        <w:t>201</w:t>
      </w:r>
      <w:r w:rsidR="00EB6E92">
        <w:t>3</w:t>
      </w:r>
      <w:r w:rsidR="004829C0">
        <w:t>−</w:t>
      </w:r>
      <w:r>
        <w:t>201</w:t>
      </w:r>
      <w:r w:rsidR="00EB6E92">
        <w:t>4</w:t>
      </w:r>
      <w:r w:rsidR="00414F93">
        <w:t xml:space="preserve"> darbo metus i</w:t>
      </w:r>
      <w:r w:rsidR="00716114">
        <w:t xml:space="preserve">r </w:t>
      </w:r>
      <w:r w:rsidR="00B3032E">
        <w:t>2015 m. rugpjūčio</w:t>
      </w:r>
      <w:r w:rsidR="00B3032E" w:rsidRPr="00B3032E">
        <w:t xml:space="preserve"> </w:t>
      </w:r>
      <w:r w:rsidR="00B3032E">
        <w:t>7</w:t>
      </w:r>
      <w:r w:rsidR="00B3032E" w:rsidRPr="00B3032E">
        <w:t xml:space="preserve"> –</w:t>
      </w:r>
      <w:r w:rsidR="00B3032E">
        <w:t xml:space="preserve">14 </w:t>
      </w:r>
      <w:r w:rsidR="00B3032E" w:rsidRPr="00B3032E">
        <w:t xml:space="preserve">už </w:t>
      </w:r>
      <w:r w:rsidR="00414F93">
        <w:t xml:space="preserve"> </w:t>
      </w:r>
      <w:r w:rsidR="00B3032E" w:rsidRPr="00B3032E">
        <w:t xml:space="preserve">2014–2015 </w:t>
      </w:r>
      <w:r w:rsidR="00B3032E">
        <w:t>darbo metus.</w:t>
      </w:r>
    </w:p>
    <w:p w:rsidR="00383AF9" w:rsidRDefault="00383AF9" w:rsidP="00B3032E">
      <w:pPr>
        <w:pStyle w:val="Sraopastraipa"/>
        <w:numPr>
          <w:ilvl w:val="0"/>
          <w:numId w:val="1"/>
        </w:numPr>
        <w:tabs>
          <w:tab w:val="left" w:pos="851"/>
        </w:tabs>
        <w:jc w:val="both"/>
      </w:pPr>
      <w:r>
        <w:t xml:space="preserve">Pavesti Kontrolės ir audito tarnybos vyr. specialistei </w:t>
      </w:r>
      <w:r w:rsidR="007E2C60">
        <w:t>Vilmai Unikienei</w:t>
      </w:r>
      <w:r>
        <w:t xml:space="preserve"> eiti rajono savivaldybės  kontrolieriaus  pareigas Zitos Valiauskienės kasmetinių atostogų laikotarpiu.</w:t>
      </w:r>
    </w:p>
    <w:p w:rsidR="00383AF9" w:rsidRDefault="00F524E7" w:rsidP="00386F19">
      <w:pPr>
        <w:ind w:firstLine="567"/>
        <w:jc w:val="both"/>
      </w:pPr>
      <w:r>
        <w:t>Šis sprendimas gali būti skundžiamas Lietuvos Respublikos administracinių bylų teisenos įstatymo  nustatyta tvarka.</w:t>
      </w:r>
    </w:p>
    <w:p w:rsidR="00386F19" w:rsidRDefault="00386F19" w:rsidP="00386F19">
      <w:pPr>
        <w:ind w:firstLine="567"/>
        <w:jc w:val="both"/>
      </w:pPr>
    </w:p>
    <w:p w:rsidR="00386F19" w:rsidRDefault="00386F19" w:rsidP="00386F19">
      <w:pPr>
        <w:ind w:firstLine="567"/>
        <w:jc w:val="both"/>
      </w:pPr>
    </w:p>
    <w:p w:rsidR="00386F19" w:rsidRDefault="00386F19" w:rsidP="00386F19">
      <w:pPr>
        <w:ind w:firstLine="567"/>
        <w:jc w:val="both"/>
      </w:pPr>
    </w:p>
    <w:p w:rsidR="00386F19" w:rsidRDefault="00386F19" w:rsidP="00386F19">
      <w:pPr>
        <w:ind w:firstLine="567"/>
        <w:jc w:val="both"/>
      </w:pPr>
    </w:p>
    <w:p w:rsidR="00383AF9" w:rsidRDefault="00383AF9" w:rsidP="00EC20E3">
      <w:pPr>
        <w:tabs>
          <w:tab w:val="left" w:pos="7611"/>
        </w:tabs>
        <w:spacing w:line="276" w:lineRule="auto"/>
        <w:jc w:val="both"/>
      </w:pPr>
      <w:r>
        <w:t>Savivaldybės meras</w:t>
      </w:r>
      <w:r w:rsidR="00386F19">
        <w:t xml:space="preserve">                                                                         </w:t>
      </w:r>
      <w:r w:rsidR="00EC20E3">
        <w:t xml:space="preserve">          </w:t>
      </w:r>
      <w:bookmarkStart w:id="0" w:name="_GoBack"/>
      <w:bookmarkEnd w:id="0"/>
      <w:r w:rsidR="00386F19">
        <w:t>Saulius Grinkevičius</w:t>
      </w:r>
    </w:p>
    <w:p w:rsidR="00383AF9" w:rsidRDefault="00383AF9" w:rsidP="00383AF9">
      <w:pPr>
        <w:pStyle w:val="Sraopastraipa"/>
        <w:spacing w:line="276" w:lineRule="auto"/>
        <w:jc w:val="both"/>
      </w:pPr>
    </w:p>
    <w:p w:rsidR="00383AF9" w:rsidRDefault="00383AF9" w:rsidP="00383AF9">
      <w:pPr>
        <w:pStyle w:val="Sraopastraipa"/>
        <w:spacing w:line="276" w:lineRule="auto"/>
        <w:jc w:val="both"/>
      </w:pPr>
    </w:p>
    <w:p w:rsidR="00F524E7" w:rsidRDefault="00F524E7" w:rsidP="00383AF9">
      <w:pPr>
        <w:pStyle w:val="Sraopastraipa"/>
        <w:spacing w:line="276" w:lineRule="auto"/>
        <w:jc w:val="both"/>
      </w:pPr>
    </w:p>
    <w:p w:rsidR="00F524E7" w:rsidRDefault="00F524E7" w:rsidP="00383AF9">
      <w:pPr>
        <w:pStyle w:val="Sraopastraipa"/>
        <w:spacing w:line="276" w:lineRule="auto"/>
        <w:jc w:val="both"/>
      </w:pPr>
    </w:p>
    <w:p w:rsidR="00F524E7" w:rsidRDefault="00F524E7" w:rsidP="00383AF9">
      <w:pPr>
        <w:pStyle w:val="Sraopastraipa"/>
        <w:spacing w:line="276" w:lineRule="auto"/>
        <w:jc w:val="both"/>
      </w:pPr>
    </w:p>
    <w:p w:rsidR="004C58FB" w:rsidRDefault="004C58FB">
      <w:pPr>
        <w:spacing w:after="200" w:line="276" w:lineRule="auto"/>
      </w:pPr>
    </w:p>
    <w:sectPr w:rsidR="004C58FB" w:rsidSect="009C07D8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97C90"/>
    <w:multiLevelType w:val="hybridMultilevel"/>
    <w:tmpl w:val="E670F3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CC"/>
    <w:rsid w:val="00093F74"/>
    <w:rsid w:val="00140B40"/>
    <w:rsid w:val="00226E69"/>
    <w:rsid w:val="0038269E"/>
    <w:rsid w:val="00383AF9"/>
    <w:rsid w:val="00386F19"/>
    <w:rsid w:val="003C32A9"/>
    <w:rsid w:val="00414F93"/>
    <w:rsid w:val="004829C0"/>
    <w:rsid w:val="004C58FB"/>
    <w:rsid w:val="00617380"/>
    <w:rsid w:val="00635A3A"/>
    <w:rsid w:val="006839BC"/>
    <w:rsid w:val="00687690"/>
    <w:rsid w:val="006C0BB5"/>
    <w:rsid w:val="006E48BF"/>
    <w:rsid w:val="00716114"/>
    <w:rsid w:val="00740EAF"/>
    <w:rsid w:val="00742EF2"/>
    <w:rsid w:val="00755BE7"/>
    <w:rsid w:val="007E2C60"/>
    <w:rsid w:val="00846242"/>
    <w:rsid w:val="0090363D"/>
    <w:rsid w:val="0091352C"/>
    <w:rsid w:val="00945A84"/>
    <w:rsid w:val="009C07D8"/>
    <w:rsid w:val="009F633A"/>
    <w:rsid w:val="00A52C7B"/>
    <w:rsid w:val="00A56034"/>
    <w:rsid w:val="00B041A9"/>
    <w:rsid w:val="00B3032E"/>
    <w:rsid w:val="00BE4B30"/>
    <w:rsid w:val="00C86562"/>
    <w:rsid w:val="00CC18CC"/>
    <w:rsid w:val="00D23E65"/>
    <w:rsid w:val="00D269E5"/>
    <w:rsid w:val="00DC564C"/>
    <w:rsid w:val="00DC7313"/>
    <w:rsid w:val="00DF194C"/>
    <w:rsid w:val="00E26C5C"/>
    <w:rsid w:val="00EB6E92"/>
    <w:rsid w:val="00EC20E3"/>
    <w:rsid w:val="00F524E7"/>
    <w:rsid w:val="00F8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E4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83AF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769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7690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E4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83AF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769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7690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AB7F8-6040-4847-A85F-B4296DB9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</dc:creator>
  <cp:lastModifiedBy>Vartotojas</cp:lastModifiedBy>
  <cp:revision>7</cp:revision>
  <cp:lastPrinted>2015-07-08T06:45:00Z</cp:lastPrinted>
  <dcterms:created xsi:type="dcterms:W3CDTF">2015-02-06T07:05:00Z</dcterms:created>
  <dcterms:modified xsi:type="dcterms:W3CDTF">2015-07-08T06:48:00Z</dcterms:modified>
</cp:coreProperties>
</file>