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C9" w:rsidRDefault="00757CC9" w:rsidP="00757CC9">
      <w:pPr>
        <w:jc w:val="center"/>
        <w:rPr>
          <w:rFonts w:cs="Tahoma"/>
        </w:rPr>
      </w:pPr>
      <w:r>
        <w:rPr>
          <w:rFonts w:cs="Tahoma"/>
          <w:noProof/>
          <w:lang w:eastAsia="lt-LT"/>
        </w:rPr>
        <w:drawing>
          <wp:inline distT="0" distB="0" distL="0" distR="0">
            <wp:extent cx="485775" cy="571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C9" w:rsidRDefault="00757CC9" w:rsidP="00757CC9">
      <w:pPr>
        <w:jc w:val="center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757CC9" w:rsidRDefault="00757CC9" w:rsidP="00757CC9">
      <w:pPr>
        <w:pStyle w:val="Antrinispavadinimas"/>
        <w:rPr>
          <w:szCs w:val="24"/>
        </w:rPr>
      </w:pPr>
      <w:r>
        <w:t xml:space="preserve">KĖDAINIŲ RAJONO SAVIVALDYBĖS </w:t>
      </w:r>
      <w:r>
        <w:rPr>
          <w:szCs w:val="24"/>
        </w:rPr>
        <w:t>ADMINISTRACIJOS DIREKTORIUS</w:t>
      </w:r>
    </w:p>
    <w:p w:rsidR="00757CC9" w:rsidRDefault="00757CC9" w:rsidP="00757CC9">
      <w:pPr>
        <w:jc w:val="center"/>
        <w:rPr>
          <w:rFonts w:cs="Tahoma"/>
          <w:b/>
        </w:rPr>
      </w:pPr>
    </w:p>
    <w:p w:rsidR="00757CC9" w:rsidRDefault="00757CC9" w:rsidP="00757CC9">
      <w:pPr>
        <w:jc w:val="center"/>
        <w:rPr>
          <w:rFonts w:cs="Tahoma"/>
          <w:b/>
        </w:rPr>
      </w:pPr>
    </w:p>
    <w:p w:rsidR="00757CC9" w:rsidRDefault="00757CC9" w:rsidP="00757CC9">
      <w:pPr>
        <w:jc w:val="center"/>
        <w:rPr>
          <w:rFonts w:cs="Tahoma"/>
          <w:b/>
        </w:rPr>
      </w:pPr>
      <w:r>
        <w:rPr>
          <w:rFonts w:cs="Tahoma"/>
          <w:b/>
        </w:rPr>
        <w:t>ĮSAKYMAS</w:t>
      </w:r>
    </w:p>
    <w:p w:rsidR="00757CC9" w:rsidRDefault="00757CC9" w:rsidP="00757CC9">
      <w:pPr>
        <w:autoSpaceDE w:val="0"/>
        <w:jc w:val="center"/>
        <w:rPr>
          <w:b/>
        </w:rPr>
      </w:pPr>
      <w:r>
        <w:rPr>
          <w:b/>
        </w:rPr>
        <w:t xml:space="preserve">DĖL KĖDAINIŲ RAJONO SAVIVALDYBĖS VISUOMENĖS SVEIKATOS RĖMIMO SPECIALIOSIOS </w:t>
      </w:r>
      <w:r w:rsidR="00127555">
        <w:rPr>
          <w:b/>
        </w:rPr>
        <w:t xml:space="preserve">2012-2015 M. </w:t>
      </w:r>
      <w:r w:rsidR="00045A3C">
        <w:rPr>
          <w:b/>
        </w:rPr>
        <w:t xml:space="preserve">PROGRAMOS </w:t>
      </w:r>
      <w:r w:rsidR="00E46671">
        <w:rPr>
          <w:b/>
        </w:rPr>
        <w:t xml:space="preserve">SVEIKATOS </w:t>
      </w:r>
      <w:r>
        <w:rPr>
          <w:b/>
        </w:rPr>
        <w:t xml:space="preserve">PROJEKTŲ </w:t>
      </w:r>
      <w:r w:rsidR="004B3100">
        <w:rPr>
          <w:b/>
        </w:rPr>
        <w:t xml:space="preserve">2014 M. </w:t>
      </w:r>
      <w:r>
        <w:rPr>
          <w:b/>
        </w:rPr>
        <w:t xml:space="preserve">KONKURSO </w:t>
      </w:r>
    </w:p>
    <w:p w:rsidR="00757CC9" w:rsidRDefault="00757CC9" w:rsidP="00757CC9">
      <w:pPr>
        <w:jc w:val="center"/>
        <w:rPr>
          <w:b/>
        </w:rPr>
      </w:pPr>
    </w:p>
    <w:p w:rsidR="00757CC9" w:rsidRDefault="00045A3C" w:rsidP="00757CC9">
      <w:pPr>
        <w:jc w:val="center"/>
      </w:pPr>
      <w:r>
        <w:t>2014</w:t>
      </w:r>
      <w:r w:rsidR="00757CC9">
        <w:t xml:space="preserve"> m. </w:t>
      </w:r>
      <w:r w:rsidR="00E447D3">
        <w:t xml:space="preserve"> </w:t>
      </w:r>
      <w:r w:rsidR="00030AE7">
        <w:t xml:space="preserve">vasario </w:t>
      </w:r>
      <w:r w:rsidR="003E6212">
        <w:t>1</w:t>
      </w:r>
      <w:r w:rsidR="00030AE7">
        <w:t>9</w:t>
      </w:r>
      <w:r w:rsidR="005A4ECD">
        <w:t xml:space="preserve">  </w:t>
      </w:r>
      <w:r w:rsidR="00757CC9">
        <w:t xml:space="preserve">d. Nr. </w:t>
      </w:r>
      <w:r w:rsidR="00030AE7">
        <w:t>AD-1-200</w:t>
      </w:r>
    </w:p>
    <w:p w:rsidR="00757CC9" w:rsidRDefault="00757CC9" w:rsidP="00757CC9">
      <w:pPr>
        <w:spacing w:line="0" w:lineRule="atLeast"/>
        <w:jc w:val="center"/>
      </w:pPr>
      <w:r>
        <w:t>Kėdainiai</w:t>
      </w:r>
    </w:p>
    <w:p w:rsidR="00EC7547" w:rsidRDefault="00EC7547" w:rsidP="00EC7547">
      <w:pPr>
        <w:ind w:firstLine="100"/>
        <w:jc w:val="both"/>
      </w:pPr>
    </w:p>
    <w:p w:rsidR="00EC7547" w:rsidRDefault="00EC7547" w:rsidP="00EC7547">
      <w:pPr>
        <w:ind w:firstLine="100"/>
        <w:jc w:val="both"/>
      </w:pPr>
    </w:p>
    <w:p w:rsidR="00EC7547" w:rsidRDefault="00757CC9" w:rsidP="009A7342">
      <w:pPr>
        <w:ind w:firstLine="567"/>
        <w:jc w:val="both"/>
      </w:pPr>
      <w:r>
        <w:t>Vadovaudamasis Lietuvos Respublikos vietos savivaldos įstatymo  29 straipsnio 8 dalies 2 punktu, Kėdainių rajono savivaldybės tarybos 2011 m. gruodžio 9 d. sprendimu Nr. TS-445 ,,Dėl Kėdainių  rajono savivaldybės visuomenės sveikatos rėmimo specialiosios programos sudarymo ir vykdymo</w:t>
      </w:r>
      <w:r w:rsidR="00E46E1B">
        <w:t xml:space="preserve"> tvarkos aprašo patvirtinimo</w:t>
      </w:r>
      <w:r w:rsidR="00E46E1B" w:rsidRPr="00E46E1B">
        <w:t xml:space="preserve">“, </w:t>
      </w:r>
      <w:r w:rsidR="00B7675E">
        <w:t xml:space="preserve">įgyvendindamas </w:t>
      </w:r>
      <w:r w:rsidR="00E46E1B" w:rsidRPr="009A7342">
        <w:rPr>
          <w:rFonts w:eastAsia="Andale Sans UI"/>
        </w:rPr>
        <w:t xml:space="preserve">Kėdainių  rajono savivaldybės administracijos  direktoriaus 2012 m.  kovo 23 d.  </w:t>
      </w:r>
      <w:r w:rsidR="00B7675E">
        <w:rPr>
          <w:rFonts w:eastAsia="Andale Sans UI"/>
        </w:rPr>
        <w:t>įsakymą</w:t>
      </w:r>
      <w:r w:rsidR="005B7508">
        <w:rPr>
          <w:rFonts w:eastAsia="Andale Sans UI"/>
        </w:rPr>
        <w:t xml:space="preserve"> </w:t>
      </w:r>
      <w:r w:rsidR="009A7342" w:rsidRPr="009A7342">
        <w:rPr>
          <w:rFonts w:eastAsia="Andale Sans UI"/>
        </w:rPr>
        <w:t xml:space="preserve">Nr. </w:t>
      </w:r>
      <w:r w:rsidR="00E46E1B" w:rsidRPr="009A7342">
        <w:rPr>
          <w:rFonts w:eastAsia="Andale Sans UI"/>
        </w:rPr>
        <w:t>AD-1-416</w:t>
      </w:r>
      <w:r w:rsidR="00045A3C">
        <w:rPr>
          <w:rFonts w:eastAsia="Andale Sans UI"/>
        </w:rPr>
        <w:t xml:space="preserve"> </w:t>
      </w:r>
      <w:r w:rsidR="00E46E1B" w:rsidRPr="009A7342">
        <w:rPr>
          <w:rFonts w:eastAsia="Andale Sans UI"/>
        </w:rPr>
        <w:t>,,</w:t>
      </w:r>
      <w:r w:rsidR="00E46E1B" w:rsidRPr="009A7342">
        <w:t>Dėl Kėdainių rajono savivaldybės visuomenės sveikatos rėmimo specialiosios programos sveikatos projektų konkurso“</w:t>
      </w:r>
      <w:r w:rsidR="00E46E1B" w:rsidRPr="00E46E1B">
        <w:t xml:space="preserve">: </w:t>
      </w:r>
    </w:p>
    <w:p w:rsidR="00C41331" w:rsidRDefault="00C41331" w:rsidP="00EC7547">
      <w:pPr>
        <w:ind w:firstLine="567"/>
        <w:jc w:val="both"/>
      </w:pPr>
      <w:r w:rsidRPr="00C41331">
        <w:t xml:space="preserve">1. S k e l b i u </w:t>
      </w:r>
      <w:r>
        <w:t xml:space="preserve"> </w:t>
      </w:r>
      <w:r w:rsidRPr="00C41331">
        <w:t xml:space="preserve">Kėdainių rajono savivaldybės visuomenės sveikatos rėmimo specialiosios 2012-2015 m. programos sveikatos projektų </w:t>
      </w:r>
      <w:r w:rsidR="004B3100">
        <w:t xml:space="preserve">2014 m. </w:t>
      </w:r>
      <w:bookmarkStart w:id="0" w:name="_GoBack"/>
      <w:bookmarkEnd w:id="0"/>
      <w:r w:rsidRPr="00C41331">
        <w:t>konkursą.</w:t>
      </w:r>
    </w:p>
    <w:p w:rsidR="00EC7547" w:rsidRDefault="00C41331" w:rsidP="00EC7547">
      <w:pPr>
        <w:ind w:firstLine="567"/>
        <w:jc w:val="both"/>
      </w:pPr>
      <w:r>
        <w:t>2</w:t>
      </w:r>
      <w:r w:rsidR="005A4ECD">
        <w:t xml:space="preserve">. N u s t a t a u  </w:t>
      </w:r>
      <w:r w:rsidR="00E447D3">
        <w:t xml:space="preserve">paraiškų </w:t>
      </w:r>
      <w:r>
        <w:t xml:space="preserve"> </w:t>
      </w:r>
      <w:r w:rsidR="00737C87">
        <w:t>p</w:t>
      </w:r>
      <w:r>
        <w:t xml:space="preserve">ristatymo </w:t>
      </w:r>
      <w:r w:rsidR="00E447D3">
        <w:t xml:space="preserve">terminą iki </w:t>
      </w:r>
      <w:r w:rsidR="00045A3C">
        <w:t>2014</w:t>
      </w:r>
      <w:r w:rsidR="00E447D3">
        <w:t xml:space="preserve"> m. </w:t>
      </w:r>
      <w:r w:rsidR="00045A3C">
        <w:t xml:space="preserve">kovo 7 </w:t>
      </w:r>
      <w:r w:rsidR="00E447D3">
        <w:t>d. 15 val</w:t>
      </w:r>
      <w:r w:rsidR="00021743">
        <w:t>.</w:t>
      </w:r>
    </w:p>
    <w:p w:rsidR="00EC7547" w:rsidRDefault="00C41331" w:rsidP="00EC7547">
      <w:pPr>
        <w:ind w:firstLine="567"/>
        <w:jc w:val="both"/>
      </w:pPr>
      <w:r>
        <w:t>3</w:t>
      </w:r>
      <w:r w:rsidR="00EC7547">
        <w:t xml:space="preserve">. </w:t>
      </w:r>
      <w:r w:rsidR="002A5934">
        <w:t xml:space="preserve">P a v e d u </w:t>
      </w:r>
      <w:r w:rsidR="006F75BB">
        <w:t xml:space="preserve"> </w:t>
      </w:r>
      <w:r w:rsidR="002A5934">
        <w:t xml:space="preserve">Ritai </w:t>
      </w:r>
      <w:proofErr w:type="spellStart"/>
      <w:r w:rsidR="002A5934">
        <w:t>Oscinauskei</w:t>
      </w:r>
      <w:proofErr w:type="spellEnd"/>
      <w:r w:rsidR="002A5934">
        <w:t xml:space="preserve"> įteikti įsakymą vyr. specialistei (savivaldybės gydytojai) Ramunei </w:t>
      </w:r>
      <w:proofErr w:type="spellStart"/>
      <w:r w:rsidR="002A5934">
        <w:t>Kabošienei</w:t>
      </w:r>
      <w:proofErr w:type="spellEnd"/>
      <w:r w:rsidR="002A5934">
        <w:t>.</w:t>
      </w:r>
      <w:r w:rsidR="00EC7547">
        <w:t xml:space="preserve"> </w:t>
      </w:r>
    </w:p>
    <w:p w:rsidR="00330240" w:rsidRDefault="00330240" w:rsidP="00757CC9">
      <w:pPr>
        <w:pStyle w:val="Betarp"/>
        <w:ind w:firstLine="567"/>
        <w:jc w:val="both"/>
      </w:pPr>
    </w:p>
    <w:p w:rsidR="00EC7547" w:rsidRDefault="00EC7547" w:rsidP="00757CC9">
      <w:pPr>
        <w:pStyle w:val="Betarp"/>
        <w:ind w:firstLine="567"/>
        <w:jc w:val="both"/>
      </w:pPr>
    </w:p>
    <w:p w:rsidR="002A5934" w:rsidRDefault="00330240" w:rsidP="00757CC9">
      <w:pPr>
        <w:pStyle w:val="Betarp"/>
        <w:ind w:firstLine="567"/>
        <w:jc w:val="both"/>
      </w:pPr>
      <w:r>
        <w:t>Administracijos direktorius                                                                       Romualdas Gailiūnas</w:t>
      </w:r>
    </w:p>
    <w:p w:rsidR="009F3396" w:rsidRDefault="009F3396" w:rsidP="00757CC9">
      <w:pPr>
        <w:pStyle w:val="Betarp"/>
        <w:ind w:firstLine="567"/>
        <w:jc w:val="both"/>
      </w:pPr>
    </w:p>
    <w:p w:rsidR="002A5934" w:rsidRDefault="002A5934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</w:p>
    <w:p w:rsidR="003946D8" w:rsidRDefault="003946D8">
      <w:pPr>
        <w:pStyle w:val="Betarp"/>
        <w:ind w:firstLine="567"/>
        <w:jc w:val="both"/>
      </w:pPr>
    </w:p>
    <w:p w:rsidR="003946D8" w:rsidRDefault="003946D8">
      <w:pPr>
        <w:pStyle w:val="Betarp"/>
        <w:ind w:firstLine="567"/>
        <w:jc w:val="both"/>
      </w:pPr>
    </w:p>
    <w:p w:rsidR="003946D8" w:rsidRDefault="003946D8">
      <w:pPr>
        <w:pStyle w:val="Betarp"/>
        <w:ind w:firstLine="567"/>
        <w:jc w:val="both"/>
      </w:pPr>
    </w:p>
    <w:p w:rsidR="009D6B92" w:rsidRDefault="009D6B92">
      <w:pPr>
        <w:pStyle w:val="Betarp"/>
        <w:ind w:firstLine="567"/>
        <w:jc w:val="both"/>
      </w:pPr>
    </w:p>
    <w:p w:rsidR="009D6B92" w:rsidRDefault="009D6B92">
      <w:pPr>
        <w:pStyle w:val="Betarp"/>
        <w:ind w:firstLine="567"/>
        <w:jc w:val="both"/>
      </w:pPr>
    </w:p>
    <w:p w:rsidR="009D6B92" w:rsidRDefault="009D6B92">
      <w:pPr>
        <w:pStyle w:val="Betarp"/>
        <w:ind w:firstLine="567"/>
        <w:jc w:val="both"/>
      </w:pPr>
    </w:p>
    <w:p w:rsidR="00330240" w:rsidRDefault="00330240">
      <w:pPr>
        <w:pStyle w:val="Betarp"/>
        <w:ind w:firstLine="567"/>
        <w:jc w:val="both"/>
      </w:pPr>
      <w:r>
        <w:t>R</w:t>
      </w:r>
      <w:r w:rsidR="00045A3C">
        <w:t xml:space="preserve">amunė </w:t>
      </w:r>
      <w:proofErr w:type="spellStart"/>
      <w:r w:rsidR="00045A3C">
        <w:t>Kabošienė</w:t>
      </w:r>
      <w:proofErr w:type="spellEnd"/>
      <w:r w:rsidR="00045A3C">
        <w:t xml:space="preserve">          </w:t>
      </w:r>
      <w:r>
        <w:t xml:space="preserve">Marius </w:t>
      </w:r>
      <w:proofErr w:type="spellStart"/>
      <w:r>
        <w:t>Stasiukonis</w:t>
      </w:r>
      <w:proofErr w:type="spellEnd"/>
      <w:r>
        <w:t xml:space="preserve"> </w:t>
      </w:r>
    </w:p>
    <w:p w:rsidR="00330240" w:rsidRDefault="00045A3C" w:rsidP="00330240">
      <w:pPr>
        <w:pStyle w:val="Betarp"/>
        <w:ind w:firstLine="567"/>
        <w:jc w:val="both"/>
      </w:pPr>
      <w:r>
        <w:t>2014</w:t>
      </w:r>
      <w:r w:rsidR="00EC7547">
        <w:t>-</w:t>
      </w:r>
      <w:r w:rsidR="006F75BB">
        <w:tab/>
      </w:r>
      <w:r w:rsidR="006F75BB">
        <w:tab/>
      </w:r>
    </w:p>
    <w:p w:rsidR="0065199E" w:rsidRDefault="0065199E" w:rsidP="00EC7547">
      <w:pPr>
        <w:pStyle w:val="Betarp"/>
        <w:ind w:firstLine="567"/>
        <w:jc w:val="right"/>
      </w:pPr>
    </w:p>
    <w:p w:rsidR="0065199E" w:rsidRDefault="0065199E" w:rsidP="00EC7547">
      <w:pPr>
        <w:pStyle w:val="Betarp"/>
        <w:ind w:firstLine="567"/>
        <w:jc w:val="right"/>
      </w:pPr>
    </w:p>
    <w:p w:rsidR="00330240" w:rsidRDefault="00EC7547" w:rsidP="00EC7547">
      <w:pPr>
        <w:pStyle w:val="Betarp"/>
        <w:ind w:firstLine="567"/>
        <w:jc w:val="right"/>
      </w:pPr>
      <w:r>
        <w:t>V-sistemoje</w:t>
      </w:r>
    </w:p>
    <w:sectPr w:rsidR="00330240" w:rsidSect="009D6B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BA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4510"/>
    <w:multiLevelType w:val="multilevel"/>
    <w:tmpl w:val="578623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1296"/>
  <w:hyphenationZone w:val="396"/>
  <w:characterSpacingControl w:val="doNotCompress"/>
  <w:compat/>
  <w:rsids>
    <w:rsidRoot w:val="00AC4FC2"/>
    <w:rsid w:val="00021743"/>
    <w:rsid w:val="00030AE7"/>
    <w:rsid w:val="00045A3C"/>
    <w:rsid w:val="000A15DE"/>
    <w:rsid w:val="00127555"/>
    <w:rsid w:val="002A5934"/>
    <w:rsid w:val="002B3A08"/>
    <w:rsid w:val="00330240"/>
    <w:rsid w:val="003451A4"/>
    <w:rsid w:val="0035346A"/>
    <w:rsid w:val="003946D8"/>
    <w:rsid w:val="003A36E8"/>
    <w:rsid w:val="003B7D47"/>
    <w:rsid w:val="003C5B8E"/>
    <w:rsid w:val="003E6212"/>
    <w:rsid w:val="0040417B"/>
    <w:rsid w:val="004A7A1E"/>
    <w:rsid w:val="004B3100"/>
    <w:rsid w:val="004B5A3D"/>
    <w:rsid w:val="004D2FBC"/>
    <w:rsid w:val="00576929"/>
    <w:rsid w:val="005A4ECD"/>
    <w:rsid w:val="005B7508"/>
    <w:rsid w:val="0065199E"/>
    <w:rsid w:val="006F75BB"/>
    <w:rsid w:val="00711BCB"/>
    <w:rsid w:val="00737C87"/>
    <w:rsid w:val="00757CC9"/>
    <w:rsid w:val="0087569F"/>
    <w:rsid w:val="00950FA2"/>
    <w:rsid w:val="009A69B2"/>
    <w:rsid w:val="009A7342"/>
    <w:rsid w:val="009C1725"/>
    <w:rsid w:val="009D6B92"/>
    <w:rsid w:val="009F3396"/>
    <w:rsid w:val="00AC4FC2"/>
    <w:rsid w:val="00B7675E"/>
    <w:rsid w:val="00C1766E"/>
    <w:rsid w:val="00C41331"/>
    <w:rsid w:val="00D257FD"/>
    <w:rsid w:val="00D4578E"/>
    <w:rsid w:val="00D53469"/>
    <w:rsid w:val="00E10E88"/>
    <w:rsid w:val="00E35F47"/>
    <w:rsid w:val="00E447D3"/>
    <w:rsid w:val="00E46671"/>
    <w:rsid w:val="00E46E1B"/>
    <w:rsid w:val="00E7287E"/>
    <w:rsid w:val="00EC7547"/>
    <w:rsid w:val="00EF47D9"/>
    <w:rsid w:val="00EF4B99"/>
    <w:rsid w:val="00FE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CC9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757CC9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757CC9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7C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7CC9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C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CC9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757CC9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C9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757CC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757CC9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57C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7CC9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C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7CC9"/>
    <w:pPr>
      <w:widowControl w:val="0"/>
      <w:suppressAutoHyphens/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6DBB-2302-407B-9E54-E82A6437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administratoriu</cp:lastModifiedBy>
  <cp:revision>3</cp:revision>
  <cp:lastPrinted>2013-02-11T08:25:00Z</cp:lastPrinted>
  <dcterms:created xsi:type="dcterms:W3CDTF">2014-02-19T08:13:00Z</dcterms:created>
  <dcterms:modified xsi:type="dcterms:W3CDTF">2014-02-19T08:15:00Z</dcterms:modified>
</cp:coreProperties>
</file>